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3E5EC" w14:textId="77777777" w:rsidR="008F5E15" w:rsidRPr="00D33984" w:rsidRDefault="008F5E15" w:rsidP="008F5E15">
      <w:pPr>
        <w:outlineLvl w:val="0"/>
        <w:rPr>
          <w:rFonts w:eastAsia="Times New Roman" w:cs="Times New Roman"/>
          <w:b/>
          <w:bCs/>
          <w:kern w:val="36"/>
          <w:sz w:val="40"/>
          <w:szCs w:val="48"/>
          <w:lang w:eastAsia="ru-RU"/>
        </w:rPr>
      </w:pPr>
      <w:r w:rsidRPr="00D33984">
        <w:rPr>
          <w:rFonts w:eastAsia="Times New Roman" w:cs="Times New Roman"/>
          <w:b/>
          <w:bCs/>
          <w:kern w:val="36"/>
          <w:sz w:val="40"/>
          <w:szCs w:val="48"/>
          <w:lang w:eastAsia="ru-RU"/>
        </w:rPr>
        <w:t>Открытое обращение общественности Ингушетии к Президе</w:t>
      </w:r>
      <w:r w:rsidR="00D33984">
        <w:rPr>
          <w:rFonts w:eastAsia="Times New Roman" w:cs="Times New Roman"/>
          <w:b/>
          <w:bCs/>
          <w:kern w:val="36"/>
          <w:sz w:val="40"/>
          <w:szCs w:val="48"/>
          <w:lang w:eastAsia="ru-RU"/>
        </w:rPr>
        <w:t xml:space="preserve">нту Российской Федерации </w:t>
      </w:r>
      <w:proofErr w:type="spellStart"/>
      <w:r w:rsidR="00D33984" w:rsidRPr="00D33984">
        <w:rPr>
          <w:rFonts w:eastAsia="Times New Roman" w:cs="Times New Roman"/>
          <w:b/>
          <w:bCs/>
          <w:kern w:val="36"/>
          <w:sz w:val="40"/>
          <w:szCs w:val="48"/>
          <w:lang w:eastAsia="ru-RU"/>
        </w:rPr>
        <w:t>В.В.</w:t>
      </w:r>
      <w:r w:rsidR="00D33984">
        <w:rPr>
          <w:rFonts w:eastAsia="Times New Roman" w:cs="Times New Roman"/>
          <w:b/>
          <w:bCs/>
          <w:kern w:val="36"/>
          <w:sz w:val="40"/>
          <w:szCs w:val="48"/>
          <w:lang w:eastAsia="ru-RU"/>
        </w:rPr>
        <w:t>Путину</w:t>
      </w:r>
      <w:proofErr w:type="spellEnd"/>
    </w:p>
    <w:p w14:paraId="11888174" w14:textId="77777777" w:rsidR="008F5E15" w:rsidRPr="00D33984" w:rsidRDefault="008F5E15" w:rsidP="008F5E15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D33984">
        <w:rPr>
          <w:rFonts w:eastAsia="Times New Roman" w:cs="Times New Roman"/>
          <w:b/>
          <w:bCs/>
          <w:sz w:val="18"/>
          <w:szCs w:val="24"/>
          <w:lang w:eastAsia="ru-RU"/>
        </w:rPr>
        <w:t xml:space="preserve"> </w:t>
      </w:r>
    </w:p>
    <w:p w14:paraId="3CDAF637" w14:textId="77777777" w:rsidR="008F5E15" w:rsidRPr="00D33984" w:rsidRDefault="008F5E15" w:rsidP="008F5E15">
      <w:pPr>
        <w:jc w:val="center"/>
        <w:rPr>
          <w:rFonts w:eastAsia="Times New Roman" w:cs="Times New Roman"/>
          <w:szCs w:val="24"/>
          <w:lang w:eastAsia="ru-RU"/>
        </w:rPr>
      </w:pPr>
      <w:r w:rsidRPr="00D33984">
        <w:rPr>
          <w:rFonts w:eastAsia="Times New Roman" w:cs="Times New Roman"/>
          <w:bCs/>
          <w:szCs w:val="24"/>
          <w:lang w:eastAsia="ru-RU"/>
        </w:rPr>
        <w:t>Уважаемый Владимир Владимирович!</w:t>
      </w:r>
    </w:p>
    <w:p w14:paraId="372462DD" w14:textId="77777777" w:rsidR="008F5E15" w:rsidRPr="00D33984" w:rsidRDefault="008F5E15" w:rsidP="008F5E15">
      <w:pPr>
        <w:rPr>
          <w:rFonts w:eastAsia="Times New Roman" w:cs="Times New Roman"/>
          <w:szCs w:val="24"/>
          <w:lang w:eastAsia="ru-RU"/>
        </w:rPr>
      </w:pPr>
    </w:p>
    <w:p w14:paraId="09F18BAF" w14:textId="77777777" w:rsidR="008F5E15" w:rsidRPr="008F5E15" w:rsidRDefault="008F5E15" w:rsidP="008F5E15">
      <w:p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>Мы, представители общественности Р</w:t>
      </w:r>
      <w:r>
        <w:rPr>
          <w:rFonts w:eastAsia="Times New Roman" w:cs="Times New Roman"/>
          <w:szCs w:val="24"/>
          <w:lang w:eastAsia="ru-RU"/>
        </w:rPr>
        <w:t>еспублики Ингушетия, обращаемся</w:t>
      </w:r>
      <w:r w:rsidRPr="008F5E15">
        <w:rPr>
          <w:rFonts w:eastAsia="Times New Roman" w:cs="Times New Roman"/>
          <w:szCs w:val="24"/>
          <w:lang w:eastAsia="ru-RU"/>
        </w:rPr>
        <w:t xml:space="preserve"> к Вам как гаранту Конституции России в связи с последними высказываниями руководителей и духовных лидеров Чеченской Республики, на так называемом съезде последователей </w:t>
      </w:r>
      <w:proofErr w:type="spellStart"/>
      <w:r w:rsidRPr="008F5E15">
        <w:rPr>
          <w:rFonts w:eastAsia="Times New Roman" w:cs="Times New Roman"/>
          <w:szCs w:val="24"/>
          <w:lang w:eastAsia="ru-RU"/>
        </w:rPr>
        <w:t>Кадарийского</w:t>
      </w:r>
      <w:proofErr w:type="spellEnd"/>
      <w:r w:rsidRPr="008F5E15">
        <w:rPr>
          <w:rFonts w:eastAsia="Times New Roman" w:cs="Times New Roman"/>
          <w:szCs w:val="24"/>
          <w:lang w:eastAsia="ru-RU"/>
        </w:rPr>
        <w:t xml:space="preserve"> и </w:t>
      </w:r>
      <w:proofErr w:type="spellStart"/>
      <w:r w:rsidRPr="008F5E15">
        <w:rPr>
          <w:rFonts w:eastAsia="Times New Roman" w:cs="Times New Roman"/>
          <w:szCs w:val="24"/>
          <w:lang w:eastAsia="ru-RU"/>
        </w:rPr>
        <w:t>Накшбандийского</w:t>
      </w:r>
      <w:proofErr w:type="spellEnd"/>
      <w:r w:rsidRPr="008F5E15">
        <w:rPr>
          <w:rFonts w:eastAsia="Times New Roman" w:cs="Times New Roman"/>
          <w:szCs w:val="24"/>
          <w:lang w:eastAsia="ru-RU"/>
        </w:rPr>
        <w:t xml:space="preserve"> тарикатов, состоявшегося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F5E15">
        <w:rPr>
          <w:rFonts w:eastAsia="Times New Roman" w:cs="Times New Roman"/>
          <w:szCs w:val="24"/>
          <w:lang w:eastAsia="ru-RU"/>
        </w:rPr>
        <w:t>2 февраля 2016 года в Чеченской Республике и встрече Р. Кадырова с богословами Чечни 5 февраля 2016 года.</w:t>
      </w:r>
    </w:p>
    <w:p w14:paraId="1288726C" w14:textId="77777777" w:rsidR="008F5E15" w:rsidRPr="008F5E15" w:rsidRDefault="008F5E15" w:rsidP="008F5E15">
      <w:p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>Выс</w:t>
      </w:r>
      <w:r>
        <w:rPr>
          <w:rFonts w:eastAsia="Times New Roman" w:cs="Times New Roman"/>
          <w:szCs w:val="24"/>
          <w:lang w:eastAsia="ru-RU"/>
        </w:rPr>
        <w:t>тупившие на данных мероприятиях</w:t>
      </w:r>
      <w:r w:rsidRPr="008F5E15">
        <w:rPr>
          <w:rFonts w:eastAsia="Times New Roman" w:cs="Times New Roman"/>
          <w:szCs w:val="24"/>
          <w:lang w:eastAsia="ru-RU"/>
        </w:rPr>
        <w:t xml:space="preserve"> Глава Чеченской Республики Р. Кадыров и Муфтий Чеченской Республики </w:t>
      </w:r>
      <w:proofErr w:type="spellStart"/>
      <w:r w:rsidRPr="008F5E15">
        <w:rPr>
          <w:rFonts w:eastAsia="Times New Roman" w:cs="Times New Roman"/>
          <w:szCs w:val="24"/>
          <w:lang w:eastAsia="ru-RU"/>
        </w:rPr>
        <w:t>С.Межиев</w:t>
      </w:r>
      <w:proofErr w:type="spellEnd"/>
      <w:r w:rsidRPr="008F5E15">
        <w:rPr>
          <w:rFonts w:eastAsia="Times New Roman" w:cs="Times New Roman"/>
          <w:szCs w:val="24"/>
          <w:lang w:eastAsia="ru-RU"/>
        </w:rPr>
        <w:t xml:space="preserve"> допустили антиконституционные высказывания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F5E15">
        <w:rPr>
          <w:rFonts w:eastAsia="Times New Roman" w:cs="Times New Roman"/>
          <w:szCs w:val="24"/>
          <w:lang w:eastAsia="ru-RU"/>
        </w:rPr>
        <w:t>и резкие оскорбления в отношении известных</w:t>
      </w:r>
      <w:r>
        <w:rPr>
          <w:rFonts w:eastAsia="Times New Roman" w:cs="Times New Roman"/>
          <w:szCs w:val="24"/>
          <w:lang w:eastAsia="ru-RU"/>
        </w:rPr>
        <w:t xml:space="preserve"> и почитаемых десятками тысяч в</w:t>
      </w:r>
      <w:r w:rsidRPr="008F5E15">
        <w:rPr>
          <w:rFonts w:eastAsia="Times New Roman" w:cs="Times New Roman"/>
          <w:szCs w:val="24"/>
          <w:lang w:eastAsia="ru-RU"/>
        </w:rPr>
        <w:t xml:space="preserve"> Ингушетии и за ее пределами духовных лидеров, а также их последователей. Из уст руководителя и муфтия Чечни прозвучали прямые и необоснованные обвинения в их адрес о причастности к террористическим организациям и получении финансирования от них.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F5E15">
        <w:rPr>
          <w:rFonts w:eastAsia="Times New Roman" w:cs="Times New Roman"/>
          <w:szCs w:val="24"/>
          <w:lang w:eastAsia="ru-RU"/>
        </w:rPr>
        <w:t>Кроме того, были высказаны прямые угрозы убийством, а также готовность применения насилия в отношении них и лиц, относящиеся к последователям указанных богословов.</w:t>
      </w:r>
    </w:p>
    <w:p w14:paraId="179A5568" w14:textId="77777777" w:rsidR="008F5E15" w:rsidRPr="008F5E15" w:rsidRDefault="008F5E15" w:rsidP="008F5E15">
      <w:pPr>
        <w:rPr>
          <w:rFonts w:eastAsia="Times New Roman" w:cs="Times New Roman"/>
          <w:szCs w:val="24"/>
          <w:lang w:eastAsia="ru-RU"/>
        </w:rPr>
      </w:pPr>
    </w:p>
    <w:p w14:paraId="16CB24CA" w14:textId="77777777" w:rsidR="008F5E15" w:rsidRPr="008F5E15" w:rsidRDefault="008F5E15" w:rsidP="008F5E15">
      <w:p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>Полагаем, что данные высказывания носят явно провокационный и экстремистский характер, являются вмешательством в юрисдикцию нашей республики и направлены на разжигание межнациональной розни и религиозной вражды. Попытки дискредитации органов власти и общественных институтов Республики Ингушетии со стороны руководства Чеченской Республики мы наблюдаем уже несколько последних лет. Ранее аналогичные оскорбительные высказывания звучали и в адрес муфтия республики.</w:t>
      </w:r>
    </w:p>
    <w:p w14:paraId="0A4F2118" w14:textId="77777777" w:rsidR="008F5E15" w:rsidRPr="008F5E15" w:rsidRDefault="008F5E15" w:rsidP="008F5E15">
      <w:p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>Представителями власти, духовенства и общественными институтами проводится взвешенная политика по снижению социальной напряженности в регионе, путем сближения позиций последователей различных течений ислама, проживающих на территории Ингушетии и налаживанию диалога между ними, результатом чего является относительно стабильная общественно-политическая и криминогенная обстановки в республике.</w:t>
      </w:r>
    </w:p>
    <w:p w14:paraId="18B542AE" w14:textId="77777777" w:rsidR="008F5E15" w:rsidRPr="00D33984" w:rsidRDefault="008F5E15" w:rsidP="008F5E15">
      <w:pPr>
        <w:rPr>
          <w:rFonts w:eastAsia="Times New Roman" w:cs="Times New Roman"/>
          <w:szCs w:val="24"/>
          <w:lang w:eastAsia="ru-RU"/>
        </w:rPr>
      </w:pPr>
    </w:p>
    <w:p w14:paraId="7CCBC015" w14:textId="77777777" w:rsidR="008F5E15" w:rsidRPr="008F5E15" w:rsidRDefault="008F5E15" w:rsidP="008F5E15">
      <w:p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>Считаем недопустимыми и противоречащими закону действия указанных выше высокопоставленных лиц Чеченской Республики, которые могут привести к дестабилизации обстановки в регионе и представляют угрозу безопасности нашей страны.</w:t>
      </w:r>
    </w:p>
    <w:p w14:paraId="2F94F2A5" w14:textId="77777777" w:rsidR="008F5E15" w:rsidRPr="008F5E15" w:rsidRDefault="008F5E15" w:rsidP="008F5E15">
      <w:p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>Просим Вас дать соответствующую оценку высказываниям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F5E15">
        <w:rPr>
          <w:rFonts w:eastAsia="Times New Roman" w:cs="Times New Roman"/>
          <w:szCs w:val="24"/>
          <w:lang w:eastAsia="ru-RU"/>
        </w:rPr>
        <w:t>руководства и духовных лидеров Чеченской Республики и принять меры по недопущению дестабилизации общественно-политической ситуации на Северном Кавказе.</w:t>
      </w:r>
    </w:p>
    <w:p w14:paraId="002D7817" w14:textId="77777777" w:rsidR="008F5E15" w:rsidRPr="00D33984" w:rsidRDefault="008F5E15" w:rsidP="008F5E15">
      <w:pPr>
        <w:rPr>
          <w:rFonts w:eastAsia="Times New Roman" w:cs="Times New Roman"/>
          <w:szCs w:val="24"/>
          <w:lang w:eastAsia="ru-RU"/>
        </w:rPr>
      </w:pPr>
    </w:p>
    <w:p w14:paraId="6B64BD28" w14:textId="77777777" w:rsidR="008F5E15" w:rsidRPr="008F5E15" w:rsidRDefault="008F5E15" w:rsidP="008F5E15">
      <w:p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>С уважением,</w:t>
      </w:r>
    </w:p>
    <w:p w14:paraId="12B98738" w14:textId="77777777" w:rsidR="008F5E15" w:rsidRPr="008F5E15" w:rsidRDefault="008F5E15" w:rsidP="008F5E15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 xml:space="preserve">Председатель Координационного совета неправительственных организаций Республики Ингушетия, журналист и правозащитник Магомед </w:t>
      </w:r>
      <w:proofErr w:type="spellStart"/>
      <w:r w:rsidRPr="008F5E15">
        <w:rPr>
          <w:rFonts w:eastAsia="Times New Roman" w:cs="Times New Roman"/>
          <w:szCs w:val="24"/>
          <w:lang w:eastAsia="ru-RU"/>
        </w:rPr>
        <w:t>Муцольгов</w:t>
      </w:r>
      <w:proofErr w:type="spellEnd"/>
    </w:p>
    <w:p w14:paraId="72852F8E" w14:textId="77777777" w:rsidR="008F5E15" w:rsidRPr="008F5E15" w:rsidRDefault="008F5E15" w:rsidP="008F5E15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 xml:space="preserve">Председатель Ингушского регионального отделения ВОО «Российский красный крест», Депутат Народного собрания Республики Ингушетия, Муса </w:t>
      </w:r>
      <w:proofErr w:type="spellStart"/>
      <w:r w:rsidRPr="008F5E15">
        <w:rPr>
          <w:rFonts w:eastAsia="Times New Roman" w:cs="Times New Roman"/>
          <w:szCs w:val="24"/>
          <w:lang w:eastAsia="ru-RU"/>
        </w:rPr>
        <w:t>Мальсагов</w:t>
      </w:r>
      <w:proofErr w:type="spellEnd"/>
    </w:p>
    <w:p w14:paraId="7A7E4DF9" w14:textId="77777777" w:rsidR="008F5E15" w:rsidRPr="008F5E15" w:rsidRDefault="008F5E15" w:rsidP="008F5E15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 xml:space="preserve">Председатель Ингушского регионального отделения РОДП «ЯБЛОКО» Руслан </w:t>
      </w:r>
      <w:proofErr w:type="spellStart"/>
      <w:r w:rsidRPr="008F5E15">
        <w:rPr>
          <w:rFonts w:eastAsia="Times New Roman" w:cs="Times New Roman"/>
          <w:szCs w:val="24"/>
          <w:lang w:eastAsia="ru-RU"/>
        </w:rPr>
        <w:t>Муцольгов</w:t>
      </w:r>
      <w:proofErr w:type="spellEnd"/>
    </w:p>
    <w:p w14:paraId="5A823F2B" w14:textId="77777777" w:rsidR="008F5E15" w:rsidRPr="008F5E15" w:rsidRDefault="008F5E15" w:rsidP="008F5E15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 xml:space="preserve">Руководитель Регионального отделения политической партии «Национальная безопасность России» по Республики Ингушетия Висит </w:t>
      </w:r>
      <w:proofErr w:type="spellStart"/>
      <w:r w:rsidRPr="008F5E15">
        <w:rPr>
          <w:rFonts w:eastAsia="Times New Roman" w:cs="Times New Roman"/>
          <w:szCs w:val="24"/>
          <w:lang w:eastAsia="ru-RU"/>
        </w:rPr>
        <w:t>Цороев</w:t>
      </w:r>
      <w:proofErr w:type="spellEnd"/>
    </w:p>
    <w:p w14:paraId="51BE3C3F" w14:textId="77777777" w:rsidR="008F5E15" w:rsidRPr="008F5E15" w:rsidRDefault="008F5E15" w:rsidP="008F5E15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 xml:space="preserve">Председатель Правления Ассоциации учителей Ингушетии Залина </w:t>
      </w:r>
      <w:proofErr w:type="spellStart"/>
      <w:r w:rsidRPr="008F5E15">
        <w:rPr>
          <w:rFonts w:eastAsia="Times New Roman" w:cs="Times New Roman"/>
          <w:szCs w:val="24"/>
          <w:lang w:eastAsia="ru-RU"/>
        </w:rPr>
        <w:t>Дзейтова</w:t>
      </w:r>
      <w:proofErr w:type="spellEnd"/>
    </w:p>
    <w:p w14:paraId="0A1A1EBF" w14:textId="77777777" w:rsidR="008F5E15" w:rsidRPr="008F5E15" w:rsidRDefault="008F5E15" w:rsidP="008F5E15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lastRenderedPageBreak/>
        <w:t xml:space="preserve">Руководитель Центра социального развития «Женская солидарность» Зарема </w:t>
      </w:r>
      <w:proofErr w:type="spellStart"/>
      <w:r w:rsidRPr="008F5E15">
        <w:rPr>
          <w:rFonts w:eastAsia="Times New Roman" w:cs="Times New Roman"/>
          <w:szCs w:val="24"/>
          <w:lang w:eastAsia="ru-RU"/>
        </w:rPr>
        <w:t>Героева</w:t>
      </w:r>
      <w:proofErr w:type="spellEnd"/>
    </w:p>
    <w:p w14:paraId="271A4168" w14:textId="77777777" w:rsidR="008F5E15" w:rsidRPr="008F5E15" w:rsidRDefault="008F5E15" w:rsidP="008F5E15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 xml:space="preserve">Директор Центра социальных программ «Женская инициатива» Малика </w:t>
      </w:r>
      <w:proofErr w:type="spellStart"/>
      <w:r w:rsidRPr="008F5E15">
        <w:rPr>
          <w:rFonts w:eastAsia="Times New Roman" w:cs="Times New Roman"/>
          <w:szCs w:val="24"/>
          <w:lang w:eastAsia="ru-RU"/>
        </w:rPr>
        <w:t>Бацаева</w:t>
      </w:r>
      <w:proofErr w:type="spellEnd"/>
    </w:p>
    <w:p w14:paraId="354BF937" w14:textId="77777777" w:rsidR="008F5E15" w:rsidRPr="008F5E15" w:rsidRDefault="008F5E15" w:rsidP="008F5E15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 xml:space="preserve">Магомет </w:t>
      </w:r>
      <w:proofErr w:type="spellStart"/>
      <w:r w:rsidRPr="008F5E15">
        <w:rPr>
          <w:rFonts w:eastAsia="Times New Roman" w:cs="Times New Roman"/>
          <w:szCs w:val="24"/>
          <w:lang w:eastAsia="ru-RU"/>
        </w:rPr>
        <w:t>Барахоев</w:t>
      </w:r>
      <w:proofErr w:type="spellEnd"/>
      <w:r w:rsidRPr="008F5E15">
        <w:rPr>
          <w:rFonts w:eastAsia="Times New Roman" w:cs="Times New Roman"/>
          <w:szCs w:val="24"/>
          <w:lang w:eastAsia="ru-RU"/>
        </w:rPr>
        <w:t>, блогер</w:t>
      </w:r>
    </w:p>
    <w:p w14:paraId="3EA482EE" w14:textId="77777777" w:rsidR="008F5E15" w:rsidRPr="008F5E15" w:rsidRDefault="008F5E15" w:rsidP="008F5E15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>Башир Балаев, блогер</w:t>
      </w:r>
    </w:p>
    <w:p w14:paraId="483FB708" w14:textId="77777777" w:rsidR="008F5E15" w:rsidRPr="008F5E15" w:rsidRDefault="008F5E15" w:rsidP="008F5E15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 xml:space="preserve">Ибрагим </w:t>
      </w:r>
      <w:proofErr w:type="spellStart"/>
      <w:r w:rsidRPr="008F5E15">
        <w:rPr>
          <w:rFonts w:eastAsia="Times New Roman" w:cs="Times New Roman"/>
          <w:szCs w:val="24"/>
          <w:lang w:eastAsia="ru-RU"/>
        </w:rPr>
        <w:t>Марзиев</w:t>
      </w:r>
      <w:proofErr w:type="spellEnd"/>
      <w:r w:rsidRPr="008F5E15">
        <w:rPr>
          <w:rFonts w:eastAsia="Times New Roman" w:cs="Times New Roman"/>
          <w:szCs w:val="24"/>
          <w:lang w:eastAsia="ru-RU"/>
        </w:rPr>
        <w:t>, блогер</w:t>
      </w:r>
    </w:p>
    <w:p w14:paraId="4F5D8E30" w14:textId="77777777" w:rsidR="008F5E15" w:rsidRPr="008F5E15" w:rsidRDefault="008F5E15" w:rsidP="008F5E15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proofErr w:type="spellStart"/>
      <w:r w:rsidRPr="008F5E15">
        <w:rPr>
          <w:rFonts w:eastAsia="Times New Roman" w:cs="Times New Roman"/>
          <w:szCs w:val="24"/>
          <w:lang w:eastAsia="ru-RU"/>
        </w:rPr>
        <w:t>Хава</w:t>
      </w:r>
      <w:proofErr w:type="spellEnd"/>
      <w:r w:rsidRPr="008F5E15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F5E15">
        <w:rPr>
          <w:rFonts w:eastAsia="Times New Roman" w:cs="Times New Roman"/>
          <w:szCs w:val="24"/>
          <w:lang w:eastAsia="ru-RU"/>
        </w:rPr>
        <w:t>Хазбиева</w:t>
      </w:r>
      <w:proofErr w:type="spellEnd"/>
      <w:r w:rsidRPr="008F5E15">
        <w:rPr>
          <w:rFonts w:eastAsia="Times New Roman" w:cs="Times New Roman"/>
          <w:szCs w:val="24"/>
          <w:lang w:eastAsia="ru-RU"/>
        </w:rPr>
        <w:t>, режиссер</w:t>
      </w:r>
    </w:p>
    <w:p w14:paraId="5324B0F0" w14:textId="77777777" w:rsidR="008F5E15" w:rsidRPr="008F5E15" w:rsidRDefault="008F5E15" w:rsidP="008F5E15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 xml:space="preserve">Башир </w:t>
      </w:r>
      <w:proofErr w:type="spellStart"/>
      <w:r w:rsidRPr="008F5E15">
        <w:rPr>
          <w:rFonts w:eastAsia="Times New Roman" w:cs="Times New Roman"/>
          <w:szCs w:val="24"/>
          <w:lang w:eastAsia="ru-RU"/>
        </w:rPr>
        <w:t>Даурбеков</w:t>
      </w:r>
      <w:proofErr w:type="spellEnd"/>
      <w:r w:rsidRPr="008F5E15">
        <w:rPr>
          <w:rFonts w:eastAsia="Times New Roman" w:cs="Times New Roman"/>
          <w:szCs w:val="24"/>
          <w:lang w:eastAsia="ru-RU"/>
        </w:rPr>
        <w:t>, блогер</w:t>
      </w:r>
    </w:p>
    <w:p w14:paraId="41A4B770" w14:textId="77777777" w:rsidR="008F5E15" w:rsidRPr="008F5E15" w:rsidRDefault="008F5E15" w:rsidP="008F5E15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 xml:space="preserve">Исполнительный директор Культурно-просветительского центра «Рассвет» Ахмед </w:t>
      </w:r>
      <w:proofErr w:type="spellStart"/>
      <w:r w:rsidRPr="008F5E15">
        <w:rPr>
          <w:rFonts w:eastAsia="Times New Roman" w:cs="Times New Roman"/>
          <w:szCs w:val="24"/>
          <w:lang w:eastAsia="ru-RU"/>
        </w:rPr>
        <w:t>Тангиев</w:t>
      </w:r>
      <w:proofErr w:type="spellEnd"/>
    </w:p>
    <w:p w14:paraId="671E0BC4" w14:textId="77777777" w:rsidR="008F5E15" w:rsidRPr="008F5E15" w:rsidRDefault="008F5E15" w:rsidP="008F5E15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 xml:space="preserve">Председатель Координационного Совета молодежных организаций РИ Багаудин </w:t>
      </w:r>
      <w:proofErr w:type="spellStart"/>
      <w:r w:rsidRPr="008F5E15">
        <w:rPr>
          <w:rFonts w:eastAsia="Times New Roman" w:cs="Times New Roman"/>
          <w:szCs w:val="24"/>
          <w:lang w:eastAsia="ru-RU"/>
        </w:rPr>
        <w:t>Хаутиев</w:t>
      </w:r>
      <w:proofErr w:type="spellEnd"/>
    </w:p>
    <w:p w14:paraId="06B6545E" w14:textId="77777777" w:rsidR="008F5E15" w:rsidRPr="008F5E15" w:rsidRDefault="008F5E15" w:rsidP="008F5E15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 xml:space="preserve">Председатель </w:t>
      </w:r>
      <w:proofErr w:type="spellStart"/>
      <w:r w:rsidRPr="008F5E15">
        <w:rPr>
          <w:rFonts w:eastAsia="Times New Roman" w:cs="Times New Roman"/>
          <w:szCs w:val="24"/>
          <w:lang w:eastAsia="ru-RU"/>
        </w:rPr>
        <w:t>Правозащитно</w:t>
      </w:r>
      <w:proofErr w:type="spellEnd"/>
      <w:r w:rsidRPr="008F5E15">
        <w:rPr>
          <w:rFonts w:eastAsia="Times New Roman" w:cs="Times New Roman"/>
          <w:szCs w:val="24"/>
          <w:lang w:eastAsia="ru-RU"/>
        </w:rPr>
        <w:t>-патриотического центра «Наше право» Исрапил Дударов</w:t>
      </w:r>
    </w:p>
    <w:p w14:paraId="1BCF5EC9" w14:textId="77777777" w:rsidR="008F5E15" w:rsidRPr="008F5E15" w:rsidRDefault="008F5E15" w:rsidP="008F5E15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 xml:space="preserve">Председатель Ассоциации молодых писателей Ингушетии Муса </w:t>
      </w:r>
      <w:proofErr w:type="spellStart"/>
      <w:r w:rsidRPr="008F5E15">
        <w:rPr>
          <w:rFonts w:eastAsia="Times New Roman" w:cs="Times New Roman"/>
          <w:szCs w:val="24"/>
          <w:lang w:eastAsia="ru-RU"/>
        </w:rPr>
        <w:t>Баркинхоев</w:t>
      </w:r>
      <w:proofErr w:type="spellEnd"/>
    </w:p>
    <w:p w14:paraId="7D74072E" w14:textId="77777777" w:rsidR="008F5E15" w:rsidRPr="008F5E15" w:rsidRDefault="008F5E15" w:rsidP="008F5E15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 xml:space="preserve">Председатель РОД «Новое время» Муслим </w:t>
      </w:r>
      <w:proofErr w:type="spellStart"/>
      <w:r w:rsidRPr="008F5E15">
        <w:rPr>
          <w:rFonts w:eastAsia="Times New Roman" w:cs="Times New Roman"/>
          <w:szCs w:val="24"/>
          <w:lang w:eastAsia="ru-RU"/>
        </w:rPr>
        <w:t>Хашагульгов</w:t>
      </w:r>
      <w:proofErr w:type="spellEnd"/>
    </w:p>
    <w:p w14:paraId="67445875" w14:textId="77777777" w:rsidR="008F5E15" w:rsidRPr="008F5E15" w:rsidRDefault="008F5E15" w:rsidP="008F5E15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>Зам. Председателя РОД «Комитет вынужденных переселенцев из РСО-Алания в Республике Ингушетия» Магомед Оздоев</w:t>
      </w:r>
    </w:p>
    <w:p w14:paraId="44027E4F" w14:textId="77777777" w:rsidR="008F5E15" w:rsidRPr="008F5E15" w:rsidRDefault="008F5E15" w:rsidP="008F5E15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 xml:space="preserve">Руководитель РОО «Молодежная Лига Ингушетии» Муслим </w:t>
      </w:r>
      <w:proofErr w:type="spellStart"/>
      <w:r w:rsidRPr="008F5E15">
        <w:rPr>
          <w:rFonts w:eastAsia="Times New Roman" w:cs="Times New Roman"/>
          <w:szCs w:val="24"/>
          <w:lang w:eastAsia="ru-RU"/>
        </w:rPr>
        <w:t>Могушков</w:t>
      </w:r>
      <w:proofErr w:type="spellEnd"/>
    </w:p>
    <w:p w14:paraId="2EB47591" w14:textId="77777777" w:rsidR="008F5E15" w:rsidRPr="008F5E15" w:rsidRDefault="008F5E15" w:rsidP="008F5E15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 xml:space="preserve">Руководитель РОО «Молодая Ингушетия» Исмаил </w:t>
      </w:r>
      <w:proofErr w:type="spellStart"/>
      <w:r w:rsidRPr="008F5E15">
        <w:rPr>
          <w:rFonts w:eastAsia="Times New Roman" w:cs="Times New Roman"/>
          <w:szCs w:val="24"/>
          <w:lang w:eastAsia="ru-RU"/>
        </w:rPr>
        <w:t>Сакалов</w:t>
      </w:r>
      <w:proofErr w:type="spellEnd"/>
    </w:p>
    <w:p w14:paraId="5C0EFF7C" w14:textId="77777777" w:rsidR="008F5E15" w:rsidRPr="008F5E15" w:rsidRDefault="008F5E15" w:rsidP="008F5E15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 xml:space="preserve">Директор Информационного агентства «Максимум» </w:t>
      </w:r>
      <w:proofErr w:type="spellStart"/>
      <w:r w:rsidRPr="008F5E15">
        <w:rPr>
          <w:rFonts w:eastAsia="Times New Roman" w:cs="Times New Roman"/>
          <w:szCs w:val="24"/>
          <w:lang w:eastAsia="ru-RU"/>
        </w:rPr>
        <w:t>Ваха</w:t>
      </w:r>
      <w:proofErr w:type="spellEnd"/>
      <w:r w:rsidRPr="008F5E15">
        <w:rPr>
          <w:rFonts w:eastAsia="Times New Roman" w:cs="Times New Roman"/>
          <w:szCs w:val="24"/>
          <w:lang w:eastAsia="ru-RU"/>
        </w:rPr>
        <w:t xml:space="preserve"> Чапанов</w:t>
      </w:r>
    </w:p>
    <w:p w14:paraId="466C20A6" w14:textId="77777777" w:rsidR="008F5E15" w:rsidRPr="008F5E15" w:rsidRDefault="008F5E15" w:rsidP="008F5E15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>Руководитель Некоммерческой организации «Готов к труду и обороне» Дауд Евлоев</w:t>
      </w:r>
    </w:p>
    <w:p w14:paraId="3D2D49A9" w14:textId="77777777" w:rsidR="008F5E15" w:rsidRPr="008F5E15" w:rsidRDefault="008F5E15" w:rsidP="008F5E15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 xml:space="preserve">Общественный деятель, Заместитель председателя Общественной наблюдательной комиссии Республики Ингушетия, Багаудин </w:t>
      </w:r>
      <w:proofErr w:type="spellStart"/>
      <w:r w:rsidRPr="008F5E15">
        <w:rPr>
          <w:rFonts w:eastAsia="Times New Roman" w:cs="Times New Roman"/>
          <w:szCs w:val="24"/>
          <w:lang w:eastAsia="ru-RU"/>
        </w:rPr>
        <w:t>Хадзиев</w:t>
      </w:r>
      <w:proofErr w:type="spellEnd"/>
    </w:p>
    <w:p w14:paraId="0D6FAB91" w14:textId="77777777" w:rsidR="008F5E15" w:rsidRPr="008F5E15" w:rsidRDefault="008F5E15" w:rsidP="008F5E15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 xml:space="preserve">Ахмед </w:t>
      </w:r>
      <w:proofErr w:type="spellStart"/>
      <w:r w:rsidRPr="008F5E15">
        <w:rPr>
          <w:rFonts w:eastAsia="Times New Roman" w:cs="Times New Roman"/>
          <w:szCs w:val="24"/>
          <w:lang w:eastAsia="ru-RU"/>
        </w:rPr>
        <w:t>Шадиев</w:t>
      </w:r>
      <w:proofErr w:type="spellEnd"/>
      <w:r w:rsidRPr="008F5E15">
        <w:rPr>
          <w:rFonts w:eastAsia="Times New Roman" w:cs="Times New Roman"/>
          <w:szCs w:val="24"/>
          <w:lang w:eastAsia="ru-RU"/>
        </w:rPr>
        <w:t>, предприниматель</w:t>
      </w:r>
    </w:p>
    <w:p w14:paraId="1015A4FB" w14:textId="77777777" w:rsidR="008F5E15" w:rsidRPr="008F5E15" w:rsidRDefault="008F5E15" w:rsidP="008F5E15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 xml:space="preserve">Руководитель Ассоциации молодых предпринимателей Ингушетии Ахмед </w:t>
      </w:r>
      <w:proofErr w:type="spellStart"/>
      <w:r w:rsidRPr="008F5E15">
        <w:rPr>
          <w:rFonts w:eastAsia="Times New Roman" w:cs="Times New Roman"/>
          <w:szCs w:val="24"/>
          <w:lang w:eastAsia="ru-RU"/>
        </w:rPr>
        <w:t>Бузуртанов</w:t>
      </w:r>
      <w:proofErr w:type="spellEnd"/>
    </w:p>
    <w:p w14:paraId="2966F9B7" w14:textId="77777777" w:rsidR="008F5E15" w:rsidRPr="008F5E15" w:rsidRDefault="008F5E15" w:rsidP="008F5E15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>Директор Культурно-Просветительского центра «</w:t>
      </w:r>
      <w:proofErr w:type="spellStart"/>
      <w:r w:rsidRPr="008F5E15">
        <w:rPr>
          <w:rFonts w:eastAsia="Times New Roman" w:cs="Times New Roman"/>
          <w:szCs w:val="24"/>
          <w:lang w:eastAsia="ru-RU"/>
        </w:rPr>
        <w:t>Эздел</w:t>
      </w:r>
      <w:proofErr w:type="spellEnd"/>
      <w:r w:rsidRPr="008F5E15">
        <w:rPr>
          <w:rFonts w:eastAsia="Times New Roman" w:cs="Times New Roman"/>
          <w:szCs w:val="24"/>
          <w:lang w:eastAsia="ru-RU"/>
        </w:rPr>
        <w:t xml:space="preserve">» Ахмед </w:t>
      </w:r>
      <w:proofErr w:type="spellStart"/>
      <w:r w:rsidRPr="008F5E15">
        <w:rPr>
          <w:rFonts w:eastAsia="Times New Roman" w:cs="Times New Roman"/>
          <w:szCs w:val="24"/>
          <w:lang w:eastAsia="ru-RU"/>
        </w:rPr>
        <w:t>Парагульгов</w:t>
      </w:r>
      <w:proofErr w:type="spellEnd"/>
    </w:p>
    <w:p w14:paraId="6E86B4B9" w14:textId="77777777" w:rsidR="008F5E15" w:rsidRPr="008F5E15" w:rsidRDefault="008F5E15" w:rsidP="008F5E15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proofErr w:type="spellStart"/>
      <w:r w:rsidRPr="008F5E15">
        <w:rPr>
          <w:rFonts w:eastAsia="Times New Roman" w:cs="Times New Roman"/>
          <w:szCs w:val="24"/>
          <w:lang w:eastAsia="ru-RU"/>
        </w:rPr>
        <w:t>Пятимат</w:t>
      </w:r>
      <w:proofErr w:type="spellEnd"/>
      <w:r w:rsidRPr="008F5E15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F5E15">
        <w:rPr>
          <w:rFonts w:eastAsia="Times New Roman" w:cs="Times New Roman"/>
          <w:szCs w:val="24"/>
          <w:lang w:eastAsia="ru-RU"/>
        </w:rPr>
        <w:t>Хашагульгова</w:t>
      </w:r>
      <w:proofErr w:type="spellEnd"/>
      <w:r w:rsidRPr="008F5E15">
        <w:rPr>
          <w:rFonts w:eastAsia="Times New Roman" w:cs="Times New Roman"/>
          <w:szCs w:val="24"/>
          <w:lang w:eastAsia="ru-RU"/>
        </w:rPr>
        <w:t>, блогер</w:t>
      </w:r>
    </w:p>
    <w:p w14:paraId="40D015D8" w14:textId="77777777" w:rsidR="008F5E15" w:rsidRPr="008F5E15" w:rsidRDefault="008F5E15" w:rsidP="008F5E15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 xml:space="preserve">Председатель Регионального комитета Общероссийской общественной организации «Ветеранов Вооружённых Сил Российской Федерации» Руслан </w:t>
      </w:r>
      <w:proofErr w:type="spellStart"/>
      <w:r w:rsidRPr="008F5E15">
        <w:rPr>
          <w:rFonts w:eastAsia="Times New Roman" w:cs="Times New Roman"/>
          <w:szCs w:val="24"/>
          <w:lang w:eastAsia="ru-RU"/>
        </w:rPr>
        <w:t>Гагиев</w:t>
      </w:r>
      <w:proofErr w:type="spellEnd"/>
    </w:p>
    <w:p w14:paraId="09E2C408" w14:textId="77777777" w:rsidR="008F5E15" w:rsidRPr="008F5E15" w:rsidRDefault="008F5E15" w:rsidP="008F5E15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 xml:space="preserve">Председатель Регионального отделения Общероссийской общественной организации «Совет ветеранов Афганистана» Адам </w:t>
      </w:r>
      <w:proofErr w:type="spellStart"/>
      <w:r w:rsidRPr="008F5E15">
        <w:rPr>
          <w:rFonts w:eastAsia="Times New Roman" w:cs="Times New Roman"/>
          <w:szCs w:val="24"/>
          <w:lang w:eastAsia="ru-RU"/>
        </w:rPr>
        <w:t>Акиев</w:t>
      </w:r>
      <w:proofErr w:type="spellEnd"/>
    </w:p>
    <w:p w14:paraId="5B872219" w14:textId="77777777" w:rsidR="008F5E15" w:rsidRPr="008F5E15" w:rsidRDefault="008F5E15" w:rsidP="008F5E15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>Председатель Региональной общественной организации «Кавказский центр поддержки молодёжных инициатив» Зелимхан Оздоев</w:t>
      </w:r>
    </w:p>
    <w:p w14:paraId="6A3405F3" w14:textId="77777777" w:rsidR="008F5E15" w:rsidRPr="008F5E15" w:rsidRDefault="008F5E15" w:rsidP="008F5E15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 xml:space="preserve">Директор Региональной общественной организации «Мать – </w:t>
      </w:r>
      <w:proofErr w:type="spellStart"/>
      <w:r w:rsidRPr="008F5E15">
        <w:rPr>
          <w:rFonts w:eastAsia="Times New Roman" w:cs="Times New Roman"/>
          <w:szCs w:val="24"/>
          <w:lang w:eastAsia="ru-RU"/>
        </w:rPr>
        <w:t>Маретта</w:t>
      </w:r>
      <w:proofErr w:type="spellEnd"/>
      <w:r w:rsidRPr="008F5E15">
        <w:rPr>
          <w:rFonts w:eastAsia="Times New Roman" w:cs="Times New Roman"/>
          <w:szCs w:val="24"/>
          <w:lang w:eastAsia="ru-RU"/>
        </w:rPr>
        <w:t>» Марет Плиева</w:t>
      </w:r>
    </w:p>
    <w:p w14:paraId="68D5388E" w14:textId="77777777" w:rsidR="008F5E15" w:rsidRPr="008F5E15" w:rsidRDefault="008F5E15" w:rsidP="008F5E15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 xml:space="preserve">Председатель Регионального общественного движения «Женщины Ингушетии» Лида </w:t>
      </w:r>
      <w:proofErr w:type="spellStart"/>
      <w:r w:rsidRPr="008F5E15">
        <w:rPr>
          <w:rFonts w:eastAsia="Times New Roman" w:cs="Times New Roman"/>
          <w:szCs w:val="24"/>
          <w:lang w:eastAsia="ru-RU"/>
        </w:rPr>
        <w:t>Досхоева</w:t>
      </w:r>
      <w:proofErr w:type="spellEnd"/>
    </w:p>
    <w:p w14:paraId="56E79466" w14:textId="77777777" w:rsidR="008F5E15" w:rsidRPr="008F5E15" w:rsidRDefault="008F5E15" w:rsidP="008F5E15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 xml:space="preserve">Председатель Регионального общественного движения «Социально активная молодёжь Ингушетии» Магомед </w:t>
      </w:r>
      <w:proofErr w:type="spellStart"/>
      <w:r w:rsidRPr="008F5E15">
        <w:rPr>
          <w:rFonts w:eastAsia="Times New Roman" w:cs="Times New Roman"/>
          <w:szCs w:val="24"/>
          <w:lang w:eastAsia="ru-RU"/>
        </w:rPr>
        <w:t>Шавхалов</w:t>
      </w:r>
      <w:proofErr w:type="spellEnd"/>
    </w:p>
    <w:p w14:paraId="0D34EDB7" w14:textId="77777777" w:rsidR="008F5E15" w:rsidRPr="008F5E15" w:rsidRDefault="008F5E15" w:rsidP="008F5E15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>Атаман Окружного казачьего общества Терского казачьего войска по Республике Ингушетия Василий Светличный</w:t>
      </w:r>
    </w:p>
    <w:p w14:paraId="42904518" w14:textId="77777777" w:rsidR="008F5E15" w:rsidRPr="008F5E15" w:rsidRDefault="008F5E15" w:rsidP="008F5E15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 xml:space="preserve">Председатель Регионального отделения «Миротворческой миссии им. генерала Александра Лебедя» Елизавета </w:t>
      </w:r>
      <w:proofErr w:type="spellStart"/>
      <w:r w:rsidRPr="008F5E15">
        <w:rPr>
          <w:rFonts w:eastAsia="Times New Roman" w:cs="Times New Roman"/>
          <w:szCs w:val="24"/>
          <w:lang w:eastAsia="ru-RU"/>
        </w:rPr>
        <w:t>Баркинхоева</w:t>
      </w:r>
      <w:proofErr w:type="spellEnd"/>
    </w:p>
    <w:p w14:paraId="33B78BBA" w14:textId="77777777" w:rsidR="008F5E15" w:rsidRPr="008F5E15" w:rsidRDefault="008F5E15" w:rsidP="008F5E15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 xml:space="preserve">Председатель Регионального отделения Общероссийской общественной организации «Женский диалог» </w:t>
      </w:r>
      <w:proofErr w:type="spellStart"/>
      <w:r w:rsidRPr="008F5E15">
        <w:rPr>
          <w:rFonts w:eastAsia="Times New Roman" w:cs="Times New Roman"/>
          <w:szCs w:val="24"/>
          <w:lang w:eastAsia="ru-RU"/>
        </w:rPr>
        <w:t>Марифа</w:t>
      </w:r>
      <w:proofErr w:type="spellEnd"/>
      <w:r w:rsidRPr="008F5E15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F5E15">
        <w:rPr>
          <w:rFonts w:eastAsia="Times New Roman" w:cs="Times New Roman"/>
          <w:szCs w:val="24"/>
          <w:lang w:eastAsia="ru-RU"/>
        </w:rPr>
        <w:t>Султыгова</w:t>
      </w:r>
      <w:proofErr w:type="spellEnd"/>
    </w:p>
    <w:p w14:paraId="23782887" w14:textId="77777777" w:rsidR="008F5E15" w:rsidRPr="008F5E15" w:rsidRDefault="008F5E15" w:rsidP="008F5E15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 xml:space="preserve">Директор некоммерческой организации «Фонд Культурно-просветительский центр «АРТ-БОС» </w:t>
      </w:r>
      <w:proofErr w:type="spellStart"/>
      <w:r w:rsidRPr="008F5E15">
        <w:rPr>
          <w:rFonts w:eastAsia="Times New Roman" w:cs="Times New Roman"/>
          <w:szCs w:val="24"/>
          <w:lang w:eastAsia="ru-RU"/>
        </w:rPr>
        <w:t>Курейш</w:t>
      </w:r>
      <w:proofErr w:type="spellEnd"/>
      <w:r w:rsidRPr="008F5E15">
        <w:rPr>
          <w:rFonts w:eastAsia="Times New Roman" w:cs="Times New Roman"/>
          <w:szCs w:val="24"/>
          <w:lang w:eastAsia="ru-RU"/>
        </w:rPr>
        <w:t xml:space="preserve"> Евлоев</w:t>
      </w:r>
    </w:p>
    <w:p w14:paraId="53B7813C" w14:textId="77777777" w:rsidR="008F5E15" w:rsidRPr="008F5E15" w:rsidRDefault="008F5E15" w:rsidP="008F5E15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 xml:space="preserve">Председатель Общественной организации «Комитет по поиску заложников и без вести пропавших» </w:t>
      </w:r>
      <w:proofErr w:type="spellStart"/>
      <w:r w:rsidRPr="008F5E15">
        <w:rPr>
          <w:rFonts w:eastAsia="Times New Roman" w:cs="Times New Roman"/>
          <w:szCs w:val="24"/>
          <w:lang w:eastAsia="ru-RU"/>
        </w:rPr>
        <w:t>Аюп</w:t>
      </w:r>
      <w:proofErr w:type="spellEnd"/>
      <w:r w:rsidRPr="008F5E15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F5E15">
        <w:rPr>
          <w:rFonts w:eastAsia="Times New Roman" w:cs="Times New Roman"/>
          <w:szCs w:val="24"/>
          <w:lang w:eastAsia="ru-RU"/>
        </w:rPr>
        <w:t>Цуров</w:t>
      </w:r>
      <w:proofErr w:type="spellEnd"/>
    </w:p>
    <w:p w14:paraId="41E5AB7F" w14:textId="77777777" w:rsidR="008F5E15" w:rsidRPr="008F5E15" w:rsidRDefault="008F5E15" w:rsidP="008F5E15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lastRenderedPageBreak/>
        <w:t xml:space="preserve">Председатель Регионального фонда Общероссийской общественной организации «Офицеры России» Ибрагим </w:t>
      </w:r>
      <w:proofErr w:type="spellStart"/>
      <w:r w:rsidRPr="008F5E15">
        <w:rPr>
          <w:rFonts w:eastAsia="Times New Roman" w:cs="Times New Roman"/>
          <w:szCs w:val="24"/>
          <w:lang w:eastAsia="ru-RU"/>
        </w:rPr>
        <w:t>Мержоев</w:t>
      </w:r>
      <w:proofErr w:type="spellEnd"/>
    </w:p>
    <w:p w14:paraId="22F0F2AB" w14:textId="77777777" w:rsidR="008F5E15" w:rsidRPr="008F5E15" w:rsidRDefault="008F5E15" w:rsidP="008F5E15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 xml:space="preserve">Генеральный директор Ассоциации муниципальных образований Республики Ингушетия Мусса </w:t>
      </w:r>
      <w:proofErr w:type="spellStart"/>
      <w:r w:rsidRPr="008F5E15">
        <w:rPr>
          <w:rFonts w:eastAsia="Times New Roman" w:cs="Times New Roman"/>
          <w:szCs w:val="24"/>
          <w:lang w:eastAsia="ru-RU"/>
        </w:rPr>
        <w:t>Цуроев</w:t>
      </w:r>
      <w:proofErr w:type="spellEnd"/>
    </w:p>
    <w:p w14:paraId="109A4132" w14:textId="77777777" w:rsidR="008F5E15" w:rsidRPr="008F5E15" w:rsidRDefault="008F5E15" w:rsidP="008F5E15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>Председатель Молодёжного Правительства Республики Ингушетия Зураб Зурабов</w:t>
      </w:r>
    </w:p>
    <w:p w14:paraId="08C3E20D" w14:textId="77777777" w:rsidR="008F5E15" w:rsidRPr="008F5E15" w:rsidRDefault="008F5E15" w:rsidP="008F5E15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 xml:space="preserve">Председатель Регионального объединения организаций «Федерация независимых профсоюзов России» Тагир </w:t>
      </w:r>
      <w:proofErr w:type="spellStart"/>
      <w:r w:rsidRPr="008F5E15">
        <w:rPr>
          <w:rFonts w:eastAsia="Times New Roman" w:cs="Times New Roman"/>
          <w:szCs w:val="24"/>
          <w:lang w:eastAsia="ru-RU"/>
        </w:rPr>
        <w:t>Хашагульгов</w:t>
      </w:r>
      <w:proofErr w:type="spellEnd"/>
    </w:p>
    <w:p w14:paraId="5DC3B9C1" w14:textId="77777777" w:rsidR="008F5E15" w:rsidRPr="008F5E15" w:rsidRDefault="008F5E15" w:rsidP="008F5E15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 xml:space="preserve">Председатель Союза писателей Республики Ингушетия Рая </w:t>
      </w:r>
      <w:proofErr w:type="spellStart"/>
      <w:r w:rsidRPr="008F5E15">
        <w:rPr>
          <w:rFonts w:eastAsia="Times New Roman" w:cs="Times New Roman"/>
          <w:szCs w:val="24"/>
          <w:lang w:eastAsia="ru-RU"/>
        </w:rPr>
        <w:t>Дидигова</w:t>
      </w:r>
      <w:proofErr w:type="spellEnd"/>
    </w:p>
    <w:p w14:paraId="38BA0152" w14:textId="77777777" w:rsidR="008F5E15" w:rsidRPr="008F5E15" w:rsidRDefault="008F5E15" w:rsidP="008F5E15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 xml:space="preserve">Председатель Ингушского Регионального отделения общественной организации инвалидов «Союз Чернобыль» </w:t>
      </w:r>
      <w:proofErr w:type="spellStart"/>
      <w:r w:rsidRPr="008F5E15">
        <w:rPr>
          <w:rFonts w:eastAsia="Times New Roman" w:cs="Times New Roman"/>
          <w:szCs w:val="24"/>
          <w:lang w:eastAsia="ru-RU"/>
        </w:rPr>
        <w:t>Бембулат</w:t>
      </w:r>
      <w:proofErr w:type="spellEnd"/>
      <w:r w:rsidRPr="008F5E15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F5E15">
        <w:rPr>
          <w:rFonts w:eastAsia="Times New Roman" w:cs="Times New Roman"/>
          <w:szCs w:val="24"/>
          <w:lang w:eastAsia="ru-RU"/>
        </w:rPr>
        <w:t>Китиев</w:t>
      </w:r>
      <w:proofErr w:type="spellEnd"/>
    </w:p>
    <w:p w14:paraId="52D18952" w14:textId="77777777" w:rsidR="008F5E15" w:rsidRPr="008F5E15" w:rsidRDefault="008F5E15" w:rsidP="008F5E15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>Руководитель «Молодой Гвардии ЕДИНОЙ РОССИИ» Магомед Евлоев</w:t>
      </w:r>
    </w:p>
    <w:p w14:paraId="4B8DE328" w14:textId="77777777" w:rsidR="008F5E15" w:rsidRPr="008F5E15" w:rsidRDefault="008F5E15" w:rsidP="008F5E15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 xml:space="preserve">Председатель Союза журналистов Российской Федерации по Республике Ингушетия </w:t>
      </w:r>
      <w:proofErr w:type="spellStart"/>
      <w:r w:rsidRPr="008F5E15">
        <w:rPr>
          <w:rFonts w:eastAsia="Times New Roman" w:cs="Times New Roman"/>
          <w:szCs w:val="24"/>
          <w:lang w:eastAsia="ru-RU"/>
        </w:rPr>
        <w:t>Жансурат</w:t>
      </w:r>
      <w:proofErr w:type="spellEnd"/>
      <w:r w:rsidRPr="008F5E15">
        <w:rPr>
          <w:rFonts w:eastAsia="Times New Roman" w:cs="Times New Roman"/>
          <w:szCs w:val="24"/>
          <w:lang w:eastAsia="ru-RU"/>
        </w:rPr>
        <w:t xml:space="preserve"> Аушева</w:t>
      </w:r>
    </w:p>
    <w:p w14:paraId="1D50639A" w14:textId="77777777" w:rsidR="008F5E15" w:rsidRPr="008F5E15" w:rsidRDefault="008F5E15" w:rsidP="008F5E15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 xml:space="preserve">Руководитель «Совета молодых учёных и специалистов Республики Ингушетия» Батыр </w:t>
      </w:r>
      <w:proofErr w:type="spellStart"/>
      <w:r w:rsidRPr="008F5E15">
        <w:rPr>
          <w:rFonts w:eastAsia="Times New Roman" w:cs="Times New Roman"/>
          <w:szCs w:val="24"/>
          <w:lang w:eastAsia="ru-RU"/>
        </w:rPr>
        <w:t>Хамхоев</w:t>
      </w:r>
      <w:proofErr w:type="spellEnd"/>
    </w:p>
    <w:p w14:paraId="3009DE44" w14:textId="77777777" w:rsidR="008F5E15" w:rsidRPr="008F5E15" w:rsidRDefault="008F5E15" w:rsidP="008F5E15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 xml:space="preserve">Председатель Общественного Совета при МВД по Республике Ингушетия </w:t>
      </w:r>
      <w:proofErr w:type="spellStart"/>
      <w:r w:rsidRPr="008F5E15">
        <w:rPr>
          <w:rFonts w:eastAsia="Times New Roman" w:cs="Times New Roman"/>
          <w:szCs w:val="24"/>
          <w:lang w:eastAsia="ru-RU"/>
        </w:rPr>
        <w:t>Хаматхан</w:t>
      </w:r>
      <w:proofErr w:type="spellEnd"/>
      <w:r w:rsidRPr="008F5E15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F5E15">
        <w:rPr>
          <w:rFonts w:eastAsia="Times New Roman" w:cs="Times New Roman"/>
          <w:szCs w:val="24"/>
          <w:lang w:eastAsia="ru-RU"/>
        </w:rPr>
        <w:t>Албаков</w:t>
      </w:r>
      <w:proofErr w:type="spellEnd"/>
    </w:p>
    <w:p w14:paraId="05A0AFF2" w14:textId="77777777" w:rsidR="008F5E15" w:rsidRPr="008F5E15" w:rsidRDefault="008F5E15" w:rsidP="008F5E15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 xml:space="preserve">Руслан </w:t>
      </w:r>
      <w:proofErr w:type="spellStart"/>
      <w:r w:rsidRPr="008F5E15">
        <w:rPr>
          <w:rFonts w:eastAsia="Times New Roman" w:cs="Times New Roman"/>
          <w:szCs w:val="24"/>
          <w:lang w:eastAsia="ru-RU"/>
        </w:rPr>
        <w:t>Албаков-Мяршхи</w:t>
      </w:r>
      <w:proofErr w:type="spellEnd"/>
      <w:r w:rsidRPr="008F5E15">
        <w:rPr>
          <w:rFonts w:eastAsia="Times New Roman" w:cs="Times New Roman"/>
          <w:szCs w:val="24"/>
          <w:lang w:eastAsia="ru-RU"/>
        </w:rPr>
        <w:t>, общественный деятель</w:t>
      </w:r>
    </w:p>
    <w:p w14:paraId="008A9735" w14:textId="77777777" w:rsidR="008F5E15" w:rsidRPr="008F5E15" w:rsidRDefault="008F5E15" w:rsidP="008F5E15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8F5E15">
        <w:rPr>
          <w:rFonts w:eastAsia="Times New Roman" w:cs="Times New Roman"/>
          <w:szCs w:val="24"/>
          <w:lang w:eastAsia="ru-RU"/>
        </w:rPr>
        <w:t xml:space="preserve">Руководитель Ингушского представительства Правозащитного центра «Мемориал» Тимур </w:t>
      </w:r>
      <w:proofErr w:type="spellStart"/>
      <w:r w:rsidRPr="008F5E15">
        <w:rPr>
          <w:rFonts w:eastAsia="Times New Roman" w:cs="Times New Roman"/>
          <w:szCs w:val="24"/>
          <w:lang w:eastAsia="ru-RU"/>
        </w:rPr>
        <w:t>Акиев</w:t>
      </w:r>
      <w:proofErr w:type="spellEnd"/>
    </w:p>
    <w:p w14:paraId="5FD779E2" w14:textId="77777777" w:rsidR="006E18A7" w:rsidRDefault="006E18A7" w:rsidP="008F5E15"/>
    <w:sectPr w:rsidR="006E18A7" w:rsidSect="00555B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E440C" w14:textId="77777777" w:rsidR="00E67196" w:rsidRDefault="00E67196" w:rsidP="00555BC1">
      <w:r>
        <w:separator/>
      </w:r>
    </w:p>
  </w:endnote>
  <w:endnote w:type="continuationSeparator" w:id="0">
    <w:p w14:paraId="2056EF2F" w14:textId="77777777" w:rsidR="00E67196" w:rsidRDefault="00E67196" w:rsidP="0055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9D1B5" w14:textId="77777777" w:rsidR="00555BC1" w:rsidRDefault="00555BC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9A28E" w14:textId="77777777" w:rsidR="00555BC1" w:rsidRDefault="00555BC1" w:rsidP="00555BC1">
    <w:pPr>
      <w:pStyle w:val="a7"/>
      <w:rPr>
        <w:rFonts w:ascii="Arial" w:hAnsi="Arial" w:cs="Arial"/>
        <w:color w:val="222222"/>
        <w:sz w:val="16"/>
        <w:szCs w:val="16"/>
        <w:shd w:val="clear" w:color="auto" w:fill="FFFFFF"/>
      </w:rPr>
    </w:pPr>
    <w:bookmarkStart w:id="0" w:name="_GoBack"/>
    <w:bookmarkEnd w:id="0"/>
    <w:r>
      <w:rPr>
        <w:rFonts w:ascii="Arial" w:hAnsi="Arial" w:cs="Arial"/>
        <w:color w:val="222222"/>
        <w:sz w:val="16"/>
        <w:szCs w:val="16"/>
        <w:shd w:val="clear" w:color="auto" w:fill="FFFFFF"/>
      </w:rPr>
      <w:t xml:space="preserve">Этот материал выпущен МОО ПЦ "Мемориал", который внесен в реестр, предусмотренный ст. 13.1.10 ФЗ </w:t>
    </w:r>
  </w:p>
  <w:p w14:paraId="00F3AFBF" w14:textId="040DF92B" w:rsidR="00555BC1" w:rsidRPr="00555BC1" w:rsidRDefault="00555BC1">
    <w:pPr>
      <w:pStyle w:val="a7"/>
      <w:rPr>
        <w:rFonts w:cs="Times New Roman"/>
        <w:szCs w:val="24"/>
      </w:rPr>
    </w:pPr>
    <w:r>
      <w:rPr>
        <w:rFonts w:ascii="Arial" w:hAnsi="Arial" w:cs="Arial"/>
        <w:color w:val="222222"/>
        <w:sz w:val="16"/>
        <w:szCs w:val="16"/>
        <w:shd w:val="clear" w:color="auto" w:fill="FFFFFF"/>
      </w:rPr>
      <w:t>"Об НКО". Мы обжалуем это решение.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91416" w14:textId="77777777" w:rsidR="00555BC1" w:rsidRDefault="00555B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F5D62" w14:textId="77777777" w:rsidR="00E67196" w:rsidRDefault="00E67196" w:rsidP="00555BC1">
      <w:r>
        <w:separator/>
      </w:r>
    </w:p>
  </w:footnote>
  <w:footnote w:type="continuationSeparator" w:id="0">
    <w:p w14:paraId="5562F371" w14:textId="77777777" w:rsidR="00E67196" w:rsidRDefault="00E67196" w:rsidP="0055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0111A" w14:textId="77777777" w:rsidR="00555BC1" w:rsidRDefault="00555BC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674EF" w14:textId="77777777" w:rsidR="00555BC1" w:rsidRDefault="00555BC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290DD" w14:textId="77777777" w:rsidR="00555BC1" w:rsidRDefault="00555BC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D3992"/>
    <w:multiLevelType w:val="multilevel"/>
    <w:tmpl w:val="C3E22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E15"/>
    <w:rsid w:val="00391842"/>
    <w:rsid w:val="00555BC1"/>
    <w:rsid w:val="006E18A7"/>
    <w:rsid w:val="0080265C"/>
    <w:rsid w:val="008E7BED"/>
    <w:rsid w:val="008F5E15"/>
    <w:rsid w:val="00B72681"/>
    <w:rsid w:val="00D33984"/>
    <w:rsid w:val="00DB75C2"/>
    <w:rsid w:val="00E67196"/>
    <w:rsid w:val="00FE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ADB2"/>
  <w15:docId w15:val="{364550CC-DE9C-4FFC-9B67-CF819C89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5C2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91842"/>
    <w:pPr>
      <w:keepNext/>
      <w:suppressAutoHyphens/>
      <w:spacing w:line="276" w:lineRule="auto"/>
      <w:outlineLvl w:val="0"/>
    </w:pPr>
    <w:rPr>
      <w:rFonts w:asciiTheme="minorHAnsi" w:eastAsiaTheme="majorEastAsia" w:hAnsiTheme="minorHAnsi" w:cstheme="majorBidi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842"/>
    <w:rPr>
      <w:rFonts w:eastAsiaTheme="majorEastAsia" w:cstheme="majorBidi"/>
      <w:b/>
      <w:bCs/>
      <w:kern w:val="32"/>
      <w:sz w:val="32"/>
      <w:szCs w:val="32"/>
      <w:lang w:eastAsia="ar-SA"/>
    </w:rPr>
  </w:style>
  <w:style w:type="paragraph" w:styleId="a3">
    <w:name w:val="Normal (Web)"/>
    <w:basedOn w:val="a"/>
    <w:uiPriority w:val="99"/>
    <w:semiHidden/>
    <w:unhideWhenUsed/>
    <w:rsid w:val="008F5E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F5E15"/>
    <w:rPr>
      <w:b/>
      <w:bCs/>
    </w:rPr>
  </w:style>
  <w:style w:type="paragraph" w:styleId="a5">
    <w:name w:val="header"/>
    <w:basedOn w:val="a"/>
    <w:link w:val="a6"/>
    <w:uiPriority w:val="99"/>
    <w:unhideWhenUsed/>
    <w:rsid w:val="00555B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5BC1"/>
    <w:rPr>
      <w:rFonts w:ascii="Times New Roman" w:hAnsi="Times New Roman"/>
      <w:sz w:val="24"/>
    </w:rPr>
  </w:style>
  <w:style w:type="paragraph" w:styleId="a7">
    <w:name w:val="footer"/>
    <w:basedOn w:val="a"/>
    <w:link w:val="a8"/>
    <w:unhideWhenUsed/>
    <w:rsid w:val="00555B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5BC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Editor</cp:lastModifiedBy>
  <cp:revision>2</cp:revision>
  <dcterms:created xsi:type="dcterms:W3CDTF">2020-01-30T19:18:00Z</dcterms:created>
  <dcterms:modified xsi:type="dcterms:W3CDTF">2020-01-30T19:18:00Z</dcterms:modified>
</cp:coreProperties>
</file>