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4DF1" w14:textId="77777777" w:rsidR="00B2337F" w:rsidRPr="003D2B3D" w:rsidRDefault="00B2337F" w:rsidP="00B2337F">
      <w:pPr>
        <w:widowControl w:val="0"/>
        <w:suppressAutoHyphens/>
        <w:spacing w:after="120" w:line="240" w:lineRule="auto"/>
        <w:contextualSpacing/>
        <w:jc w:val="center"/>
        <w:rPr>
          <w:rFonts w:ascii="Times New Roman" w:eastAsia="Arial Unicode MS" w:hAnsi="Times New Roman"/>
          <w:kern w:val="2"/>
          <w:sz w:val="24"/>
          <w:szCs w:val="24"/>
          <w:lang w:val="de-DE" w:eastAsia="hi-IN" w:bidi="hi-IN"/>
        </w:rPr>
      </w:pPr>
      <w:r w:rsidRPr="003D2B3D">
        <w:rPr>
          <w:rFonts w:ascii="Times New Roman" w:eastAsia="Arial Unicode MS" w:hAnsi="Times New Roman"/>
          <w:b/>
          <w:bCs/>
          <w:color w:val="280099"/>
          <w:kern w:val="2"/>
          <w:sz w:val="24"/>
          <w:szCs w:val="24"/>
          <w:lang w:eastAsia="hi-IN" w:bidi="hi-IN"/>
        </w:rPr>
        <w:t>ПРАВОЗАЩИТНЫЙ ЦЕНТР "МЕМОРИАЛ"</w:t>
      </w:r>
      <w:r w:rsidRPr="003D2B3D">
        <w:rPr>
          <w:rFonts w:ascii="Times New Roman" w:eastAsia="Arial Unicode MS" w:hAnsi="Times New Roman"/>
          <w:b/>
          <w:bCs/>
          <w:color w:val="280099"/>
          <w:kern w:val="2"/>
          <w:sz w:val="24"/>
          <w:szCs w:val="24"/>
          <w:lang w:eastAsia="hi-IN" w:bidi="hi-IN"/>
        </w:rPr>
        <w:br/>
        <w:t>MEMORIAL HUMAN RIGHTS CENTER</w:t>
      </w:r>
      <w:r w:rsidRPr="003D2B3D">
        <w:rPr>
          <w:rFonts w:ascii="Times New Roman" w:eastAsia="Arial Unicode MS" w:hAnsi="Times New Roman"/>
          <w:color w:val="280099"/>
          <w:kern w:val="2"/>
          <w:sz w:val="24"/>
          <w:szCs w:val="24"/>
          <w:lang w:eastAsia="hi-IN" w:bidi="hi-IN"/>
        </w:rPr>
        <w:br/>
      </w:r>
      <w:r w:rsidRPr="003D2B3D">
        <w:rPr>
          <w:rFonts w:ascii="Times New Roman" w:eastAsia="Arial Unicode MS" w:hAnsi="Times New Roman"/>
          <w:kern w:val="2"/>
          <w:sz w:val="24"/>
          <w:szCs w:val="24"/>
          <w:lang w:eastAsia="hi-IN" w:bidi="hi-IN"/>
        </w:rPr>
        <w:t>127051, Россия, Москва, Малый Каретный пер., д. 12</w:t>
      </w:r>
      <w:r w:rsidRPr="003D2B3D">
        <w:rPr>
          <w:rFonts w:ascii="Times New Roman" w:eastAsia="Arial Unicode MS" w:hAnsi="Times New Roman"/>
          <w:kern w:val="2"/>
          <w:sz w:val="24"/>
          <w:szCs w:val="24"/>
          <w:lang w:eastAsia="hi-IN" w:bidi="hi-IN"/>
        </w:rPr>
        <w:br/>
        <w:t xml:space="preserve">Тел. </w:t>
      </w:r>
      <w:r w:rsidRPr="003D2B3D">
        <w:rPr>
          <w:rFonts w:ascii="Times New Roman" w:eastAsia="Arial Unicode MS" w:hAnsi="Times New Roman"/>
          <w:kern w:val="2"/>
          <w:sz w:val="24"/>
          <w:szCs w:val="24"/>
          <w:lang w:val="fr-FR" w:eastAsia="hi-IN" w:bidi="hi-IN"/>
        </w:rPr>
        <w:t>+7 (495) 225-3118</w:t>
      </w:r>
      <w:r w:rsidRPr="003D2B3D">
        <w:rPr>
          <w:rFonts w:ascii="Times New Roman" w:eastAsia="Arial Unicode MS" w:hAnsi="Times New Roman"/>
          <w:kern w:val="2"/>
          <w:sz w:val="24"/>
          <w:szCs w:val="24"/>
          <w:lang w:val="fr-FR" w:eastAsia="hi-IN" w:bidi="hi-IN"/>
        </w:rPr>
        <w:br/>
      </w:r>
      <w:r w:rsidRPr="003D2B3D">
        <w:rPr>
          <w:rFonts w:ascii="Times New Roman" w:eastAsia="Arial Unicode MS" w:hAnsi="Times New Roman"/>
          <w:kern w:val="2"/>
          <w:sz w:val="24"/>
          <w:szCs w:val="24"/>
          <w:lang w:eastAsia="hi-IN" w:bidi="hi-IN"/>
        </w:rPr>
        <w:t>Факс</w:t>
      </w:r>
      <w:r w:rsidRPr="003D2B3D">
        <w:rPr>
          <w:rFonts w:ascii="Times New Roman" w:eastAsia="Arial Unicode MS" w:hAnsi="Times New Roman"/>
          <w:kern w:val="2"/>
          <w:sz w:val="24"/>
          <w:szCs w:val="24"/>
          <w:lang w:val="de-DE" w:eastAsia="hi-IN" w:bidi="hi-IN"/>
        </w:rPr>
        <w:t xml:space="preserve"> </w:t>
      </w:r>
      <w:r w:rsidRPr="003D2B3D">
        <w:rPr>
          <w:rFonts w:ascii="Times New Roman" w:eastAsia="Arial Unicode MS" w:hAnsi="Times New Roman"/>
          <w:kern w:val="2"/>
          <w:sz w:val="24"/>
          <w:szCs w:val="24"/>
          <w:lang w:val="fr-FR" w:eastAsia="hi-IN" w:bidi="hi-IN"/>
        </w:rPr>
        <w:t>+7 (495) 624-2025</w:t>
      </w:r>
      <w:r w:rsidRPr="003D2B3D">
        <w:rPr>
          <w:rFonts w:ascii="Times New Roman" w:eastAsia="Arial Unicode MS" w:hAnsi="Times New Roman"/>
          <w:kern w:val="2"/>
          <w:sz w:val="24"/>
          <w:szCs w:val="24"/>
          <w:lang w:val="fr-FR" w:eastAsia="hi-IN" w:bidi="hi-IN"/>
        </w:rPr>
        <w:br/>
        <w:t xml:space="preserve">E-mail: </w:t>
      </w:r>
      <w:hyperlink r:id="rId7" w:history="1">
        <w:r w:rsidRPr="003D2B3D">
          <w:rPr>
            <w:rStyle w:val="a6"/>
            <w:rFonts w:ascii="Times New Roman" w:eastAsia="Arial Unicode MS" w:hAnsi="Times New Roman"/>
            <w:color w:val="000080"/>
            <w:kern w:val="2"/>
            <w:sz w:val="24"/>
            <w:szCs w:val="24"/>
            <w:lang w:val="fr-FR" w:eastAsia="hi-IN" w:bidi="hi-IN"/>
          </w:rPr>
          <w:t>memhrc@memo.ru</w:t>
        </w:r>
      </w:hyperlink>
      <w:r w:rsidRPr="003D2B3D">
        <w:rPr>
          <w:rFonts w:ascii="Times New Roman" w:eastAsia="Arial Unicode MS" w:hAnsi="Times New Roman"/>
          <w:kern w:val="2"/>
          <w:sz w:val="24"/>
          <w:szCs w:val="24"/>
          <w:lang w:val="fr-FR" w:eastAsia="hi-IN" w:bidi="hi-IN"/>
        </w:rPr>
        <w:br/>
        <w:t xml:space="preserve">Web-site: </w:t>
      </w:r>
      <w:hyperlink r:id="rId8" w:history="1">
        <w:r w:rsidRPr="003D2B3D">
          <w:rPr>
            <w:rStyle w:val="a6"/>
            <w:rFonts w:ascii="Times New Roman" w:eastAsia="Arial Unicode MS" w:hAnsi="Times New Roman"/>
            <w:color w:val="000080"/>
            <w:kern w:val="2"/>
            <w:sz w:val="24"/>
            <w:szCs w:val="24"/>
            <w:lang w:val="fr-FR" w:eastAsia="hi-IN" w:bidi="hi-IN"/>
          </w:rPr>
          <w:t>http://www.memo.ru</w:t>
        </w:r>
      </w:hyperlink>
    </w:p>
    <w:p w14:paraId="63A6C4DB" w14:textId="77777777" w:rsidR="00B2337F" w:rsidRPr="003D2B3D" w:rsidRDefault="00B2337F" w:rsidP="00B2337F">
      <w:pPr>
        <w:widowControl w:val="0"/>
        <w:suppressAutoHyphens/>
        <w:spacing w:after="0" w:line="240" w:lineRule="auto"/>
        <w:ind w:firstLine="709"/>
        <w:contextualSpacing/>
        <w:jc w:val="both"/>
        <w:rPr>
          <w:rFonts w:ascii="Times New Roman" w:eastAsia="Arial Unicode MS" w:hAnsi="Times New Roman"/>
          <w:kern w:val="2"/>
          <w:sz w:val="24"/>
          <w:szCs w:val="24"/>
          <w:lang w:val="de-DE" w:eastAsia="hi-IN" w:bidi="hi-IN"/>
        </w:rPr>
      </w:pPr>
    </w:p>
    <w:p w14:paraId="0FDAE924" w14:textId="77777777" w:rsidR="00B2337F" w:rsidRPr="003D2B3D" w:rsidRDefault="00B2337F" w:rsidP="00B2337F">
      <w:pPr>
        <w:widowControl w:val="0"/>
        <w:suppressAutoHyphens/>
        <w:spacing w:after="0" w:line="240" w:lineRule="auto"/>
        <w:ind w:firstLine="709"/>
        <w:contextualSpacing/>
        <w:jc w:val="both"/>
        <w:rPr>
          <w:rFonts w:ascii="Times New Roman" w:eastAsia="Arial Unicode MS" w:hAnsi="Times New Roman"/>
          <w:kern w:val="2"/>
          <w:sz w:val="24"/>
          <w:szCs w:val="24"/>
          <w:lang w:val="de-DE" w:eastAsia="hi-IN" w:bidi="hi-IN"/>
        </w:rPr>
      </w:pPr>
    </w:p>
    <w:p w14:paraId="5C2ECCEA" w14:textId="77777777" w:rsidR="00B2337F" w:rsidRPr="003D2B3D" w:rsidRDefault="00B2337F" w:rsidP="00BE1BED">
      <w:pPr>
        <w:spacing w:after="0" w:line="240" w:lineRule="auto"/>
        <w:jc w:val="center"/>
        <w:rPr>
          <w:rFonts w:ascii="Times New Roman" w:eastAsia="Calibri" w:hAnsi="Times New Roman" w:cs="Times New Roman"/>
          <w:b/>
          <w:kern w:val="2"/>
          <w:sz w:val="28"/>
          <w:szCs w:val="24"/>
          <w:lang w:eastAsia="hi-IN" w:bidi="hi-IN"/>
        </w:rPr>
      </w:pPr>
      <w:bookmarkStart w:id="0" w:name="_Toc408933890"/>
      <w:r w:rsidRPr="003D2B3D">
        <w:rPr>
          <w:rFonts w:ascii="Times New Roman" w:hAnsi="Times New Roman" w:cs="Times New Roman"/>
          <w:b/>
          <w:kern w:val="2"/>
          <w:sz w:val="28"/>
          <w:szCs w:val="24"/>
          <w:lang w:eastAsia="hi-IN" w:bidi="hi-IN"/>
        </w:rPr>
        <w:t>Бюллетень Правозащитного центра «Мемориал»</w:t>
      </w:r>
      <w:bookmarkEnd w:id="0"/>
    </w:p>
    <w:p w14:paraId="0A7807C0" w14:textId="77777777" w:rsidR="003F69F7" w:rsidRPr="003D2B3D" w:rsidRDefault="00B2337F" w:rsidP="00BE1BED">
      <w:pPr>
        <w:spacing w:after="0" w:line="240" w:lineRule="auto"/>
        <w:jc w:val="center"/>
        <w:rPr>
          <w:rFonts w:ascii="Times New Roman" w:hAnsi="Times New Roman" w:cs="Times New Roman"/>
          <w:b/>
          <w:kern w:val="2"/>
          <w:sz w:val="28"/>
          <w:szCs w:val="24"/>
          <w:lang w:eastAsia="hi-IN" w:bidi="hi-IN"/>
        </w:rPr>
      </w:pPr>
      <w:bookmarkStart w:id="1" w:name="_Toc408933891"/>
      <w:r w:rsidRPr="003D2B3D">
        <w:rPr>
          <w:rFonts w:ascii="Times New Roman" w:hAnsi="Times New Roman" w:cs="Times New Roman"/>
          <w:b/>
          <w:kern w:val="2"/>
          <w:sz w:val="28"/>
          <w:szCs w:val="24"/>
          <w:lang w:eastAsia="hi-IN" w:bidi="hi-IN"/>
        </w:rPr>
        <w:t xml:space="preserve">Ситуация в зоне конфликта на Северном Кавказе: </w:t>
      </w:r>
    </w:p>
    <w:p w14:paraId="39CE02F4" w14:textId="77777777" w:rsidR="00B2337F" w:rsidRPr="003D2B3D" w:rsidRDefault="00B2337F" w:rsidP="00BE1BED">
      <w:pPr>
        <w:spacing w:after="0" w:line="240" w:lineRule="auto"/>
        <w:jc w:val="center"/>
        <w:rPr>
          <w:rFonts w:ascii="Times New Roman" w:hAnsi="Times New Roman" w:cs="Times New Roman"/>
          <w:b/>
          <w:kern w:val="2"/>
          <w:sz w:val="28"/>
          <w:szCs w:val="24"/>
          <w:lang w:eastAsia="hi-IN" w:bidi="hi-IN"/>
        </w:rPr>
      </w:pPr>
      <w:r w:rsidRPr="003D2B3D">
        <w:rPr>
          <w:rFonts w:ascii="Times New Roman" w:hAnsi="Times New Roman" w:cs="Times New Roman"/>
          <w:b/>
          <w:kern w:val="2"/>
          <w:sz w:val="28"/>
          <w:szCs w:val="24"/>
          <w:lang w:eastAsia="hi-IN" w:bidi="hi-IN"/>
        </w:rPr>
        <w:t>оценка правозащитников</w:t>
      </w:r>
      <w:bookmarkEnd w:id="1"/>
    </w:p>
    <w:p w14:paraId="2F5418F1" w14:textId="77777777" w:rsidR="00B2337F" w:rsidRPr="003D2B3D" w:rsidRDefault="00B2337F" w:rsidP="00BE1BED">
      <w:pPr>
        <w:spacing w:after="0" w:line="240" w:lineRule="auto"/>
        <w:jc w:val="center"/>
        <w:rPr>
          <w:rFonts w:ascii="Times New Roman" w:hAnsi="Times New Roman" w:cs="Times New Roman"/>
          <w:b/>
          <w:kern w:val="2"/>
          <w:sz w:val="28"/>
          <w:szCs w:val="24"/>
          <w:lang w:eastAsia="hi-IN" w:bidi="hi-IN"/>
        </w:rPr>
      </w:pPr>
      <w:bookmarkStart w:id="2" w:name="_Toc408933892"/>
      <w:r w:rsidRPr="003D2B3D">
        <w:rPr>
          <w:rFonts w:ascii="Times New Roman" w:hAnsi="Times New Roman" w:cs="Times New Roman"/>
          <w:b/>
          <w:kern w:val="2"/>
          <w:sz w:val="28"/>
          <w:szCs w:val="24"/>
          <w:lang w:eastAsia="hi-IN" w:bidi="hi-IN"/>
        </w:rPr>
        <w:t>Осень 2015 г.</w:t>
      </w:r>
      <w:bookmarkEnd w:id="2"/>
    </w:p>
    <w:p w14:paraId="484DA845" w14:textId="77777777" w:rsidR="00B2337F" w:rsidRPr="003D2B3D" w:rsidRDefault="00B2337F" w:rsidP="00B2337F">
      <w:pPr>
        <w:widowControl w:val="0"/>
        <w:suppressAutoHyphens/>
        <w:spacing w:after="0" w:line="240" w:lineRule="auto"/>
        <w:ind w:firstLine="709"/>
        <w:contextualSpacing/>
        <w:jc w:val="both"/>
        <w:rPr>
          <w:rFonts w:ascii="Times New Roman" w:eastAsia="Arial Unicode MS" w:hAnsi="Times New Roman"/>
          <w:kern w:val="2"/>
          <w:sz w:val="24"/>
          <w:szCs w:val="24"/>
          <w:lang w:eastAsia="hi-IN" w:bidi="hi-IN"/>
        </w:rPr>
      </w:pPr>
    </w:p>
    <w:p w14:paraId="663D4D49" w14:textId="77777777" w:rsidR="00B2337F" w:rsidRPr="003D2B3D" w:rsidRDefault="00B2337F" w:rsidP="00B2337F">
      <w:pPr>
        <w:widowControl w:val="0"/>
        <w:suppressAutoHyphens/>
        <w:spacing w:after="0" w:line="240" w:lineRule="auto"/>
        <w:ind w:firstLine="709"/>
        <w:contextualSpacing/>
        <w:jc w:val="both"/>
        <w:rPr>
          <w:rFonts w:ascii="Times New Roman" w:eastAsia="Arial Unicode MS" w:hAnsi="Times New Roman"/>
          <w:i/>
          <w:iCs/>
          <w:kern w:val="2"/>
          <w:sz w:val="24"/>
          <w:szCs w:val="24"/>
          <w:lang w:eastAsia="hi-IN" w:bidi="hi-IN"/>
        </w:rPr>
      </w:pPr>
      <w:r w:rsidRPr="003D2B3D">
        <w:rPr>
          <w:rFonts w:ascii="Times New Roman" w:eastAsia="Arial Unicode MS" w:hAnsi="Times New Roman"/>
          <w:i/>
          <w:iCs/>
          <w:kern w:val="2"/>
          <w:sz w:val="24"/>
          <w:szCs w:val="24"/>
          <w:lang w:eastAsia="hi-IN" w:bidi="hi-IN"/>
        </w:rPr>
        <w:t>Правозащитный центр «Мемориал» продолжает работу на Северном Кавказе. Мы предлагаем вашему вниманию очередной бюллетень – краткое описание основных событий трех осенних месяцев 2015 г., некоторые обобщения и тенденции развития ситуации. При подготовке бюллетеня использованы материалы, собранные сотрудниками ПЦ «Мемориал» на Северном Кавказе и опубликованные на сайте «Мемориала», и сообщения средств массовой информации.</w:t>
      </w:r>
    </w:p>
    <w:p w14:paraId="58CACAC6" w14:textId="77777777" w:rsidR="00B2337F" w:rsidRPr="003D2B3D" w:rsidRDefault="00B2337F" w:rsidP="00B2337F">
      <w:pPr>
        <w:spacing w:line="240" w:lineRule="auto"/>
        <w:ind w:firstLine="567"/>
        <w:contextualSpacing/>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rPr>
        <w:id w:val="13760599"/>
        <w:docPartObj>
          <w:docPartGallery w:val="Table of Contents"/>
          <w:docPartUnique/>
        </w:docPartObj>
      </w:sdtPr>
      <w:sdtEndPr/>
      <w:sdtContent>
        <w:p w14:paraId="76D2054A" w14:textId="77777777" w:rsidR="00B6027A" w:rsidRPr="003D2B3D" w:rsidRDefault="00B6027A" w:rsidP="00B6027A">
          <w:pPr>
            <w:pStyle w:val="af2"/>
            <w:spacing w:before="0" w:line="240" w:lineRule="auto"/>
            <w:rPr>
              <w:rFonts w:ascii="Times New Roman" w:hAnsi="Times New Roman" w:cs="Times New Roman"/>
              <w:sz w:val="24"/>
              <w:szCs w:val="24"/>
            </w:rPr>
          </w:pPr>
        </w:p>
        <w:p w14:paraId="7221CF48" w14:textId="77777777" w:rsidR="00B6027A" w:rsidRPr="003D2B3D" w:rsidRDefault="00FD5712" w:rsidP="00B6027A">
          <w:pPr>
            <w:pStyle w:val="11"/>
            <w:tabs>
              <w:tab w:val="right" w:leader="dot" w:pos="9912"/>
            </w:tabs>
            <w:spacing w:after="0" w:line="240" w:lineRule="auto"/>
            <w:rPr>
              <w:rFonts w:ascii="Times New Roman" w:hAnsi="Times New Roman" w:cs="Times New Roman"/>
              <w:noProof/>
              <w:sz w:val="24"/>
              <w:szCs w:val="24"/>
            </w:rPr>
          </w:pPr>
          <w:r w:rsidRPr="003D2B3D">
            <w:rPr>
              <w:rFonts w:ascii="Times New Roman" w:hAnsi="Times New Roman" w:cs="Times New Roman"/>
              <w:sz w:val="24"/>
              <w:szCs w:val="24"/>
            </w:rPr>
            <w:fldChar w:fldCharType="begin"/>
          </w:r>
          <w:r w:rsidR="00B6027A" w:rsidRPr="003D2B3D">
            <w:rPr>
              <w:rFonts w:ascii="Times New Roman" w:hAnsi="Times New Roman" w:cs="Times New Roman"/>
              <w:sz w:val="24"/>
              <w:szCs w:val="24"/>
            </w:rPr>
            <w:instrText xml:space="preserve"> TOC \o "1-3" \h \z \u </w:instrText>
          </w:r>
          <w:r w:rsidRPr="003D2B3D">
            <w:rPr>
              <w:rFonts w:ascii="Times New Roman" w:hAnsi="Times New Roman" w:cs="Times New Roman"/>
              <w:sz w:val="24"/>
              <w:szCs w:val="24"/>
            </w:rPr>
            <w:fldChar w:fldCharType="separate"/>
          </w:r>
          <w:hyperlink w:anchor="_Toc439163946" w:history="1">
            <w:r w:rsidR="00B6027A" w:rsidRPr="003D2B3D">
              <w:rPr>
                <w:rStyle w:val="a6"/>
                <w:rFonts w:ascii="Times New Roman" w:hAnsi="Times New Roman" w:cs="Times New Roman"/>
                <w:noProof/>
                <w:sz w:val="24"/>
                <w:szCs w:val="24"/>
              </w:rPr>
              <w:t>Рассмотрение дела Н. Карпюка и С. Клыха в Верховном суде ЧР</w:t>
            </w:r>
            <w:r w:rsidR="00B6027A" w:rsidRPr="003D2B3D">
              <w:rPr>
                <w:rFonts w:ascii="Times New Roman" w:hAnsi="Times New Roman" w:cs="Times New Roman"/>
                <w:noProof/>
                <w:webHidden/>
                <w:sz w:val="24"/>
                <w:szCs w:val="24"/>
              </w:rPr>
              <w:tab/>
            </w:r>
            <w:r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_Toc439163946 \h </w:instrText>
            </w:r>
            <w:r w:rsidRPr="003D2B3D">
              <w:rPr>
                <w:rFonts w:ascii="Times New Roman" w:hAnsi="Times New Roman" w:cs="Times New Roman"/>
                <w:noProof/>
                <w:webHidden/>
                <w:sz w:val="24"/>
                <w:szCs w:val="24"/>
              </w:rPr>
            </w:r>
            <w:r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1</w:t>
            </w:r>
            <w:r w:rsidRPr="003D2B3D">
              <w:rPr>
                <w:rFonts w:ascii="Times New Roman" w:hAnsi="Times New Roman" w:cs="Times New Roman"/>
                <w:noProof/>
                <w:webHidden/>
                <w:sz w:val="24"/>
                <w:szCs w:val="24"/>
              </w:rPr>
              <w:fldChar w:fldCharType="end"/>
            </w:r>
          </w:hyperlink>
        </w:p>
        <w:p w14:paraId="1619F079"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47" w:history="1">
            <w:r w:rsidR="00B6027A" w:rsidRPr="003D2B3D">
              <w:rPr>
                <w:rStyle w:val="a6"/>
                <w:rFonts w:ascii="Times New Roman" w:hAnsi="Times New Roman" w:cs="Times New Roman"/>
                <w:noProof/>
                <w:sz w:val="24"/>
                <w:szCs w:val="24"/>
              </w:rPr>
              <w:t>Сирийские черкесы на Северном Кавказе: уровень федеральный</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_Toc439163947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5</w:t>
            </w:r>
            <w:r w:rsidR="00FD5712" w:rsidRPr="003D2B3D">
              <w:rPr>
                <w:rFonts w:ascii="Times New Roman" w:hAnsi="Times New Roman" w:cs="Times New Roman"/>
                <w:noProof/>
                <w:webHidden/>
                <w:sz w:val="24"/>
                <w:szCs w:val="24"/>
              </w:rPr>
              <w:fldChar w:fldCharType="end"/>
            </w:r>
          </w:hyperlink>
        </w:p>
        <w:p w14:paraId="7C2B1A69"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48" w:history="1">
            <w:r w:rsidR="00B6027A" w:rsidRPr="003D2B3D">
              <w:rPr>
                <w:rStyle w:val="a6"/>
                <w:rFonts w:ascii="Times New Roman" w:hAnsi="Times New Roman" w:cs="Times New Roman"/>
                <w:noProof/>
                <w:sz w:val="24"/>
                <w:szCs w:val="24"/>
              </w:rPr>
              <w:t>Сирийские черкесы на Северном Кавказе: уровень региональный</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_Toc439163948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10</w:t>
            </w:r>
            <w:r w:rsidR="00FD5712" w:rsidRPr="003D2B3D">
              <w:rPr>
                <w:rFonts w:ascii="Times New Roman" w:hAnsi="Times New Roman" w:cs="Times New Roman"/>
                <w:noProof/>
                <w:webHidden/>
                <w:sz w:val="24"/>
                <w:szCs w:val="24"/>
              </w:rPr>
              <w:fldChar w:fldCharType="end"/>
            </w:r>
          </w:hyperlink>
        </w:p>
        <w:p w14:paraId="1CA120CA"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49" w:history="1">
            <w:r w:rsidR="00B6027A" w:rsidRPr="003D2B3D">
              <w:rPr>
                <w:rStyle w:val="a6"/>
                <w:rFonts w:ascii="Times New Roman" w:hAnsi="Times New Roman" w:cs="Times New Roman"/>
                <w:noProof/>
                <w:sz w:val="24"/>
                <w:szCs w:val="24"/>
              </w:rPr>
              <w:t>Поджоги зияртов в Чечне</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_Toc439163949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13</w:t>
            </w:r>
            <w:r w:rsidR="00FD5712" w:rsidRPr="003D2B3D">
              <w:rPr>
                <w:rFonts w:ascii="Times New Roman" w:hAnsi="Times New Roman" w:cs="Times New Roman"/>
                <w:noProof/>
                <w:webHidden/>
                <w:sz w:val="24"/>
                <w:szCs w:val="24"/>
              </w:rPr>
              <w:fldChar w:fldCharType="end"/>
            </w:r>
          </w:hyperlink>
        </w:p>
        <w:p w14:paraId="6C73958F"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50" w:history="1">
            <w:r w:rsidR="00B6027A" w:rsidRPr="003D2B3D">
              <w:rPr>
                <w:rStyle w:val="a6"/>
                <w:rFonts w:ascii="Times New Roman" w:hAnsi="Times New Roman" w:cs="Times New Roman"/>
                <w:noProof/>
                <w:sz w:val="24"/>
                <w:szCs w:val="24"/>
              </w:rPr>
              <w:t>Кадыровская «профилактика»</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_Toc439163950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15</w:t>
            </w:r>
            <w:r w:rsidR="00FD5712" w:rsidRPr="003D2B3D">
              <w:rPr>
                <w:rFonts w:ascii="Times New Roman" w:hAnsi="Times New Roman" w:cs="Times New Roman"/>
                <w:noProof/>
                <w:webHidden/>
                <w:sz w:val="24"/>
                <w:szCs w:val="24"/>
              </w:rPr>
              <w:fldChar w:fldCharType="end"/>
            </w:r>
          </w:hyperlink>
        </w:p>
        <w:p w14:paraId="293D8749"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51" w:history="1">
            <w:r w:rsidR="00B6027A" w:rsidRPr="003D2B3D">
              <w:rPr>
                <w:rStyle w:val="a6"/>
                <w:rFonts w:ascii="Times New Roman" w:hAnsi="Times New Roman" w:cs="Times New Roman"/>
                <w:noProof/>
                <w:sz w:val="24"/>
                <w:szCs w:val="24"/>
              </w:rPr>
              <w:t>Захват мечети «Ан-Надирийа» на ул. Котрова в Махачкале</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_Toc439163951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17</w:t>
            </w:r>
            <w:r w:rsidR="00FD5712" w:rsidRPr="003D2B3D">
              <w:rPr>
                <w:rFonts w:ascii="Times New Roman" w:hAnsi="Times New Roman" w:cs="Times New Roman"/>
                <w:noProof/>
                <w:webHidden/>
                <w:sz w:val="24"/>
                <w:szCs w:val="24"/>
              </w:rPr>
              <w:fldChar w:fldCharType="end"/>
            </w:r>
          </w:hyperlink>
        </w:p>
        <w:p w14:paraId="387BCA92"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52" w:history="1">
            <w:r w:rsidR="00B6027A" w:rsidRPr="003D2B3D">
              <w:rPr>
                <w:rStyle w:val="a6"/>
                <w:rFonts w:ascii="Times New Roman" w:hAnsi="Times New Roman" w:cs="Times New Roman"/>
                <w:noProof/>
                <w:sz w:val="24"/>
                <w:szCs w:val="24"/>
              </w:rPr>
              <w:t>Вступление России в войну в Сирии и состояние террористического подполья на Северном Кавказе</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_Toc439163952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21</w:t>
            </w:r>
            <w:r w:rsidR="00FD5712" w:rsidRPr="003D2B3D">
              <w:rPr>
                <w:rFonts w:ascii="Times New Roman" w:hAnsi="Times New Roman" w:cs="Times New Roman"/>
                <w:noProof/>
                <w:webHidden/>
                <w:sz w:val="24"/>
                <w:szCs w:val="24"/>
              </w:rPr>
              <w:fldChar w:fldCharType="end"/>
            </w:r>
          </w:hyperlink>
        </w:p>
        <w:p w14:paraId="00170EB9" w14:textId="77777777" w:rsidR="00B6027A" w:rsidRPr="003D2B3D" w:rsidRDefault="00A958AB" w:rsidP="00B6027A">
          <w:pPr>
            <w:pStyle w:val="11"/>
            <w:tabs>
              <w:tab w:val="right" w:leader="dot" w:pos="9912"/>
            </w:tabs>
            <w:spacing w:after="0" w:line="240" w:lineRule="auto"/>
            <w:rPr>
              <w:rFonts w:ascii="Times New Roman" w:hAnsi="Times New Roman" w:cs="Times New Roman"/>
              <w:noProof/>
              <w:sz w:val="24"/>
              <w:szCs w:val="24"/>
            </w:rPr>
          </w:pPr>
          <w:hyperlink w:anchor="_Toc439163953" w:history="1">
            <w:r w:rsidR="00B6027A" w:rsidRPr="003D2B3D">
              <w:rPr>
                <w:rStyle w:val="a6"/>
                <w:rFonts w:ascii="Times New Roman" w:hAnsi="Times New Roman" w:cs="Times New Roman"/>
                <w:noProof/>
                <w:sz w:val="24"/>
                <w:szCs w:val="24"/>
              </w:rPr>
              <w:t>Новые решения Европейского суда по правам человека по Северному Кавказу</w:t>
            </w:r>
            <w:r w:rsidR="00B6027A" w:rsidRPr="003D2B3D">
              <w:rPr>
                <w:rFonts w:ascii="Times New Roman" w:hAnsi="Times New Roman" w:cs="Times New Roman"/>
                <w:noProof/>
                <w:webHidden/>
                <w:sz w:val="24"/>
                <w:szCs w:val="24"/>
              </w:rPr>
              <w:tab/>
            </w:r>
            <w:r w:rsidR="00FD5712" w:rsidRPr="003D2B3D">
              <w:rPr>
                <w:rFonts w:ascii="Times New Roman" w:hAnsi="Times New Roman" w:cs="Times New Roman"/>
                <w:noProof/>
                <w:webHidden/>
                <w:sz w:val="24"/>
                <w:szCs w:val="24"/>
              </w:rPr>
              <w:fldChar w:fldCharType="begin"/>
            </w:r>
            <w:r w:rsidR="00B6027A" w:rsidRPr="003D2B3D">
              <w:rPr>
                <w:rFonts w:ascii="Times New Roman" w:hAnsi="Times New Roman" w:cs="Times New Roman"/>
                <w:noProof/>
                <w:webHidden/>
                <w:sz w:val="24"/>
                <w:szCs w:val="24"/>
              </w:rPr>
              <w:instrText xml:space="preserve"> PAGEREF _Toc439163953 \h </w:instrText>
            </w:r>
            <w:r w:rsidR="00FD5712" w:rsidRPr="003D2B3D">
              <w:rPr>
                <w:rFonts w:ascii="Times New Roman" w:hAnsi="Times New Roman" w:cs="Times New Roman"/>
                <w:noProof/>
                <w:webHidden/>
                <w:sz w:val="24"/>
                <w:szCs w:val="24"/>
              </w:rPr>
            </w:r>
            <w:r w:rsidR="00FD5712" w:rsidRPr="003D2B3D">
              <w:rPr>
                <w:rFonts w:ascii="Times New Roman" w:hAnsi="Times New Roman" w:cs="Times New Roman"/>
                <w:noProof/>
                <w:webHidden/>
                <w:sz w:val="24"/>
                <w:szCs w:val="24"/>
              </w:rPr>
              <w:fldChar w:fldCharType="separate"/>
            </w:r>
            <w:r w:rsidR="00A1282E">
              <w:rPr>
                <w:rFonts w:ascii="Times New Roman" w:hAnsi="Times New Roman" w:cs="Times New Roman"/>
                <w:noProof/>
                <w:webHidden/>
                <w:sz w:val="24"/>
                <w:szCs w:val="24"/>
              </w:rPr>
              <w:t>25</w:t>
            </w:r>
            <w:r w:rsidR="00FD5712" w:rsidRPr="003D2B3D">
              <w:rPr>
                <w:rFonts w:ascii="Times New Roman" w:hAnsi="Times New Roman" w:cs="Times New Roman"/>
                <w:noProof/>
                <w:webHidden/>
                <w:sz w:val="24"/>
                <w:szCs w:val="24"/>
              </w:rPr>
              <w:fldChar w:fldCharType="end"/>
            </w:r>
          </w:hyperlink>
        </w:p>
        <w:p w14:paraId="0F9C6DDB" w14:textId="77777777" w:rsidR="00B6027A" w:rsidRPr="003D2B3D" w:rsidRDefault="00FD5712" w:rsidP="00B6027A">
          <w:pPr>
            <w:spacing w:after="0" w:line="240" w:lineRule="auto"/>
            <w:rPr>
              <w:rFonts w:ascii="Times New Roman" w:hAnsi="Times New Roman" w:cs="Times New Roman"/>
              <w:sz w:val="24"/>
              <w:szCs w:val="24"/>
            </w:rPr>
          </w:pPr>
          <w:r w:rsidRPr="003D2B3D">
            <w:rPr>
              <w:rFonts w:ascii="Times New Roman" w:hAnsi="Times New Roman" w:cs="Times New Roman"/>
              <w:sz w:val="24"/>
              <w:szCs w:val="24"/>
            </w:rPr>
            <w:fldChar w:fldCharType="end"/>
          </w:r>
        </w:p>
      </w:sdtContent>
    </w:sdt>
    <w:p w14:paraId="7F2F2932" w14:textId="77777777" w:rsidR="00D06533" w:rsidRPr="003D2B3D" w:rsidRDefault="00D06533" w:rsidP="00BE55E1">
      <w:pPr>
        <w:widowControl w:val="0"/>
        <w:suppressAutoHyphens/>
        <w:spacing w:after="0" w:line="240" w:lineRule="auto"/>
        <w:contextualSpacing/>
        <w:jc w:val="both"/>
        <w:rPr>
          <w:rFonts w:ascii="Times New Roman" w:hAnsi="Times New Roman" w:cs="Times New Roman"/>
          <w:b/>
          <w:sz w:val="24"/>
          <w:szCs w:val="24"/>
        </w:rPr>
      </w:pPr>
    </w:p>
    <w:p w14:paraId="4F4C6B54" w14:textId="77777777" w:rsidR="00B2337F" w:rsidRPr="003D2B3D" w:rsidRDefault="00B2337F" w:rsidP="00BE55E1">
      <w:pPr>
        <w:spacing w:after="0" w:line="240" w:lineRule="auto"/>
        <w:contextualSpacing/>
        <w:jc w:val="both"/>
        <w:rPr>
          <w:rFonts w:ascii="Times New Roman" w:hAnsi="Times New Roman" w:cs="Times New Roman"/>
          <w:b/>
          <w:sz w:val="24"/>
          <w:szCs w:val="24"/>
        </w:rPr>
      </w:pPr>
    </w:p>
    <w:p w14:paraId="41BE4936" w14:textId="77777777" w:rsidR="00270C2E" w:rsidRPr="003D2B3D" w:rsidRDefault="00270C2E" w:rsidP="00BE1BED">
      <w:pPr>
        <w:pStyle w:val="1"/>
        <w:spacing w:before="0" w:line="240" w:lineRule="auto"/>
        <w:rPr>
          <w:rFonts w:ascii="Times New Roman" w:hAnsi="Times New Roman" w:cs="Times New Roman"/>
          <w:color w:val="auto"/>
          <w:sz w:val="32"/>
          <w:szCs w:val="32"/>
        </w:rPr>
      </w:pPr>
      <w:bookmarkStart w:id="3" w:name="_Toc439163946"/>
      <w:r w:rsidRPr="003D2B3D">
        <w:rPr>
          <w:rFonts w:ascii="Times New Roman" w:hAnsi="Times New Roman" w:cs="Times New Roman"/>
          <w:color w:val="auto"/>
          <w:sz w:val="32"/>
          <w:szCs w:val="32"/>
        </w:rPr>
        <w:t>Рассмотрение дела Н. Карпюка и С. Клыха в Верховном суде ЧР</w:t>
      </w:r>
      <w:bookmarkEnd w:id="3"/>
    </w:p>
    <w:p w14:paraId="3C0B7256" w14:textId="77777777" w:rsidR="008B1436" w:rsidRPr="003D2B3D" w:rsidRDefault="008B1436" w:rsidP="008B1436">
      <w:pPr>
        <w:spacing w:line="240" w:lineRule="auto"/>
        <w:ind w:firstLine="567"/>
        <w:contextualSpacing/>
        <w:jc w:val="both"/>
        <w:rPr>
          <w:rFonts w:ascii="Times New Roman" w:hAnsi="Times New Roman" w:cs="Times New Roman"/>
          <w:b/>
          <w:sz w:val="24"/>
          <w:szCs w:val="24"/>
        </w:rPr>
      </w:pPr>
    </w:p>
    <w:p w14:paraId="1E2E1F4B" w14:textId="77777777" w:rsidR="00876DF3" w:rsidRPr="003D2B3D" w:rsidRDefault="00D44EF5"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b/>
          <w:i/>
          <w:sz w:val="24"/>
          <w:szCs w:val="24"/>
        </w:rPr>
        <w:t>15 сентября 2015 г</w:t>
      </w:r>
      <w:r w:rsidR="008B1436" w:rsidRPr="003D2B3D">
        <w:rPr>
          <w:rFonts w:ascii="Times New Roman" w:hAnsi="Times New Roman" w:cs="Times New Roman"/>
          <w:b/>
          <w:i/>
          <w:sz w:val="24"/>
          <w:szCs w:val="24"/>
        </w:rPr>
        <w:t>.</w:t>
      </w:r>
      <w:r w:rsidRPr="003D2B3D">
        <w:rPr>
          <w:rFonts w:ascii="Times New Roman" w:hAnsi="Times New Roman" w:cs="Times New Roman"/>
          <w:sz w:val="24"/>
          <w:szCs w:val="24"/>
        </w:rPr>
        <w:t xml:space="preserve"> в Верховном суде Чеченской Республики началось рассмотрение уголовного дела, возбужденно</w:t>
      </w:r>
      <w:r w:rsidR="00270C2E" w:rsidRPr="003D2B3D">
        <w:rPr>
          <w:rFonts w:ascii="Times New Roman" w:hAnsi="Times New Roman" w:cs="Times New Roman"/>
          <w:sz w:val="24"/>
          <w:szCs w:val="24"/>
        </w:rPr>
        <w:t>го в отношении граждан Украины</w:t>
      </w:r>
      <w:r w:rsidRPr="003D2B3D">
        <w:rPr>
          <w:rFonts w:ascii="Times New Roman" w:hAnsi="Times New Roman" w:cs="Times New Roman"/>
          <w:sz w:val="24"/>
          <w:szCs w:val="24"/>
        </w:rPr>
        <w:t xml:space="preserve"> </w:t>
      </w:r>
      <w:r w:rsidR="00270C2E" w:rsidRPr="003D2B3D">
        <w:rPr>
          <w:rFonts w:ascii="Times New Roman" w:hAnsi="Times New Roman" w:cs="Times New Roman"/>
          <w:b/>
          <w:sz w:val="24"/>
          <w:szCs w:val="24"/>
        </w:rPr>
        <w:t>Николая Карпюка</w:t>
      </w:r>
      <w:r w:rsidR="00270C2E" w:rsidRPr="003D2B3D">
        <w:rPr>
          <w:rFonts w:ascii="Times New Roman" w:hAnsi="Times New Roman" w:cs="Times New Roman"/>
          <w:sz w:val="24"/>
          <w:szCs w:val="24"/>
        </w:rPr>
        <w:t xml:space="preserve"> и </w:t>
      </w:r>
      <w:r w:rsidRPr="003D2B3D">
        <w:rPr>
          <w:rFonts w:ascii="Times New Roman" w:hAnsi="Times New Roman" w:cs="Times New Roman"/>
          <w:b/>
          <w:sz w:val="24"/>
          <w:szCs w:val="24"/>
        </w:rPr>
        <w:t>Станислава Клых</w:t>
      </w:r>
      <w:r w:rsidR="00270C2E" w:rsidRPr="003D2B3D">
        <w:rPr>
          <w:rFonts w:ascii="Times New Roman" w:hAnsi="Times New Roman" w:cs="Times New Roman"/>
          <w:b/>
          <w:sz w:val="24"/>
          <w:szCs w:val="24"/>
        </w:rPr>
        <w:t>а</w:t>
      </w:r>
      <w:r w:rsidRPr="003D2B3D">
        <w:rPr>
          <w:rFonts w:ascii="Times New Roman" w:hAnsi="Times New Roman" w:cs="Times New Roman"/>
          <w:sz w:val="24"/>
          <w:szCs w:val="24"/>
        </w:rPr>
        <w:t>. Им предъявлены обвинения по частям 1 и 2 статьи 209 УК РФ (создание и руководство бандой и участие в ней), по пунктам «в», «з» и «н» статьи 102 УК РСФСР (умышленное убийство двух или более лиц в связи с выполнением ими служебного долга, совершенное по предварительному сговору группой лиц), а также по части 2 статьи 15 — пунктам «в», «з» и «н» статьи 102 УК РСФСР (покушение на это же преступление).</w:t>
      </w:r>
    </w:p>
    <w:p w14:paraId="6A732FC0" w14:textId="77777777" w:rsidR="00D44EF5" w:rsidRPr="003D2B3D" w:rsidRDefault="00D44EF5"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Клых и Карпюк обвиняются в том, что</w:t>
      </w:r>
      <w:r w:rsidR="008B1436" w:rsidRPr="003D2B3D">
        <w:rPr>
          <w:rFonts w:ascii="Times New Roman" w:hAnsi="Times New Roman" w:cs="Times New Roman"/>
          <w:sz w:val="24"/>
          <w:szCs w:val="24"/>
        </w:rPr>
        <w:t xml:space="preserve"> </w:t>
      </w:r>
      <w:r w:rsidRPr="003D2B3D">
        <w:rPr>
          <w:rFonts w:ascii="Times New Roman" w:hAnsi="Times New Roman" w:cs="Times New Roman"/>
          <w:sz w:val="24"/>
          <w:szCs w:val="24"/>
        </w:rPr>
        <w:t>в</w:t>
      </w:r>
      <w:r w:rsidRPr="003D2B3D">
        <w:rPr>
          <w:rFonts w:ascii="Times New Roman" w:hAnsi="Times New Roman" w:cs="Times New Roman"/>
          <w:b/>
          <w:i/>
          <w:sz w:val="24"/>
          <w:szCs w:val="24"/>
        </w:rPr>
        <w:t xml:space="preserve"> конце 1994 – начале</w:t>
      </w:r>
      <w:r w:rsidRPr="003D2B3D">
        <w:rPr>
          <w:rFonts w:ascii="Times New Roman" w:hAnsi="Times New Roman" w:cs="Times New Roman"/>
          <w:sz w:val="24"/>
          <w:szCs w:val="24"/>
        </w:rPr>
        <w:t xml:space="preserve"> </w:t>
      </w:r>
      <w:r w:rsidRPr="003D2B3D">
        <w:rPr>
          <w:rFonts w:ascii="Times New Roman" w:hAnsi="Times New Roman" w:cs="Times New Roman"/>
          <w:b/>
          <w:i/>
          <w:sz w:val="24"/>
          <w:szCs w:val="24"/>
        </w:rPr>
        <w:t>1995 г</w:t>
      </w:r>
      <w:r w:rsidR="00E93DDD" w:rsidRPr="003D2B3D">
        <w:rPr>
          <w:rFonts w:ascii="Times New Roman" w:hAnsi="Times New Roman" w:cs="Times New Roman"/>
          <w:b/>
          <w:i/>
          <w:sz w:val="24"/>
          <w:szCs w:val="24"/>
        </w:rPr>
        <w:t>.</w:t>
      </w:r>
      <w:r w:rsidRPr="003D2B3D">
        <w:rPr>
          <w:rFonts w:ascii="Times New Roman" w:hAnsi="Times New Roman" w:cs="Times New Roman"/>
          <w:sz w:val="24"/>
          <w:szCs w:val="24"/>
        </w:rPr>
        <w:t xml:space="preserve"> </w:t>
      </w:r>
      <w:r w:rsidR="00270C2E" w:rsidRPr="003D2B3D">
        <w:rPr>
          <w:rFonts w:ascii="Times New Roman" w:hAnsi="Times New Roman" w:cs="Times New Roman"/>
          <w:sz w:val="24"/>
          <w:szCs w:val="24"/>
        </w:rPr>
        <w:t>они</w:t>
      </w:r>
      <w:r w:rsidR="008B1436" w:rsidRPr="003D2B3D">
        <w:rPr>
          <w:rFonts w:ascii="Times New Roman" w:hAnsi="Times New Roman" w:cs="Times New Roman"/>
          <w:sz w:val="24"/>
          <w:szCs w:val="24"/>
        </w:rPr>
        <w:t xml:space="preserve">, как считает следствие, </w:t>
      </w:r>
      <w:r w:rsidR="00270C2E" w:rsidRPr="003D2B3D">
        <w:rPr>
          <w:rFonts w:ascii="Times New Roman" w:hAnsi="Times New Roman" w:cs="Times New Roman"/>
          <w:sz w:val="24"/>
          <w:szCs w:val="24"/>
        </w:rPr>
        <w:t xml:space="preserve"> </w:t>
      </w:r>
      <w:r w:rsidRPr="003D2B3D">
        <w:rPr>
          <w:rFonts w:ascii="Times New Roman" w:hAnsi="Times New Roman" w:cs="Times New Roman"/>
          <w:sz w:val="24"/>
          <w:szCs w:val="24"/>
        </w:rPr>
        <w:t xml:space="preserve">воевали против российских федеральных сил в составе </w:t>
      </w:r>
      <w:r w:rsidR="00270C2E" w:rsidRPr="003D2B3D">
        <w:rPr>
          <w:rFonts w:ascii="Times New Roman" w:hAnsi="Times New Roman" w:cs="Times New Roman"/>
          <w:sz w:val="24"/>
          <w:szCs w:val="24"/>
        </w:rPr>
        <w:t xml:space="preserve">незаконных </w:t>
      </w:r>
      <w:r w:rsidRPr="003D2B3D">
        <w:rPr>
          <w:rFonts w:ascii="Times New Roman" w:hAnsi="Times New Roman" w:cs="Times New Roman"/>
          <w:sz w:val="24"/>
          <w:szCs w:val="24"/>
        </w:rPr>
        <w:t>вооруженных формирований самопровозглашенной Чеченской Респуб</w:t>
      </w:r>
      <w:r w:rsidR="008B1436" w:rsidRPr="003D2B3D">
        <w:rPr>
          <w:rFonts w:ascii="Times New Roman" w:hAnsi="Times New Roman" w:cs="Times New Roman"/>
          <w:sz w:val="24"/>
          <w:szCs w:val="24"/>
        </w:rPr>
        <w:t xml:space="preserve">лики </w:t>
      </w:r>
      <w:r w:rsidRPr="003D2B3D">
        <w:rPr>
          <w:rFonts w:ascii="Times New Roman" w:hAnsi="Times New Roman" w:cs="Times New Roman"/>
          <w:sz w:val="24"/>
          <w:szCs w:val="24"/>
        </w:rPr>
        <w:t>Ичкерия. По утверждению обвинения, они были членами экстремистской организации «Украинская национальная ассамблея — Украинская народная самооборона» (УНА-УНСО), «</w:t>
      </w:r>
      <w:r w:rsidRPr="003D2B3D">
        <w:rPr>
          <w:rFonts w:ascii="Times New Roman" w:hAnsi="Times New Roman" w:cs="Times New Roman"/>
          <w:i/>
          <w:sz w:val="24"/>
          <w:szCs w:val="24"/>
        </w:rPr>
        <w:t>одной из главных задач которой было оказание противодействия российским властям в любой форме и уничтожение граждан РФ русской национальности</w:t>
      </w:r>
      <w:r w:rsidRPr="003D2B3D">
        <w:rPr>
          <w:rFonts w:ascii="Times New Roman" w:hAnsi="Times New Roman" w:cs="Times New Roman"/>
          <w:sz w:val="24"/>
          <w:szCs w:val="24"/>
        </w:rPr>
        <w:t>». По утверждению следствия, Карпюк был одним из руководителей вооруженной банды «</w:t>
      </w:r>
      <w:r w:rsidRPr="003D2B3D">
        <w:rPr>
          <w:rFonts w:ascii="Times New Roman" w:hAnsi="Times New Roman" w:cs="Times New Roman"/>
          <w:i/>
          <w:sz w:val="24"/>
          <w:szCs w:val="24"/>
        </w:rPr>
        <w:t>Викинг</w:t>
      </w:r>
      <w:r w:rsidRPr="003D2B3D">
        <w:rPr>
          <w:rFonts w:ascii="Times New Roman" w:hAnsi="Times New Roman" w:cs="Times New Roman"/>
          <w:sz w:val="24"/>
          <w:szCs w:val="24"/>
        </w:rPr>
        <w:t xml:space="preserve">», действовавшей в Чечне, а Клых </w:t>
      </w:r>
      <w:r w:rsidR="00E93DDD" w:rsidRPr="003D2B3D">
        <w:rPr>
          <w:rFonts w:ascii="Times New Roman" w:hAnsi="Times New Roman" w:cs="Times New Roman"/>
          <w:sz w:val="24"/>
          <w:szCs w:val="24"/>
        </w:rPr>
        <w:t>являлся</w:t>
      </w:r>
      <w:r w:rsidRPr="003D2B3D">
        <w:rPr>
          <w:rFonts w:ascii="Times New Roman" w:hAnsi="Times New Roman" w:cs="Times New Roman"/>
          <w:sz w:val="24"/>
          <w:szCs w:val="24"/>
        </w:rPr>
        <w:t xml:space="preserve"> членом </w:t>
      </w:r>
      <w:r w:rsidRPr="003D2B3D">
        <w:rPr>
          <w:rFonts w:ascii="Times New Roman" w:hAnsi="Times New Roman" w:cs="Times New Roman"/>
          <w:sz w:val="24"/>
          <w:szCs w:val="24"/>
        </w:rPr>
        <w:lastRenderedPageBreak/>
        <w:t xml:space="preserve">этой банды. </w:t>
      </w:r>
      <w:r w:rsidR="00270C2E" w:rsidRPr="003D2B3D">
        <w:rPr>
          <w:rFonts w:ascii="Times New Roman" w:hAnsi="Times New Roman" w:cs="Times New Roman"/>
          <w:sz w:val="24"/>
          <w:szCs w:val="24"/>
        </w:rPr>
        <w:t xml:space="preserve">В составе нее </w:t>
      </w:r>
      <w:r w:rsidRPr="003D2B3D">
        <w:rPr>
          <w:rFonts w:ascii="Times New Roman" w:hAnsi="Times New Roman" w:cs="Times New Roman"/>
          <w:sz w:val="24"/>
          <w:szCs w:val="24"/>
        </w:rPr>
        <w:t xml:space="preserve">они принимали участие в боях с российскими войсками в </w:t>
      </w:r>
      <w:r w:rsidRPr="003D2B3D">
        <w:rPr>
          <w:rFonts w:ascii="Times New Roman" w:hAnsi="Times New Roman" w:cs="Times New Roman"/>
          <w:i/>
          <w:sz w:val="24"/>
          <w:szCs w:val="24"/>
        </w:rPr>
        <w:t>Грозном</w:t>
      </w:r>
      <w:r w:rsidRPr="003D2B3D">
        <w:rPr>
          <w:rFonts w:ascii="Times New Roman" w:hAnsi="Times New Roman" w:cs="Times New Roman"/>
          <w:sz w:val="24"/>
          <w:szCs w:val="24"/>
        </w:rPr>
        <w:t>, в частности</w:t>
      </w:r>
      <w:r w:rsidR="00270C2E" w:rsidRPr="003D2B3D">
        <w:rPr>
          <w:rFonts w:ascii="Times New Roman" w:hAnsi="Times New Roman" w:cs="Times New Roman"/>
          <w:sz w:val="24"/>
          <w:szCs w:val="24"/>
        </w:rPr>
        <w:t>,</w:t>
      </w:r>
      <w:r w:rsidR="008B1436" w:rsidRPr="003D2B3D">
        <w:rPr>
          <w:rFonts w:ascii="Times New Roman" w:hAnsi="Times New Roman" w:cs="Times New Roman"/>
          <w:sz w:val="24"/>
          <w:szCs w:val="24"/>
        </w:rPr>
        <w:t xml:space="preserve"> в районе </w:t>
      </w:r>
      <w:r w:rsidR="008B1436" w:rsidRPr="003D2B3D">
        <w:rPr>
          <w:rFonts w:ascii="Times New Roman" w:hAnsi="Times New Roman" w:cs="Times New Roman"/>
          <w:i/>
          <w:sz w:val="24"/>
          <w:szCs w:val="24"/>
        </w:rPr>
        <w:t xml:space="preserve">площади </w:t>
      </w:r>
      <w:r w:rsidRPr="003D2B3D">
        <w:rPr>
          <w:rFonts w:ascii="Times New Roman" w:hAnsi="Times New Roman" w:cs="Times New Roman"/>
          <w:i/>
          <w:sz w:val="24"/>
          <w:szCs w:val="24"/>
        </w:rPr>
        <w:t>Минутка</w:t>
      </w:r>
      <w:r w:rsidRPr="003D2B3D">
        <w:rPr>
          <w:rFonts w:ascii="Times New Roman" w:hAnsi="Times New Roman" w:cs="Times New Roman"/>
          <w:sz w:val="24"/>
          <w:szCs w:val="24"/>
        </w:rPr>
        <w:t xml:space="preserve"> и у </w:t>
      </w:r>
      <w:r w:rsidR="00E93DDD" w:rsidRPr="003D2B3D">
        <w:rPr>
          <w:rFonts w:ascii="Times New Roman" w:hAnsi="Times New Roman" w:cs="Times New Roman"/>
          <w:sz w:val="24"/>
          <w:szCs w:val="24"/>
        </w:rPr>
        <w:t>п</w:t>
      </w:r>
      <w:r w:rsidR="00E42BA3" w:rsidRPr="003D2B3D">
        <w:rPr>
          <w:rFonts w:ascii="Times New Roman" w:hAnsi="Times New Roman" w:cs="Times New Roman"/>
          <w:sz w:val="24"/>
          <w:szCs w:val="24"/>
        </w:rPr>
        <w:t>резидентского дворца.</w:t>
      </w:r>
    </w:p>
    <w:p w14:paraId="5FFBB8BB" w14:textId="77777777" w:rsidR="00270C2E" w:rsidRPr="003D2B3D" w:rsidRDefault="00D44EF5"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Дело ведет судья </w:t>
      </w:r>
      <w:r w:rsidRPr="003D2B3D">
        <w:rPr>
          <w:rFonts w:ascii="Times New Roman" w:hAnsi="Times New Roman" w:cs="Times New Roman"/>
          <w:b/>
          <w:sz w:val="24"/>
          <w:szCs w:val="24"/>
        </w:rPr>
        <w:t>Вахит Исмаилов</w:t>
      </w:r>
      <w:r w:rsidRPr="003D2B3D">
        <w:rPr>
          <w:rFonts w:ascii="Times New Roman" w:hAnsi="Times New Roman" w:cs="Times New Roman"/>
          <w:sz w:val="24"/>
          <w:szCs w:val="24"/>
        </w:rPr>
        <w:t xml:space="preserve">. </w:t>
      </w:r>
      <w:r w:rsidR="00270C2E" w:rsidRPr="003D2B3D">
        <w:rPr>
          <w:rFonts w:ascii="Times New Roman" w:hAnsi="Times New Roman" w:cs="Times New Roman"/>
          <w:sz w:val="24"/>
          <w:szCs w:val="24"/>
        </w:rPr>
        <w:t xml:space="preserve">По желанию </w:t>
      </w:r>
      <w:r w:rsidR="008B1436" w:rsidRPr="003D2B3D">
        <w:rPr>
          <w:rFonts w:ascii="Times New Roman" w:hAnsi="Times New Roman" w:cs="Times New Roman"/>
          <w:sz w:val="24"/>
          <w:szCs w:val="24"/>
        </w:rPr>
        <w:t>подсудимых</w:t>
      </w:r>
      <w:r w:rsidR="00270C2E" w:rsidRPr="003D2B3D">
        <w:rPr>
          <w:rFonts w:ascii="Times New Roman" w:hAnsi="Times New Roman" w:cs="Times New Roman"/>
          <w:sz w:val="24"/>
          <w:szCs w:val="24"/>
        </w:rPr>
        <w:t xml:space="preserve"> дело рассматривается коллегией присяжных заседателей. </w:t>
      </w:r>
      <w:r w:rsidR="00E93DDD" w:rsidRPr="003D2B3D">
        <w:rPr>
          <w:rFonts w:ascii="Times New Roman" w:hAnsi="Times New Roman" w:cs="Times New Roman"/>
          <w:sz w:val="24"/>
          <w:szCs w:val="24"/>
        </w:rPr>
        <w:t xml:space="preserve">Интересы обвиняемых представляют адвокаты </w:t>
      </w:r>
      <w:r w:rsidR="00E93DDD" w:rsidRPr="003D2B3D">
        <w:rPr>
          <w:rFonts w:ascii="Times New Roman" w:hAnsi="Times New Roman" w:cs="Times New Roman"/>
          <w:b/>
          <w:sz w:val="24"/>
          <w:szCs w:val="24"/>
        </w:rPr>
        <w:t>Марина Дубровина</w:t>
      </w:r>
      <w:r w:rsidR="00E93DDD" w:rsidRPr="003D2B3D">
        <w:rPr>
          <w:rFonts w:ascii="Times New Roman" w:hAnsi="Times New Roman" w:cs="Times New Roman"/>
          <w:sz w:val="24"/>
          <w:szCs w:val="24"/>
        </w:rPr>
        <w:t xml:space="preserve"> (защищает Клыха) и </w:t>
      </w:r>
      <w:r w:rsidR="00E93DDD" w:rsidRPr="003D2B3D">
        <w:rPr>
          <w:rFonts w:ascii="Times New Roman" w:hAnsi="Times New Roman" w:cs="Times New Roman"/>
          <w:b/>
          <w:sz w:val="24"/>
          <w:szCs w:val="24"/>
        </w:rPr>
        <w:t>Докка Ицлаев</w:t>
      </w:r>
      <w:r w:rsidR="00E93DDD" w:rsidRPr="003D2B3D">
        <w:rPr>
          <w:rFonts w:ascii="Times New Roman" w:hAnsi="Times New Roman" w:cs="Times New Roman"/>
          <w:sz w:val="24"/>
          <w:szCs w:val="24"/>
        </w:rPr>
        <w:t xml:space="preserve"> (защищает Карпюка). Дубровина смогла войти в дело в </w:t>
      </w:r>
      <w:r w:rsidR="00E93DDD" w:rsidRPr="003D2B3D">
        <w:rPr>
          <w:rFonts w:ascii="Times New Roman" w:hAnsi="Times New Roman" w:cs="Times New Roman"/>
          <w:b/>
          <w:i/>
          <w:sz w:val="24"/>
          <w:szCs w:val="24"/>
        </w:rPr>
        <w:t>конце мая 2014 г.</w:t>
      </w:r>
      <w:r w:rsidR="00E93DDD" w:rsidRPr="003D2B3D">
        <w:rPr>
          <w:rFonts w:ascii="Times New Roman" w:hAnsi="Times New Roman" w:cs="Times New Roman"/>
          <w:sz w:val="24"/>
          <w:szCs w:val="24"/>
        </w:rPr>
        <w:t xml:space="preserve">, а Ицлаев – </w:t>
      </w:r>
      <w:r w:rsidR="00270C2E" w:rsidRPr="003D2B3D">
        <w:rPr>
          <w:rFonts w:ascii="Times New Roman" w:hAnsi="Times New Roman" w:cs="Times New Roman"/>
          <w:sz w:val="24"/>
          <w:szCs w:val="24"/>
        </w:rPr>
        <w:t xml:space="preserve">лишь </w:t>
      </w:r>
      <w:r w:rsidR="00E93DDD" w:rsidRPr="003D2B3D">
        <w:rPr>
          <w:rFonts w:ascii="Times New Roman" w:hAnsi="Times New Roman" w:cs="Times New Roman"/>
          <w:sz w:val="24"/>
          <w:szCs w:val="24"/>
        </w:rPr>
        <w:t>накануне открытия судебного процесса. До этого интересы подсудимых весьма формально представляли назначенные государством адвокаты</w:t>
      </w:r>
      <w:r w:rsidR="00270C2E" w:rsidRPr="003D2B3D">
        <w:rPr>
          <w:rFonts w:ascii="Times New Roman" w:hAnsi="Times New Roman" w:cs="Times New Roman"/>
          <w:sz w:val="24"/>
          <w:szCs w:val="24"/>
        </w:rPr>
        <w:t xml:space="preserve"> и именно в этот период следствием были </w:t>
      </w:r>
      <w:r w:rsidR="008B1436" w:rsidRPr="003D2B3D">
        <w:rPr>
          <w:rFonts w:ascii="Times New Roman" w:hAnsi="Times New Roman" w:cs="Times New Roman"/>
          <w:sz w:val="24"/>
          <w:szCs w:val="24"/>
        </w:rPr>
        <w:t>получены от них признательные показания</w:t>
      </w:r>
      <w:r w:rsidR="00E93DDD" w:rsidRPr="003D2B3D">
        <w:rPr>
          <w:rFonts w:ascii="Times New Roman" w:hAnsi="Times New Roman" w:cs="Times New Roman"/>
          <w:sz w:val="24"/>
          <w:szCs w:val="24"/>
        </w:rPr>
        <w:t>.</w:t>
      </w:r>
      <w:r w:rsidR="00C90FE2" w:rsidRPr="003D2B3D">
        <w:rPr>
          <w:rFonts w:ascii="Times New Roman" w:hAnsi="Times New Roman" w:cs="Times New Roman"/>
          <w:sz w:val="24"/>
          <w:szCs w:val="24"/>
        </w:rPr>
        <w:t xml:space="preserve"> </w:t>
      </w:r>
      <w:r w:rsidR="009B1C18" w:rsidRPr="003D2B3D">
        <w:rPr>
          <w:rFonts w:ascii="Times New Roman" w:hAnsi="Times New Roman" w:cs="Times New Roman"/>
          <w:sz w:val="24"/>
          <w:szCs w:val="24"/>
        </w:rPr>
        <w:t>П</w:t>
      </w:r>
      <w:r w:rsidR="00C90FE2" w:rsidRPr="003D2B3D">
        <w:rPr>
          <w:rFonts w:ascii="Times New Roman" w:hAnsi="Times New Roman" w:cs="Times New Roman"/>
          <w:sz w:val="24"/>
          <w:szCs w:val="24"/>
        </w:rPr>
        <w:t>одсудимы</w:t>
      </w:r>
      <w:r w:rsidR="009B1C18" w:rsidRPr="003D2B3D">
        <w:rPr>
          <w:rFonts w:ascii="Times New Roman" w:hAnsi="Times New Roman" w:cs="Times New Roman"/>
          <w:sz w:val="24"/>
          <w:szCs w:val="24"/>
        </w:rPr>
        <w:t>е</w:t>
      </w:r>
      <w:r w:rsidR="00C90FE2" w:rsidRPr="003D2B3D">
        <w:rPr>
          <w:rFonts w:ascii="Times New Roman" w:hAnsi="Times New Roman" w:cs="Times New Roman"/>
          <w:sz w:val="24"/>
          <w:szCs w:val="24"/>
        </w:rPr>
        <w:t xml:space="preserve"> в </w:t>
      </w:r>
      <w:r w:rsidR="009B1C18" w:rsidRPr="003D2B3D">
        <w:rPr>
          <w:rFonts w:ascii="Times New Roman" w:hAnsi="Times New Roman" w:cs="Times New Roman"/>
          <w:sz w:val="24"/>
          <w:szCs w:val="24"/>
        </w:rPr>
        <w:t xml:space="preserve">ходе </w:t>
      </w:r>
      <w:r w:rsidR="00C90FE2" w:rsidRPr="003D2B3D">
        <w:rPr>
          <w:rFonts w:ascii="Times New Roman" w:hAnsi="Times New Roman" w:cs="Times New Roman"/>
          <w:sz w:val="24"/>
          <w:szCs w:val="24"/>
        </w:rPr>
        <w:t>суде</w:t>
      </w:r>
      <w:r w:rsidR="009B1C18" w:rsidRPr="003D2B3D">
        <w:rPr>
          <w:rFonts w:ascii="Times New Roman" w:hAnsi="Times New Roman" w:cs="Times New Roman"/>
          <w:sz w:val="24"/>
          <w:szCs w:val="24"/>
        </w:rPr>
        <w:t>бных заседаний заявили</w:t>
      </w:r>
      <w:r w:rsidR="00C90FE2" w:rsidRPr="003D2B3D">
        <w:rPr>
          <w:rFonts w:ascii="Times New Roman" w:hAnsi="Times New Roman" w:cs="Times New Roman"/>
          <w:sz w:val="24"/>
          <w:szCs w:val="24"/>
        </w:rPr>
        <w:t xml:space="preserve">, что </w:t>
      </w:r>
      <w:r w:rsidR="009B1C18" w:rsidRPr="003D2B3D">
        <w:rPr>
          <w:rFonts w:ascii="Times New Roman" w:hAnsi="Times New Roman" w:cs="Times New Roman"/>
          <w:sz w:val="24"/>
          <w:szCs w:val="24"/>
        </w:rPr>
        <w:t>на</w:t>
      </w:r>
      <w:r w:rsidR="00C90FE2" w:rsidRPr="003D2B3D">
        <w:rPr>
          <w:rFonts w:ascii="Times New Roman" w:hAnsi="Times New Roman" w:cs="Times New Roman"/>
          <w:sz w:val="24"/>
          <w:szCs w:val="24"/>
        </w:rPr>
        <w:t xml:space="preserve"> стадии предварительного следствия назначенные адвокаты </w:t>
      </w:r>
      <w:r w:rsidR="009B1C18" w:rsidRPr="003D2B3D">
        <w:rPr>
          <w:rFonts w:ascii="Times New Roman" w:hAnsi="Times New Roman" w:cs="Times New Roman"/>
          <w:sz w:val="24"/>
          <w:szCs w:val="24"/>
        </w:rPr>
        <w:t>фактически не оказывали им правовую помощь.</w:t>
      </w:r>
      <w:r w:rsidR="00E93DDD" w:rsidRPr="003D2B3D">
        <w:rPr>
          <w:rFonts w:ascii="Times New Roman" w:hAnsi="Times New Roman" w:cs="Times New Roman"/>
          <w:sz w:val="24"/>
          <w:szCs w:val="24"/>
        </w:rPr>
        <w:t xml:space="preserve"> Уже в ходе процесса к защите Карпюка присоединились защитники украинской летчицы </w:t>
      </w:r>
      <w:r w:rsidR="00E93DDD" w:rsidRPr="003D2B3D">
        <w:rPr>
          <w:rFonts w:ascii="Times New Roman" w:hAnsi="Times New Roman" w:cs="Times New Roman"/>
          <w:b/>
          <w:sz w:val="24"/>
          <w:szCs w:val="24"/>
        </w:rPr>
        <w:t>Н. Савченко</w:t>
      </w:r>
      <w:r w:rsidR="00E93DDD" w:rsidRPr="003D2B3D">
        <w:rPr>
          <w:rFonts w:ascii="Times New Roman" w:hAnsi="Times New Roman" w:cs="Times New Roman"/>
          <w:sz w:val="24"/>
          <w:szCs w:val="24"/>
        </w:rPr>
        <w:t xml:space="preserve"> </w:t>
      </w:r>
      <w:r w:rsidR="00E93DDD" w:rsidRPr="003D2B3D">
        <w:rPr>
          <w:rFonts w:ascii="Times New Roman" w:hAnsi="Times New Roman" w:cs="Times New Roman"/>
          <w:b/>
          <w:sz w:val="24"/>
          <w:szCs w:val="24"/>
        </w:rPr>
        <w:t>Илья Новиков</w:t>
      </w:r>
      <w:r w:rsidR="00E93DDD" w:rsidRPr="003D2B3D">
        <w:rPr>
          <w:rFonts w:ascii="Times New Roman" w:hAnsi="Times New Roman" w:cs="Times New Roman"/>
          <w:sz w:val="24"/>
          <w:szCs w:val="24"/>
        </w:rPr>
        <w:t xml:space="preserve"> и </w:t>
      </w:r>
      <w:r w:rsidR="00E42BA3" w:rsidRPr="003D2B3D">
        <w:rPr>
          <w:rFonts w:ascii="Times New Roman" w:hAnsi="Times New Roman" w:cs="Times New Roman"/>
          <w:sz w:val="24"/>
          <w:szCs w:val="24"/>
        </w:rPr>
        <w:t xml:space="preserve">ее </w:t>
      </w:r>
      <w:r w:rsidR="00E93DDD" w:rsidRPr="003D2B3D">
        <w:rPr>
          <w:rFonts w:ascii="Times New Roman" w:hAnsi="Times New Roman" w:cs="Times New Roman"/>
          <w:sz w:val="24"/>
          <w:szCs w:val="24"/>
        </w:rPr>
        <w:t xml:space="preserve">сестра </w:t>
      </w:r>
      <w:r w:rsidR="00E93DDD" w:rsidRPr="003D2B3D">
        <w:rPr>
          <w:rFonts w:ascii="Times New Roman" w:hAnsi="Times New Roman" w:cs="Times New Roman"/>
          <w:b/>
          <w:sz w:val="24"/>
          <w:szCs w:val="24"/>
        </w:rPr>
        <w:t>Вера Савченко</w:t>
      </w:r>
      <w:r w:rsidR="008B1436" w:rsidRPr="003D2B3D">
        <w:rPr>
          <w:rFonts w:ascii="Times New Roman" w:hAnsi="Times New Roman" w:cs="Times New Roman"/>
          <w:sz w:val="24"/>
          <w:szCs w:val="24"/>
        </w:rPr>
        <w:t>, правда</w:t>
      </w:r>
      <w:r w:rsidR="00E42BA3" w:rsidRPr="003D2B3D">
        <w:rPr>
          <w:rFonts w:ascii="Times New Roman" w:hAnsi="Times New Roman" w:cs="Times New Roman"/>
          <w:sz w:val="24"/>
          <w:szCs w:val="24"/>
        </w:rPr>
        <w:t>,</w:t>
      </w:r>
      <w:r w:rsidR="008B1436" w:rsidRPr="003D2B3D">
        <w:rPr>
          <w:rFonts w:ascii="Times New Roman" w:hAnsi="Times New Roman" w:cs="Times New Roman"/>
          <w:sz w:val="24"/>
          <w:szCs w:val="24"/>
        </w:rPr>
        <w:t xml:space="preserve"> активного участия в деле они не принимают</w:t>
      </w:r>
      <w:r w:rsidR="00270C2E" w:rsidRPr="003D2B3D">
        <w:rPr>
          <w:rFonts w:ascii="Times New Roman" w:hAnsi="Times New Roman" w:cs="Times New Roman"/>
          <w:sz w:val="24"/>
          <w:szCs w:val="24"/>
        </w:rPr>
        <w:t>.</w:t>
      </w:r>
      <w:r w:rsidR="008B1436" w:rsidRPr="003D2B3D">
        <w:rPr>
          <w:rFonts w:ascii="Times New Roman" w:hAnsi="Times New Roman" w:cs="Times New Roman"/>
          <w:sz w:val="24"/>
          <w:szCs w:val="24"/>
        </w:rPr>
        <w:t xml:space="preserve"> Новиков занят в параллельно идущем в ростовском </w:t>
      </w:r>
      <w:r w:rsidR="008B1436" w:rsidRPr="003D2B3D">
        <w:rPr>
          <w:rFonts w:ascii="Times New Roman" w:hAnsi="Times New Roman" w:cs="Times New Roman"/>
          <w:i/>
          <w:sz w:val="24"/>
          <w:szCs w:val="24"/>
        </w:rPr>
        <w:t>Донецке</w:t>
      </w:r>
      <w:r w:rsidR="008B1436" w:rsidRPr="003D2B3D">
        <w:rPr>
          <w:rFonts w:ascii="Times New Roman" w:hAnsi="Times New Roman" w:cs="Times New Roman"/>
          <w:sz w:val="24"/>
          <w:szCs w:val="24"/>
        </w:rPr>
        <w:t xml:space="preserve"> процессе Н. Савченко, а В. Савченко</w:t>
      </w:r>
      <w:r w:rsidR="00270C2E" w:rsidRPr="003D2B3D">
        <w:rPr>
          <w:rFonts w:ascii="Times New Roman" w:hAnsi="Times New Roman" w:cs="Times New Roman"/>
          <w:sz w:val="24"/>
          <w:szCs w:val="24"/>
        </w:rPr>
        <w:t xml:space="preserve"> </w:t>
      </w:r>
      <w:r w:rsidR="008B1436" w:rsidRPr="003D2B3D">
        <w:rPr>
          <w:rFonts w:ascii="Times New Roman" w:hAnsi="Times New Roman" w:cs="Times New Roman"/>
          <w:sz w:val="24"/>
          <w:szCs w:val="24"/>
        </w:rPr>
        <w:t xml:space="preserve">вскоре </w:t>
      </w:r>
      <w:r w:rsidR="00E93DDD" w:rsidRPr="003D2B3D">
        <w:rPr>
          <w:rFonts w:ascii="Times New Roman" w:hAnsi="Times New Roman" w:cs="Times New Roman"/>
          <w:sz w:val="24"/>
          <w:szCs w:val="24"/>
        </w:rPr>
        <w:t xml:space="preserve">была удалена с </w:t>
      </w:r>
      <w:r w:rsidR="00270C2E" w:rsidRPr="003D2B3D">
        <w:rPr>
          <w:rFonts w:ascii="Times New Roman" w:hAnsi="Times New Roman" w:cs="Times New Roman"/>
          <w:sz w:val="24"/>
          <w:szCs w:val="24"/>
        </w:rPr>
        <w:t>судебных</w:t>
      </w:r>
      <w:r w:rsidR="00E93DDD" w:rsidRPr="003D2B3D">
        <w:rPr>
          <w:rFonts w:ascii="Times New Roman" w:hAnsi="Times New Roman" w:cs="Times New Roman"/>
          <w:sz w:val="24"/>
          <w:szCs w:val="24"/>
        </w:rPr>
        <w:t xml:space="preserve"> заседаний до конца </w:t>
      </w:r>
      <w:r w:rsidR="00270C2E" w:rsidRPr="003D2B3D">
        <w:rPr>
          <w:rFonts w:ascii="Times New Roman" w:hAnsi="Times New Roman" w:cs="Times New Roman"/>
          <w:sz w:val="24"/>
          <w:szCs w:val="24"/>
        </w:rPr>
        <w:t xml:space="preserve">процесса в связи с недопустимым поведением во время заседания и </w:t>
      </w:r>
      <w:r w:rsidR="00090685" w:rsidRPr="003D2B3D">
        <w:rPr>
          <w:rFonts w:ascii="Times New Roman" w:hAnsi="Times New Roman" w:cs="Times New Roman"/>
          <w:sz w:val="24"/>
          <w:szCs w:val="24"/>
        </w:rPr>
        <w:t>некорректных высказываний</w:t>
      </w:r>
      <w:r w:rsidR="00270C2E" w:rsidRPr="003D2B3D">
        <w:rPr>
          <w:rFonts w:ascii="Times New Roman" w:hAnsi="Times New Roman" w:cs="Times New Roman"/>
          <w:sz w:val="24"/>
          <w:szCs w:val="24"/>
        </w:rPr>
        <w:t xml:space="preserve"> в адрес судьи</w:t>
      </w:r>
      <w:r w:rsidR="00270C2E" w:rsidRPr="003D2B3D">
        <w:rPr>
          <w:rStyle w:val="a5"/>
          <w:rFonts w:ascii="Times New Roman" w:hAnsi="Times New Roman" w:cs="Times New Roman"/>
          <w:sz w:val="24"/>
          <w:szCs w:val="24"/>
        </w:rPr>
        <w:footnoteReference w:id="1"/>
      </w:r>
      <w:r w:rsidR="00270C2E" w:rsidRPr="003D2B3D">
        <w:rPr>
          <w:rFonts w:ascii="Times New Roman" w:hAnsi="Times New Roman" w:cs="Times New Roman"/>
          <w:sz w:val="24"/>
          <w:szCs w:val="24"/>
        </w:rPr>
        <w:t xml:space="preserve">. </w:t>
      </w:r>
      <w:r w:rsidR="008B1436" w:rsidRPr="003D2B3D">
        <w:rPr>
          <w:rFonts w:ascii="Times New Roman" w:hAnsi="Times New Roman" w:cs="Times New Roman"/>
          <w:sz w:val="24"/>
          <w:szCs w:val="24"/>
        </w:rPr>
        <w:t xml:space="preserve">Н. Карпюк также </w:t>
      </w:r>
      <w:r w:rsidR="008B1436" w:rsidRPr="003D2B3D">
        <w:rPr>
          <w:rFonts w:ascii="Times New Roman" w:hAnsi="Times New Roman" w:cs="Times New Roman"/>
          <w:b/>
          <w:i/>
          <w:sz w:val="24"/>
          <w:szCs w:val="24"/>
        </w:rPr>
        <w:t>28 октября</w:t>
      </w:r>
      <w:r w:rsidR="008B1436" w:rsidRPr="003D2B3D">
        <w:rPr>
          <w:rFonts w:ascii="Times New Roman" w:hAnsi="Times New Roman" w:cs="Times New Roman"/>
          <w:sz w:val="24"/>
          <w:szCs w:val="24"/>
        </w:rPr>
        <w:t xml:space="preserve"> был удален с судебных заседаний до конца прений с формулировкой «за неоднократные неподчинения распоряжениям судьи»</w:t>
      </w:r>
      <w:r w:rsidR="008B1436" w:rsidRPr="003D2B3D">
        <w:rPr>
          <w:rStyle w:val="a5"/>
          <w:rFonts w:ascii="Times New Roman" w:hAnsi="Times New Roman" w:cs="Times New Roman"/>
          <w:sz w:val="24"/>
          <w:szCs w:val="24"/>
        </w:rPr>
        <w:footnoteReference w:id="2"/>
      </w:r>
      <w:r w:rsidR="008B1436" w:rsidRPr="003D2B3D">
        <w:rPr>
          <w:rFonts w:ascii="Times New Roman" w:hAnsi="Times New Roman" w:cs="Times New Roman"/>
          <w:sz w:val="24"/>
          <w:szCs w:val="24"/>
        </w:rPr>
        <w:t xml:space="preserve">. </w:t>
      </w:r>
    </w:p>
    <w:p w14:paraId="56EAD1EC" w14:textId="77777777" w:rsidR="00D44EF5" w:rsidRPr="003D2B3D" w:rsidRDefault="00E93DDD"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ПЦ «</w:t>
      </w:r>
      <w:r w:rsidR="00D44EF5" w:rsidRPr="003D2B3D">
        <w:rPr>
          <w:rFonts w:ascii="Times New Roman" w:hAnsi="Times New Roman" w:cs="Times New Roman"/>
          <w:sz w:val="24"/>
          <w:szCs w:val="24"/>
        </w:rPr>
        <w:t>Мемориал</w:t>
      </w:r>
      <w:r w:rsidRPr="003D2B3D">
        <w:rPr>
          <w:rFonts w:ascii="Times New Roman" w:hAnsi="Times New Roman" w:cs="Times New Roman"/>
          <w:sz w:val="24"/>
          <w:szCs w:val="24"/>
        </w:rPr>
        <w:t>»</w:t>
      </w:r>
      <w:r w:rsidR="00D44EF5" w:rsidRPr="003D2B3D">
        <w:rPr>
          <w:rFonts w:ascii="Times New Roman" w:hAnsi="Times New Roman" w:cs="Times New Roman"/>
          <w:sz w:val="24"/>
          <w:szCs w:val="24"/>
        </w:rPr>
        <w:t xml:space="preserve"> внимательно следит за ходом процесса</w:t>
      </w:r>
      <w:r w:rsidR="00D44EF5" w:rsidRPr="003D2B3D">
        <w:rPr>
          <w:rStyle w:val="a5"/>
          <w:rFonts w:ascii="Times New Roman" w:hAnsi="Times New Roman" w:cs="Times New Roman"/>
          <w:sz w:val="24"/>
          <w:szCs w:val="24"/>
        </w:rPr>
        <w:footnoteReference w:id="3"/>
      </w:r>
      <w:r w:rsidR="00D44EF5" w:rsidRPr="003D2B3D">
        <w:rPr>
          <w:rFonts w:ascii="Times New Roman" w:hAnsi="Times New Roman" w:cs="Times New Roman"/>
          <w:sz w:val="24"/>
          <w:szCs w:val="24"/>
        </w:rPr>
        <w:t xml:space="preserve"> и провел подробный </w:t>
      </w:r>
      <w:r w:rsidRPr="003D2B3D">
        <w:rPr>
          <w:rFonts w:ascii="Times New Roman" w:hAnsi="Times New Roman" w:cs="Times New Roman"/>
          <w:sz w:val="24"/>
          <w:szCs w:val="24"/>
        </w:rPr>
        <w:t>содержательный</w:t>
      </w:r>
      <w:r w:rsidR="00D44EF5" w:rsidRPr="003D2B3D">
        <w:rPr>
          <w:rFonts w:ascii="Times New Roman" w:hAnsi="Times New Roman" w:cs="Times New Roman"/>
          <w:sz w:val="24"/>
          <w:szCs w:val="24"/>
        </w:rPr>
        <w:t xml:space="preserve"> анализ более чем </w:t>
      </w:r>
      <w:r w:rsidRPr="003D2B3D">
        <w:rPr>
          <w:rFonts w:ascii="Times New Roman" w:hAnsi="Times New Roman" w:cs="Times New Roman"/>
          <w:sz w:val="24"/>
          <w:szCs w:val="24"/>
        </w:rPr>
        <w:t>700-</w:t>
      </w:r>
      <w:r w:rsidR="00D44EF5" w:rsidRPr="003D2B3D">
        <w:rPr>
          <w:rFonts w:ascii="Times New Roman" w:hAnsi="Times New Roman" w:cs="Times New Roman"/>
          <w:sz w:val="24"/>
          <w:szCs w:val="24"/>
        </w:rPr>
        <w:t>страничного обвинительного заключения</w:t>
      </w:r>
      <w:r w:rsidR="00D44EF5" w:rsidRPr="003D2B3D">
        <w:rPr>
          <w:rStyle w:val="a5"/>
          <w:rFonts w:ascii="Times New Roman" w:hAnsi="Times New Roman" w:cs="Times New Roman"/>
          <w:sz w:val="24"/>
          <w:szCs w:val="24"/>
        </w:rPr>
        <w:footnoteReference w:id="4"/>
      </w:r>
      <w:r w:rsidR="00D44EF5" w:rsidRPr="003D2B3D">
        <w:rPr>
          <w:rFonts w:ascii="Times New Roman" w:hAnsi="Times New Roman" w:cs="Times New Roman"/>
          <w:sz w:val="24"/>
          <w:szCs w:val="24"/>
        </w:rPr>
        <w:t xml:space="preserve">, опубликовав на своем сайте </w:t>
      </w:r>
      <w:r w:rsidRPr="003D2B3D">
        <w:rPr>
          <w:rFonts w:ascii="Times New Roman" w:hAnsi="Times New Roman" w:cs="Times New Roman"/>
          <w:sz w:val="24"/>
          <w:szCs w:val="24"/>
        </w:rPr>
        <w:t>результаты анализа</w:t>
      </w:r>
      <w:r w:rsidR="00D44EF5" w:rsidRPr="003D2B3D">
        <w:rPr>
          <w:rFonts w:ascii="Times New Roman" w:hAnsi="Times New Roman" w:cs="Times New Roman"/>
          <w:sz w:val="24"/>
          <w:szCs w:val="24"/>
        </w:rPr>
        <w:t xml:space="preserve"> в </w:t>
      </w:r>
      <w:r w:rsidR="001323B4" w:rsidRPr="003D2B3D">
        <w:rPr>
          <w:rFonts w:ascii="Times New Roman" w:hAnsi="Times New Roman" w:cs="Times New Roman"/>
          <w:sz w:val="24"/>
          <w:szCs w:val="24"/>
        </w:rPr>
        <w:t>четырех</w:t>
      </w:r>
      <w:r w:rsidR="00D44EF5" w:rsidRPr="003D2B3D">
        <w:rPr>
          <w:rFonts w:ascii="Times New Roman" w:hAnsi="Times New Roman" w:cs="Times New Roman"/>
          <w:sz w:val="24"/>
          <w:szCs w:val="24"/>
        </w:rPr>
        <w:t xml:space="preserve"> частях</w:t>
      </w:r>
      <w:r w:rsidR="00D44EF5" w:rsidRPr="003D2B3D">
        <w:rPr>
          <w:rStyle w:val="a5"/>
          <w:rFonts w:ascii="Times New Roman" w:hAnsi="Times New Roman" w:cs="Times New Roman"/>
          <w:sz w:val="24"/>
          <w:szCs w:val="24"/>
        </w:rPr>
        <w:footnoteReference w:id="5"/>
      </w:r>
      <w:r w:rsidR="003132BD" w:rsidRPr="003D2B3D">
        <w:rPr>
          <w:rFonts w:ascii="Times New Roman" w:hAnsi="Times New Roman" w:cs="Times New Roman"/>
          <w:sz w:val="24"/>
          <w:szCs w:val="24"/>
        </w:rPr>
        <w:t>.</w:t>
      </w:r>
    </w:p>
    <w:p w14:paraId="09842B78" w14:textId="77777777" w:rsidR="00E93DDD" w:rsidRPr="003D2B3D" w:rsidRDefault="00D44EF5"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Карпюк и Клых были задержаны на территории России в </w:t>
      </w:r>
      <w:r w:rsidRPr="003D2B3D">
        <w:rPr>
          <w:rFonts w:ascii="Times New Roman" w:hAnsi="Times New Roman" w:cs="Times New Roman"/>
          <w:b/>
          <w:i/>
          <w:sz w:val="24"/>
          <w:szCs w:val="24"/>
        </w:rPr>
        <w:t>2014 г.</w:t>
      </w:r>
      <w:r w:rsidRPr="003D2B3D">
        <w:rPr>
          <w:rFonts w:ascii="Times New Roman" w:hAnsi="Times New Roman" w:cs="Times New Roman"/>
          <w:sz w:val="24"/>
          <w:szCs w:val="24"/>
        </w:rPr>
        <w:t xml:space="preserve"> при различных обстоятельствах. Карпюк – украинский общественный деяте</w:t>
      </w:r>
      <w:r w:rsidR="00E93DDD" w:rsidRPr="003D2B3D">
        <w:rPr>
          <w:rFonts w:ascii="Times New Roman" w:hAnsi="Times New Roman" w:cs="Times New Roman"/>
          <w:sz w:val="24"/>
          <w:szCs w:val="24"/>
        </w:rPr>
        <w:t>л</w:t>
      </w:r>
      <w:r w:rsidRPr="003D2B3D">
        <w:rPr>
          <w:rFonts w:ascii="Times New Roman" w:hAnsi="Times New Roman" w:cs="Times New Roman"/>
          <w:sz w:val="24"/>
          <w:szCs w:val="24"/>
        </w:rPr>
        <w:t>ь</w:t>
      </w:r>
      <w:r w:rsidR="00270C2E" w:rsidRPr="003D2B3D">
        <w:rPr>
          <w:rFonts w:ascii="Times New Roman" w:hAnsi="Times New Roman" w:cs="Times New Roman"/>
          <w:sz w:val="24"/>
          <w:szCs w:val="24"/>
        </w:rPr>
        <w:t xml:space="preserve"> право-националистического толка</w:t>
      </w:r>
      <w:r w:rsidRPr="003D2B3D">
        <w:rPr>
          <w:rFonts w:ascii="Times New Roman" w:hAnsi="Times New Roman" w:cs="Times New Roman"/>
          <w:sz w:val="24"/>
          <w:szCs w:val="24"/>
        </w:rPr>
        <w:t xml:space="preserve">, член запрещенной в РФ организации «Правый сектор» – еще в начале «горячей» фазы конфликта на территории Украины в </w:t>
      </w:r>
      <w:r w:rsidRPr="003D2B3D">
        <w:rPr>
          <w:rFonts w:ascii="Times New Roman" w:hAnsi="Times New Roman" w:cs="Times New Roman"/>
          <w:b/>
          <w:i/>
          <w:sz w:val="24"/>
          <w:szCs w:val="24"/>
        </w:rPr>
        <w:t>марте 2014 г.</w:t>
      </w:r>
      <w:r w:rsidRPr="003D2B3D">
        <w:rPr>
          <w:rFonts w:ascii="Times New Roman" w:hAnsi="Times New Roman" w:cs="Times New Roman"/>
          <w:sz w:val="24"/>
          <w:szCs w:val="24"/>
        </w:rPr>
        <w:t xml:space="preserve"> был приглашен</w:t>
      </w:r>
      <w:r w:rsidR="00F31CDD" w:rsidRPr="003D2B3D">
        <w:rPr>
          <w:rFonts w:ascii="Times New Roman" w:hAnsi="Times New Roman" w:cs="Times New Roman"/>
          <w:sz w:val="24"/>
          <w:szCs w:val="24"/>
        </w:rPr>
        <w:t xml:space="preserve">, по его утверждению, </w:t>
      </w:r>
      <w:r w:rsidRPr="003D2B3D">
        <w:rPr>
          <w:rFonts w:ascii="Times New Roman" w:hAnsi="Times New Roman" w:cs="Times New Roman"/>
          <w:sz w:val="24"/>
          <w:szCs w:val="24"/>
        </w:rPr>
        <w:t xml:space="preserve"> некими «представителями руководства России» для переговоров. </w:t>
      </w:r>
      <w:r w:rsidRPr="003D2B3D">
        <w:rPr>
          <w:rFonts w:ascii="Times New Roman" w:hAnsi="Times New Roman" w:cs="Times New Roman"/>
          <w:b/>
          <w:i/>
          <w:sz w:val="24"/>
          <w:szCs w:val="24"/>
        </w:rPr>
        <w:t>17 марта</w:t>
      </w:r>
      <w:r w:rsidRPr="003D2B3D">
        <w:rPr>
          <w:rFonts w:ascii="Times New Roman" w:hAnsi="Times New Roman" w:cs="Times New Roman"/>
          <w:sz w:val="24"/>
          <w:szCs w:val="24"/>
        </w:rPr>
        <w:t xml:space="preserve"> он был  задержан при пересечении российско-украинской границы. Клых был задержан </w:t>
      </w:r>
      <w:r w:rsidRPr="003D2B3D">
        <w:rPr>
          <w:rFonts w:ascii="Times New Roman" w:hAnsi="Times New Roman" w:cs="Times New Roman"/>
          <w:b/>
          <w:i/>
          <w:sz w:val="24"/>
          <w:szCs w:val="24"/>
        </w:rPr>
        <w:t>8 августа 2014 г.</w:t>
      </w:r>
      <w:r w:rsidRPr="003D2B3D">
        <w:rPr>
          <w:rFonts w:ascii="Times New Roman" w:hAnsi="Times New Roman" w:cs="Times New Roman"/>
          <w:sz w:val="24"/>
          <w:szCs w:val="24"/>
        </w:rPr>
        <w:t xml:space="preserve"> в </w:t>
      </w:r>
      <w:r w:rsidRPr="003D2B3D">
        <w:rPr>
          <w:rFonts w:ascii="Times New Roman" w:hAnsi="Times New Roman" w:cs="Times New Roman"/>
          <w:i/>
          <w:sz w:val="24"/>
          <w:szCs w:val="24"/>
        </w:rPr>
        <w:t>г. Орел</w:t>
      </w:r>
      <w:r w:rsidRPr="003D2B3D">
        <w:rPr>
          <w:rFonts w:ascii="Times New Roman" w:hAnsi="Times New Roman" w:cs="Times New Roman"/>
          <w:sz w:val="24"/>
          <w:szCs w:val="24"/>
        </w:rPr>
        <w:t xml:space="preserve">, куда приехал </w:t>
      </w:r>
      <w:r w:rsidR="00577F53" w:rsidRPr="003D2B3D">
        <w:rPr>
          <w:rFonts w:ascii="Times New Roman" w:hAnsi="Times New Roman" w:cs="Times New Roman"/>
          <w:sz w:val="24"/>
          <w:szCs w:val="24"/>
        </w:rPr>
        <w:t xml:space="preserve">с целью </w:t>
      </w:r>
      <w:r w:rsidR="00E93DDD" w:rsidRPr="003D2B3D">
        <w:rPr>
          <w:rFonts w:ascii="Times New Roman" w:hAnsi="Times New Roman" w:cs="Times New Roman"/>
          <w:sz w:val="24"/>
          <w:szCs w:val="24"/>
        </w:rPr>
        <w:t>свидания</w:t>
      </w:r>
      <w:r w:rsidRPr="003D2B3D">
        <w:rPr>
          <w:rFonts w:ascii="Times New Roman" w:hAnsi="Times New Roman" w:cs="Times New Roman"/>
          <w:sz w:val="24"/>
          <w:szCs w:val="24"/>
        </w:rPr>
        <w:t xml:space="preserve"> с девушкой. </w:t>
      </w:r>
    </w:p>
    <w:p w14:paraId="2E84612D" w14:textId="77777777" w:rsidR="00D44EF5" w:rsidRPr="003D2B3D" w:rsidRDefault="00D44EF5"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 СИЗО Грозного их доставили </w:t>
      </w:r>
      <w:r w:rsidR="00E93DDD" w:rsidRPr="003D2B3D">
        <w:rPr>
          <w:rFonts w:ascii="Times New Roman" w:hAnsi="Times New Roman" w:cs="Times New Roman"/>
          <w:sz w:val="24"/>
          <w:szCs w:val="24"/>
        </w:rPr>
        <w:t>непосредственно</w:t>
      </w:r>
      <w:r w:rsidRPr="003D2B3D">
        <w:rPr>
          <w:rFonts w:ascii="Times New Roman" w:hAnsi="Times New Roman" w:cs="Times New Roman"/>
          <w:sz w:val="24"/>
          <w:szCs w:val="24"/>
        </w:rPr>
        <w:t xml:space="preserve"> накануне начала слушаний в суде: Карпюка – </w:t>
      </w:r>
      <w:r w:rsidRPr="003D2B3D">
        <w:rPr>
          <w:rFonts w:ascii="Times New Roman" w:hAnsi="Times New Roman" w:cs="Times New Roman"/>
          <w:b/>
          <w:i/>
          <w:sz w:val="24"/>
          <w:szCs w:val="24"/>
        </w:rPr>
        <w:t>14 сентября</w:t>
      </w:r>
      <w:r w:rsidRPr="003D2B3D">
        <w:rPr>
          <w:rFonts w:ascii="Times New Roman" w:hAnsi="Times New Roman" w:cs="Times New Roman"/>
          <w:sz w:val="24"/>
          <w:szCs w:val="24"/>
        </w:rPr>
        <w:t xml:space="preserve">, Клыха – утром </w:t>
      </w:r>
      <w:r w:rsidRPr="003D2B3D">
        <w:rPr>
          <w:rFonts w:ascii="Times New Roman" w:hAnsi="Times New Roman" w:cs="Times New Roman"/>
          <w:b/>
          <w:i/>
          <w:sz w:val="24"/>
          <w:szCs w:val="24"/>
        </w:rPr>
        <w:t>15 сентября</w:t>
      </w:r>
      <w:r w:rsidRPr="003D2B3D">
        <w:rPr>
          <w:rFonts w:ascii="Times New Roman" w:hAnsi="Times New Roman" w:cs="Times New Roman"/>
          <w:sz w:val="24"/>
          <w:szCs w:val="24"/>
        </w:rPr>
        <w:t>. До этого их содержали в изоляторах других субъект</w:t>
      </w:r>
      <w:r w:rsidR="00E93DDD" w:rsidRPr="003D2B3D">
        <w:rPr>
          <w:rFonts w:ascii="Times New Roman" w:hAnsi="Times New Roman" w:cs="Times New Roman"/>
          <w:sz w:val="24"/>
          <w:szCs w:val="24"/>
        </w:rPr>
        <w:t>ов</w:t>
      </w:r>
      <w:r w:rsidRPr="003D2B3D">
        <w:rPr>
          <w:rFonts w:ascii="Times New Roman" w:hAnsi="Times New Roman" w:cs="Times New Roman"/>
          <w:sz w:val="24"/>
          <w:szCs w:val="24"/>
        </w:rPr>
        <w:t xml:space="preserve"> РФ.</w:t>
      </w:r>
    </w:p>
    <w:p w14:paraId="2790D93C" w14:textId="77777777" w:rsidR="00D44EF5" w:rsidRPr="003D2B3D" w:rsidRDefault="00270C2E"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В начале</w:t>
      </w:r>
      <w:r w:rsidR="007946C0" w:rsidRPr="003D2B3D">
        <w:rPr>
          <w:rFonts w:ascii="Times New Roman" w:hAnsi="Times New Roman" w:cs="Times New Roman"/>
          <w:sz w:val="24"/>
          <w:szCs w:val="24"/>
        </w:rPr>
        <w:t xml:space="preserve"> судебно</w:t>
      </w:r>
      <w:r w:rsidRPr="003D2B3D">
        <w:rPr>
          <w:rFonts w:ascii="Times New Roman" w:hAnsi="Times New Roman" w:cs="Times New Roman"/>
          <w:sz w:val="24"/>
          <w:szCs w:val="24"/>
        </w:rPr>
        <w:t>го</w:t>
      </w:r>
      <w:r w:rsidR="007946C0" w:rsidRPr="003D2B3D">
        <w:rPr>
          <w:rFonts w:ascii="Times New Roman" w:hAnsi="Times New Roman" w:cs="Times New Roman"/>
          <w:sz w:val="24"/>
          <w:szCs w:val="24"/>
        </w:rPr>
        <w:t xml:space="preserve"> процесс</w:t>
      </w:r>
      <w:r w:rsidRPr="003D2B3D">
        <w:rPr>
          <w:rFonts w:ascii="Times New Roman" w:hAnsi="Times New Roman" w:cs="Times New Roman"/>
          <w:sz w:val="24"/>
          <w:szCs w:val="24"/>
        </w:rPr>
        <w:t xml:space="preserve">а </w:t>
      </w:r>
      <w:r w:rsidR="00D44EF5" w:rsidRPr="003D2B3D">
        <w:rPr>
          <w:rFonts w:ascii="Times New Roman" w:hAnsi="Times New Roman" w:cs="Times New Roman"/>
          <w:sz w:val="24"/>
          <w:szCs w:val="24"/>
        </w:rPr>
        <w:t xml:space="preserve"> оба</w:t>
      </w:r>
      <w:r w:rsidR="009B1C18" w:rsidRPr="003D2B3D">
        <w:rPr>
          <w:rFonts w:ascii="Times New Roman" w:hAnsi="Times New Roman" w:cs="Times New Roman"/>
          <w:sz w:val="24"/>
          <w:szCs w:val="24"/>
        </w:rPr>
        <w:t xml:space="preserve"> подсудимых</w:t>
      </w:r>
      <w:r w:rsidR="00D44EF5" w:rsidRPr="003D2B3D">
        <w:rPr>
          <w:rFonts w:ascii="Times New Roman" w:hAnsi="Times New Roman" w:cs="Times New Roman"/>
          <w:sz w:val="24"/>
          <w:szCs w:val="24"/>
        </w:rPr>
        <w:t xml:space="preserve"> категорически отказались от признаний, данных </w:t>
      </w:r>
      <w:r w:rsidR="00E93DDD" w:rsidRPr="003D2B3D">
        <w:rPr>
          <w:rFonts w:ascii="Times New Roman" w:hAnsi="Times New Roman" w:cs="Times New Roman"/>
          <w:sz w:val="24"/>
          <w:szCs w:val="24"/>
        </w:rPr>
        <w:t xml:space="preserve">во время </w:t>
      </w:r>
      <w:r w:rsidR="00D44EF5" w:rsidRPr="003D2B3D">
        <w:rPr>
          <w:rFonts w:ascii="Times New Roman" w:hAnsi="Times New Roman" w:cs="Times New Roman"/>
          <w:sz w:val="24"/>
          <w:szCs w:val="24"/>
        </w:rPr>
        <w:t>следстви</w:t>
      </w:r>
      <w:r w:rsidR="00E93DDD" w:rsidRPr="003D2B3D">
        <w:rPr>
          <w:rFonts w:ascii="Times New Roman" w:hAnsi="Times New Roman" w:cs="Times New Roman"/>
          <w:sz w:val="24"/>
          <w:szCs w:val="24"/>
        </w:rPr>
        <w:t>я</w:t>
      </w:r>
      <w:r w:rsidR="00D44EF5" w:rsidRPr="003D2B3D">
        <w:rPr>
          <w:rFonts w:ascii="Times New Roman" w:hAnsi="Times New Roman" w:cs="Times New Roman"/>
          <w:sz w:val="24"/>
          <w:szCs w:val="24"/>
        </w:rPr>
        <w:t>. Оба заяв</w:t>
      </w:r>
      <w:r w:rsidRPr="003D2B3D">
        <w:rPr>
          <w:rFonts w:ascii="Times New Roman" w:hAnsi="Times New Roman" w:cs="Times New Roman"/>
          <w:sz w:val="24"/>
          <w:szCs w:val="24"/>
        </w:rPr>
        <w:t>или</w:t>
      </w:r>
      <w:r w:rsidR="00D44EF5" w:rsidRPr="003D2B3D">
        <w:rPr>
          <w:rFonts w:ascii="Times New Roman" w:hAnsi="Times New Roman" w:cs="Times New Roman"/>
          <w:sz w:val="24"/>
          <w:szCs w:val="24"/>
        </w:rPr>
        <w:t xml:space="preserve">, что </w:t>
      </w:r>
      <w:r w:rsidR="009B1C18" w:rsidRPr="003D2B3D">
        <w:rPr>
          <w:rFonts w:ascii="Times New Roman" w:hAnsi="Times New Roman" w:cs="Times New Roman"/>
          <w:sz w:val="24"/>
          <w:szCs w:val="24"/>
        </w:rPr>
        <w:t>эти показания были</w:t>
      </w:r>
      <w:r w:rsidR="00D44EF5" w:rsidRPr="003D2B3D">
        <w:rPr>
          <w:rFonts w:ascii="Times New Roman" w:hAnsi="Times New Roman" w:cs="Times New Roman"/>
          <w:sz w:val="24"/>
          <w:szCs w:val="24"/>
        </w:rPr>
        <w:t xml:space="preserve"> </w:t>
      </w:r>
      <w:r w:rsidR="00090685" w:rsidRPr="003D2B3D">
        <w:rPr>
          <w:rFonts w:ascii="Times New Roman" w:hAnsi="Times New Roman" w:cs="Times New Roman"/>
          <w:sz w:val="24"/>
          <w:szCs w:val="24"/>
        </w:rPr>
        <w:t>получены под</w:t>
      </w:r>
      <w:r w:rsidR="00D44EF5" w:rsidRPr="003D2B3D">
        <w:rPr>
          <w:rFonts w:ascii="Times New Roman" w:hAnsi="Times New Roman" w:cs="Times New Roman"/>
          <w:sz w:val="24"/>
          <w:szCs w:val="24"/>
        </w:rPr>
        <w:t xml:space="preserve"> пытками и написаны под диктовку следователей. </w:t>
      </w:r>
      <w:r w:rsidRPr="003D2B3D">
        <w:rPr>
          <w:rFonts w:ascii="Times New Roman" w:hAnsi="Times New Roman" w:cs="Times New Roman"/>
          <w:sz w:val="24"/>
          <w:szCs w:val="24"/>
        </w:rPr>
        <w:t>П</w:t>
      </w:r>
      <w:r w:rsidR="00D44EF5" w:rsidRPr="003D2B3D">
        <w:rPr>
          <w:rFonts w:ascii="Times New Roman" w:hAnsi="Times New Roman" w:cs="Times New Roman"/>
          <w:sz w:val="24"/>
          <w:szCs w:val="24"/>
        </w:rPr>
        <w:t>одсудимы</w:t>
      </w:r>
      <w:r w:rsidRPr="003D2B3D">
        <w:rPr>
          <w:rFonts w:ascii="Times New Roman" w:hAnsi="Times New Roman" w:cs="Times New Roman"/>
          <w:sz w:val="24"/>
          <w:szCs w:val="24"/>
        </w:rPr>
        <w:t>е категорически отрицают</w:t>
      </w:r>
      <w:r w:rsidR="00D44EF5" w:rsidRPr="003D2B3D">
        <w:rPr>
          <w:rFonts w:ascii="Times New Roman" w:hAnsi="Times New Roman" w:cs="Times New Roman"/>
          <w:sz w:val="24"/>
          <w:szCs w:val="24"/>
        </w:rPr>
        <w:t>, что вообще когда-либо</w:t>
      </w:r>
      <w:r w:rsidR="00E93DDD" w:rsidRPr="003D2B3D">
        <w:rPr>
          <w:rFonts w:ascii="Times New Roman" w:hAnsi="Times New Roman" w:cs="Times New Roman"/>
          <w:sz w:val="24"/>
          <w:szCs w:val="24"/>
        </w:rPr>
        <w:t xml:space="preserve"> бывали</w:t>
      </w:r>
      <w:r w:rsidR="00D44EF5" w:rsidRPr="003D2B3D">
        <w:rPr>
          <w:rFonts w:ascii="Times New Roman" w:hAnsi="Times New Roman" w:cs="Times New Roman"/>
          <w:sz w:val="24"/>
          <w:szCs w:val="24"/>
        </w:rPr>
        <w:t xml:space="preserve"> на территории Чечни.</w:t>
      </w:r>
      <w:r w:rsidR="00D379C7" w:rsidRPr="003D2B3D">
        <w:rPr>
          <w:rFonts w:ascii="Times New Roman" w:hAnsi="Times New Roman" w:cs="Times New Roman"/>
          <w:sz w:val="24"/>
          <w:szCs w:val="24"/>
        </w:rPr>
        <w:t xml:space="preserve"> </w:t>
      </w:r>
      <w:r w:rsidR="00D44EF5" w:rsidRPr="003D2B3D">
        <w:rPr>
          <w:rFonts w:ascii="Times New Roman" w:hAnsi="Times New Roman" w:cs="Times New Roman"/>
          <w:sz w:val="24"/>
          <w:szCs w:val="24"/>
        </w:rPr>
        <w:t xml:space="preserve"> В начале ноября адвокаты ходатайствовали о назначении своим подзащитным судебно-медицинской экспертизы с целью выяснить причины появления </w:t>
      </w:r>
      <w:r w:rsidRPr="003D2B3D">
        <w:rPr>
          <w:rFonts w:ascii="Times New Roman" w:hAnsi="Times New Roman" w:cs="Times New Roman"/>
          <w:sz w:val="24"/>
          <w:szCs w:val="24"/>
        </w:rPr>
        <w:t xml:space="preserve">у них </w:t>
      </w:r>
      <w:r w:rsidR="00D44EF5" w:rsidRPr="003D2B3D">
        <w:rPr>
          <w:rFonts w:ascii="Times New Roman" w:hAnsi="Times New Roman" w:cs="Times New Roman"/>
          <w:sz w:val="24"/>
          <w:szCs w:val="24"/>
        </w:rPr>
        <w:t xml:space="preserve">ряда телесных повреждений, которые, по их </w:t>
      </w:r>
      <w:r w:rsidR="00E93DDD" w:rsidRPr="003D2B3D">
        <w:rPr>
          <w:rFonts w:ascii="Times New Roman" w:hAnsi="Times New Roman" w:cs="Times New Roman"/>
          <w:sz w:val="24"/>
          <w:szCs w:val="24"/>
        </w:rPr>
        <w:t>данным</w:t>
      </w:r>
      <w:r w:rsidR="00D44EF5" w:rsidRPr="003D2B3D">
        <w:rPr>
          <w:rFonts w:ascii="Times New Roman" w:hAnsi="Times New Roman" w:cs="Times New Roman"/>
          <w:sz w:val="24"/>
          <w:szCs w:val="24"/>
        </w:rPr>
        <w:t xml:space="preserve">, получены в результате применения пыток. </w:t>
      </w:r>
      <w:r w:rsidR="00D44EF5" w:rsidRPr="003D2B3D">
        <w:rPr>
          <w:rFonts w:ascii="Times New Roman" w:hAnsi="Times New Roman" w:cs="Times New Roman"/>
          <w:b/>
          <w:i/>
          <w:sz w:val="24"/>
          <w:szCs w:val="24"/>
        </w:rPr>
        <w:t>6 ноября</w:t>
      </w:r>
      <w:r w:rsidR="00D44EF5" w:rsidRPr="003D2B3D">
        <w:rPr>
          <w:rFonts w:ascii="Times New Roman" w:hAnsi="Times New Roman" w:cs="Times New Roman"/>
          <w:sz w:val="24"/>
          <w:szCs w:val="24"/>
        </w:rPr>
        <w:t xml:space="preserve"> судья постановил удовлетворить </w:t>
      </w:r>
      <w:r w:rsidR="007946C0" w:rsidRPr="003D2B3D">
        <w:rPr>
          <w:rFonts w:ascii="Times New Roman" w:hAnsi="Times New Roman" w:cs="Times New Roman"/>
          <w:sz w:val="24"/>
          <w:szCs w:val="24"/>
        </w:rPr>
        <w:t>эти</w:t>
      </w:r>
      <w:r w:rsidR="00D44EF5" w:rsidRPr="003D2B3D">
        <w:rPr>
          <w:rFonts w:ascii="Times New Roman" w:hAnsi="Times New Roman" w:cs="Times New Roman"/>
          <w:sz w:val="24"/>
          <w:szCs w:val="24"/>
        </w:rPr>
        <w:t xml:space="preserve"> ходатайства</w:t>
      </w:r>
      <w:r w:rsidRPr="003D2B3D">
        <w:rPr>
          <w:rFonts w:ascii="Times New Roman" w:hAnsi="Times New Roman" w:cs="Times New Roman"/>
          <w:sz w:val="24"/>
          <w:szCs w:val="24"/>
        </w:rPr>
        <w:t>, однако результаты экспертиз пока неизвестны</w:t>
      </w:r>
      <w:r w:rsidR="00D44EF5" w:rsidRPr="003D2B3D">
        <w:rPr>
          <w:rFonts w:ascii="Times New Roman" w:hAnsi="Times New Roman" w:cs="Times New Roman"/>
          <w:sz w:val="24"/>
          <w:szCs w:val="24"/>
        </w:rPr>
        <w:t>.</w:t>
      </w:r>
    </w:p>
    <w:p w14:paraId="7AEA9D1F" w14:textId="77777777" w:rsidR="001323B4" w:rsidRPr="003D2B3D" w:rsidRDefault="007946C0" w:rsidP="00B05A5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До </w:t>
      </w:r>
      <w:r w:rsidR="00CC4E7D" w:rsidRPr="003D2B3D">
        <w:rPr>
          <w:rFonts w:ascii="Times New Roman" w:hAnsi="Times New Roman" w:cs="Times New Roman"/>
          <w:b/>
          <w:i/>
          <w:sz w:val="24"/>
          <w:szCs w:val="24"/>
        </w:rPr>
        <w:t>начала декабря</w:t>
      </w:r>
      <w:r w:rsidRPr="003D2B3D">
        <w:rPr>
          <w:rFonts w:ascii="Times New Roman" w:hAnsi="Times New Roman" w:cs="Times New Roman"/>
          <w:b/>
          <w:i/>
          <w:sz w:val="24"/>
          <w:szCs w:val="24"/>
        </w:rPr>
        <w:t xml:space="preserve"> 2015 г.</w:t>
      </w:r>
      <w:r w:rsidRPr="003D2B3D">
        <w:rPr>
          <w:rFonts w:ascii="Times New Roman" w:hAnsi="Times New Roman" w:cs="Times New Roman"/>
          <w:sz w:val="24"/>
          <w:szCs w:val="24"/>
        </w:rPr>
        <w:t xml:space="preserve"> состоялось несколько судебных заседаний, н</w:t>
      </w:r>
      <w:r w:rsidR="00270C2E" w:rsidRPr="003D2B3D">
        <w:rPr>
          <w:rFonts w:ascii="Times New Roman" w:hAnsi="Times New Roman" w:cs="Times New Roman"/>
          <w:sz w:val="24"/>
          <w:szCs w:val="24"/>
        </w:rPr>
        <w:t>а</w:t>
      </w:r>
      <w:r w:rsidRPr="003D2B3D">
        <w:rPr>
          <w:rFonts w:ascii="Times New Roman" w:hAnsi="Times New Roman" w:cs="Times New Roman"/>
          <w:sz w:val="24"/>
          <w:szCs w:val="24"/>
        </w:rPr>
        <w:t xml:space="preserve"> котор</w:t>
      </w:r>
      <w:r w:rsidR="00270C2E" w:rsidRPr="003D2B3D">
        <w:rPr>
          <w:rFonts w:ascii="Times New Roman" w:hAnsi="Times New Roman" w:cs="Times New Roman"/>
          <w:sz w:val="24"/>
          <w:szCs w:val="24"/>
        </w:rPr>
        <w:t>ых,</w:t>
      </w:r>
      <w:r w:rsidRPr="003D2B3D">
        <w:rPr>
          <w:rFonts w:ascii="Times New Roman" w:hAnsi="Times New Roman" w:cs="Times New Roman"/>
          <w:sz w:val="24"/>
          <w:szCs w:val="24"/>
        </w:rPr>
        <w:t xml:space="preserve"> в частности, были допрошены  потерпевши</w:t>
      </w:r>
      <w:r w:rsidR="00270C2E" w:rsidRPr="003D2B3D">
        <w:rPr>
          <w:rFonts w:ascii="Times New Roman" w:hAnsi="Times New Roman" w:cs="Times New Roman"/>
          <w:sz w:val="24"/>
          <w:szCs w:val="24"/>
        </w:rPr>
        <w:t>е</w:t>
      </w:r>
      <w:r w:rsidR="00661231" w:rsidRPr="003D2B3D">
        <w:rPr>
          <w:rFonts w:ascii="Times New Roman" w:hAnsi="Times New Roman" w:cs="Times New Roman"/>
          <w:sz w:val="24"/>
          <w:szCs w:val="24"/>
        </w:rPr>
        <w:t xml:space="preserve">: бывшие российские военнослужащие, раненые в </w:t>
      </w:r>
      <w:r w:rsidR="00661231" w:rsidRPr="003D2B3D">
        <w:rPr>
          <w:rFonts w:ascii="Times New Roman" w:hAnsi="Times New Roman" w:cs="Times New Roman"/>
          <w:sz w:val="24"/>
          <w:szCs w:val="24"/>
        </w:rPr>
        <w:lastRenderedPageBreak/>
        <w:t>ходе боев в Грозном в 1994-1995 гг., попавшие в плен к боевикам, или родители погибших и плененных военных</w:t>
      </w:r>
      <w:r w:rsidR="00B86261" w:rsidRPr="003D2B3D">
        <w:rPr>
          <w:rStyle w:val="a5"/>
          <w:rFonts w:ascii="Times New Roman" w:hAnsi="Times New Roman" w:cs="Times New Roman"/>
          <w:sz w:val="24"/>
          <w:szCs w:val="24"/>
        </w:rPr>
        <w:footnoteReference w:id="6"/>
      </w:r>
      <w:r w:rsidR="00661231" w:rsidRPr="003D2B3D">
        <w:rPr>
          <w:rFonts w:ascii="Times New Roman" w:hAnsi="Times New Roman" w:cs="Times New Roman"/>
          <w:sz w:val="24"/>
          <w:szCs w:val="24"/>
        </w:rPr>
        <w:t>.  Все они сообщали факты, доказывавшие, что в указанный период в Грозном, действительно</w:t>
      </w:r>
      <w:r w:rsidR="00B05A56" w:rsidRPr="003D2B3D">
        <w:rPr>
          <w:rFonts w:ascii="Times New Roman" w:hAnsi="Times New Roman" w:cs="Times New Roman"/>
          <w:sz w:val="24"/>
          <w:szCs w:val="24"/>
        </w:rPr>
        <w:t>,</w:t>
      </w:r>
      <w:r w:rsidR="00661231" w:rsidRPr="003D2B3D">
        <w:rPr>
          <w:rFonts w:ascii="Times New Roman" w:hAnsi="Times New Roman" w:cs="Times New Roman"/>
          <w:sz w:val="24"/>
          <w:szCs w:val="24"/>
        </w:rPr>
        <w:t xml:space="preserve"> </w:t>
      </w:r>
      <w:r w:rsidR="00090685" w:rsidRPr="003D2B3D">
        <w:rPr>
          <w:rFonts w:ascii="Times New Roman" w:hAnsi="Times New Roman" w:cs="Times New Roman"/>
          <w:sz w:val="24"/>
          <w:szCs w:val="24"/>
        </w:rPr>
        <w:t>шли</w:t>
      </w:r>
      <w:r w:rsidR="00661231" w:rsidRPr="003D2B3D">
        <w:rPr>
          <w:rFonts w:ascii="Times New Roman" w:hAnsi="Times New Roman" w:cs="Times New Roman"/>
          <w:sz w:val="24"/>
          <w:szCs w:val="24"/>
        </w:rPr>
        <w:t xml:space="preserve"> бои, что в ходе боевых действия гибли и получали ранения российские военнослужащие, что некоторые военные попадали в плен. Но никакой причинной связи между этими трагическими событиями и действиями подсудимых в этих показаниях не прослеживалось. </w:t>
      </w:r>
    </w:p>
    <w:p w14:paraId="159AB5A9" w14:textId="77777777" w:rsidR="00B05A56" w:rsidRPr="003D2B3D" w:rsidRDefault="00B05A56" w:rsidP="00B05A5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Некоторые</w:t>
      </w:r>
      <w:r w:rsidR="00661231" w:rsidRPr="003D2B3D">
        <w:rPr>
          <w:rFonts w:ascii="Times New Roman" w:hAnsi="Times New Roman" w:cs="Times New Roman"/>
          <w:sz w:val="24"/>
          <w:szCs w:val="24"/>
        </w:rPr>
        <w:t xml:space="preserve"> из потерпевших видели среди чеченских боевиков вооруженных украинцев, но никто из них не помнил Клыха или Карпюка. Бо</w:t>
      </w:r>
      <w:r w:rsidRPr="003D2B3D">
        <w:rPr>
          <w:rFonts w:ascii="Times New Roman" w:hAnsi="Times New Roman" w:cs="Times New Roman"/>
          <w:sz w:val="24"/>
          <w:szCs w:val="24"/>
        </w:rPr>
        <w:t xml:space="preserve">лее того, часть потерпевших в ходе судебного заседания меняли свои показания, ранее данные ими на предварительном следствии – оказывалось, что они были ранены совсем в других местах, чем там, где, согласно материалам дела, якобы воевали в эти дни Клых и Карпюк. Большинство же родителей погибших </w:t>
      </w:r>
      <w:r w:rsidR="002F3107" w:rsidRPr="003D2B3D">
        <w:rPr>
          <w:rFonts w:ascii="Times New Roman" w:hAnsi="Times New Roman" w:cs="Times New Roman"/>
          <w:sz w:val="24"/>
          <w:szCs w:val="24"/>
        </w:rPr>
        <w:t xml:space="preserve">военных </w:t>
      </w:r>
      <w:r w:rsidRPr="003D2B3D">
        <w:rPr>
          <w:rFonts w:ascii="Times New Roman" w:hAnsi="Times New Roman" w:cs="Times New Roman"/>
          <w:sz w:val="24"/>
          <w:szCs w:val="24"/>
        </w:rPr>
        <w:t>вообще ничего не могли сказа</w:t>
      </w:r>
      <w:r w:rsidR="001323B4" w:rsidRPr="003D2B3D">
        <w:rPr>
          <w:rFonts w:ascii="Times New Roman" w:hAnsi="Times New Roman" w:cs="Times New Roman"/>
          <w:sz w:val="24"/>
          <w:szCs w:val="24"/>
        </w:rPr>
        <w:t>ть об обстоятельствах их гибели</w:t>
      </w:r>
      <w:r w:rsidRPr="003D2B3D">
        <w:rPr>
          <w:rFonts w:ascii="Times New Roman" w:hAnsi="Times New Roman" w:cs="Times New Roman"/>
          <w:sz w:val="24"/>
          <w:szCs w:val="24"/>
          <w:vertAlign w:val="superscript"/>
        </w:rPr>
        <w:footnoteReference w:id="7"/>
      </w:r>
      <w:r w:rsidR="001323B4" w:rsidRPr="003D2B3D">
        <w:rPr>
          <w:rFonts w:ascii="Times New Roman" w:hAnsi="Times New Roman" w:cs="Times New Roman"/>
          <w:sz w:val="24"/>
          <w:szCs w:val="24"/>
        </w:rPr>
        <w:t>.</w:t>
      </w:r>
      <w:r w:rsidRPr="003D2B3D">
        <w:rPr>
          <w:rFonts w:ascii="Times New Roman" w:hAnsi="Times New Roman" w:cs="Times New Roman"/>
          <w:sz w:val="24"/>
          <w:szCs w:val="24"/>
        </w:rPr>
        <w:t xml:space="preserve"> </w:t>
      </w:r>
    </w:p>
    <w:p w14:paraId="6B37D08F" w14:textId="77777777" w:rsidR="00203D7E" w:rsidRPr="003D2B3D" w:rsidRDefault="00270C2E"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Наиболее объемные и развернутые показания</w:t>
      </w:r>
      <w:r w:rsidR="007946C0" w:rsidRPr="003D2B3D">
        <w:rPr>
          <w:rFonts w:ascii="Times New Roman" w:hAnsi="Times New Roman" w:cs="Times New Roman"/>
          <w:sz w:val="24"/>
          <w:szCs w:val="24"/>
        </w:rPr>
        <w:t xml:space="preserve"> </w:t>
      </w:r>
      <w:r w:rsidRPr="003D2B3D">
        <w:rPr>
          <w:rFonts w:ascii="Times New Roman" w:hAnsi="Times New Roman" w:cs="Times New Roman"/>
          <w:sz w:val="24"/>
          <w:szCs w:val="24"/>
        </w:rPr>
        <w:t>дал</w:t>
      </w:r>
      <w:r w:rsidR="00B05A56" w:rsidRPr="003D2B3D">
        <w:rPr>
          <w:rFonts w:ascii="Times New Roman" w:hAnsi="Times New Roman" w:cs="Times New Roman"/>
          <w:sz w:val="24"/>
          <w:szCs w:val="24"/>
        </w:rPr>
        <w:t xml:space="preserve"> свидетель</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 xml:space="preserve">А. </w:t>
      </w:r>
      <w:r w:rsidR="007946C0" w:rsidRPr="003D2B3D">
        <w:rPr>
          <w:rFonts w:ascii="Times New Roman" w:hAnsi="Times New Roman" w:cs="Times New Roman"/>
          <w:b/>
          <w:sz w:val="24"/>
          <w:szCs w:val="24"/>
        </w:rPr>
        <w:t>Малофеев</w:t>
      </w:r>
      <w:r w:rsidR="00B05A56" w:rsidRPr="003D2B3D">
        <w:rPr>
          <w:rFonts w:ascii="Times New Roman" w:hAnsi="Times New Roman" w:cs="Times New Roman"/>
          <w:sz w:val="24"/>
          <w:szCs w:val="24"/>
        </w:rPr>
        <w:t xml:space="preserve">, </w:t>
      </w:r>
      <w:r w:rsidR="002F3107" w:rsidRPr="003D2B3D">
        <w:rPr>
          <w:rFonts w:ascii="Times New Roman" w:hAnsi="Times New Roman" w:cs="Times New Roman"/>
          <w:sz w:val="24"/>
          <w:szCs w:val="24"/>
        </w:rPr>
        <w:t xml:space="preserve">гражданин Украины, </w:t>
      </w:r>
      <w:r w:rsidR="00B05A56" w:rsidRPr="003D2B3D">
        <w:rPr>
          <w:rFonts w:ascii="Times New Roman" w:hAnsi="Times New Roman" w:cs="Times New Roman"/>
          <w:sz w:val="24"/>
          <w:szCs w:val="24"/>
        </w:rPr>
        <w:t>участвовавший в боях на стороне боев</w:t>
      </w:r>
      <w:r w:rsidR="00D75759" w:rsidRPr="003D2B3D">
        <w:rPr>
          <w:rFonts w:ascii="Times New Roman" w:hAnsi="Times New Roman" w:cs="Times New Roman"/>
          <w:sz w:val="24"/>
          <w:szCs w:val="24"/>
        </w:rPr>
        <w:t>и</w:t>
      </w:r>
      <w:r w:rsidR="00B05A56" w:rsidRPr="003D2B3D">
        <w:rPr>
          <w:rFonts w:ascii="Times New Roman" w:hAnsi="Times New Roman" w:cs="Times New Roman"/>
          <w:sz w:val="24"/>
          <w:szCs w:val="24"/>
        </w:rPr>
        <w:t>ков.</w:t>
      </w:r>
      <w:r w:rsidR="00B86261" w:rsidRPr="003D2B3D">
        <w:rPr>
          <w:rFonts w:ascii="Times New Roman" w:hAnsi="Times New Roman" w:cs="Times New Roman"/>
          <w:sz w:val="24"/>
          <w:szCs w:val="24"/>
        </w:rPr>
        <w:t xml:space="preserve"> Он осужден</w:t>
      </w:r>
      <w:r w:rsidR="001323B4" w:rsidRPr="003D2B3D">
        <w:rPr>
          <w:rFonts w:ascii="Times New Roman" w:hAnsi="Times New Roman" w:cs="Times New Roman"/>
          <w:sz w:val="24"/>
          <w:szCs w:val="24"/>
        </w:rPr>
        <w:t xml:space="preserve"> на длительный срок за участие в вооруженном ограблении, в ходе которого были убиты два человека,</w:t>
      </w:r>
      <w:r w:rsidR="00B86261" w:rsidRPr="003D2B3D">
        <w:rPr>
          <w:rFonts w:ascii="Times New Roman" w:hAnsi="Times New Roman" w:cs="Times New Roman"/>
          <w:sz w:val="24"/>
          <w:szCs w:val="24"/>
        </w:rPr>
        <w:t xml:space="preserve"> и отбывает наказание в Свердловской области.</w:t>
      </w:r>
      <w:r w:rsidR="00203D7E" w:rsidRPr="003D2B3D">
        <w:rPr>
          <w:rFonts w:ascii="Times New Roman" w:hAnsi="Times New Roman" w:cs="Times New Roman"/>
          <w:sz w:val="24"/>
          <w:szCs w:val="24"/>
        </w:rPr>
        <w:t xml:space="preserve"> </w:t>
      </w:r>
      <w:r w:rsidR="001323B4" w:rsidRPr="003D2B3D">
        <w:rPr>
          <w:rFonts w:ascii="Times New Roman" w:hAnsi="Times New Roman" w:cs="Times New Roman"/>
          <w:sz w:val="24"/>
          <w:szCs w:val="24"/>
        </w:rPr>
        <w:t>Первые признания в своем участии в боях на стороне боевиков в ходе первой чеченской войны он дал в 2014 г., находясь в исправительно-трудовой колонии. Малофеев</w:t>
      </w:r>
      <w:r w:rsidR="00090685" w:rsidRPr="003D2B3D">
        <w:rPr>
          <w:rFonts w:ascii="Times New Roman" w:hAnsi="Times New Roman" w:cs="Times New Roman"/>
          <w:sz w:val="24"/>
          <w:szCs w:val="24"/>
        </w:rPr>
        <w:t xml:space="preserve"> –</w:t>
      </w:r>
      <w:r w:rsidR="00203D7E" w:rsidRPr="003D2B3D">
        <w:rPr>
          <w:rFonts w:ascii="Times New Roman" w:hAnsi="Times New Roman" w:cs="Times New Roman"/>
          <w:sz w:val="24"/>
          <w:szCs w:val="24"/>
        </w:rPr>
        <w:t xml:space="preserve"> единственный, к</w:t>
      </w:r>
      <w:r w:rsidR="00B05A56" w:rsidRPr="003D2B3D">
        <w:rPr>
          <w:rFonts w:ascii="Times New Roman" w:hAnsi="Times New Roman" w:cs="Times New Roman"/>
          <w:sz w:val="24"/>
          <w:szCs w:val="24"/>
        </w:rPr>
        <w:t>то</w:t>
      </w:r>
      <w:r w:rsidR="00203D7E" w:rsidRPr="003D2B3D">
        <w:rPr>
          <w:rFonts w:ascii="Times New Roman" w:hAnsi="Times New Roman" w:cs="Times New Roman"/>
          <w:sz w:val="24"/>
          <w:szCs w:val="24"/>
        </w:rPr>
        <w:t xml:space="preserve"> в своих показаниях утвержда</w:t>
      </w:r>
      <w:r w:rsidR="002F3107" w:rsidRPr="003D2B3D">
        <w:rPr>
          <w:rFonts w:ascii="Times New Roman" w:hAnsi="Times New Roman" w:cs="Times New Roman"/>
          <w:sz w:val="24"/>
          <w:szCs w:val="24"/>
        </w:rPr>
        <w:t>л</w:t>
      </w:r>
      <w:r w:rsidR="00203D7E" w:rsidRPr="003D2B3D">
        <w:rPr>
          <w:rFonts w:ascii="Times New Roman" w:hAnsi="Times New Roman" w:cs="Times New Roman"/>
          <w:sz w:val="24"/>
          <w:szCs w:val="24"/>
        </w:rPr>
        <w:t xml:space="preserve">, что видел </w:t>
      </w:r>
      <w:r w:rsidR="002F3107" w:rsidRPr="003D2B3D">
        <w:rPr>
          <w:rFonts w:ascii="Times New Roman" w:hAnsi="Times New Roman" w:cs="Times New Roman"/>
          <w:sz w:val="24"/>
          <w:szCs w:val="24"/>
        </w:rPr>
        <w:t>Карпюка и Клыха в составе отрядов</w:t>
      </w:r>
      <w:r w:rsidR="00203D7E" w:rsidRPr="003D2B3D">
        <w:rPr>
          <w:rFonts w:ascii="Times New Roman" w:hAnsi="Times New Roman" w:cs="Times New Roman"/>
          <w:sz w:val="24"/>
          <w:szCs w:val="24"/>
        </w:rPr>
        <w:t xml:space="preserve"> украинских националистов в Чечне</w:t>
      </w:r>
      <w:r w:rsidR="00B86261" w:rsidRPr="003D2B3D">
        <w:rPr>
          <w:rStyle w:val="a5"/>
          <w:rFonts w:ascii="Times New Roman" w:hAnsi="Times New Roman" w:cs="Times New Roman"/>
          <w:sz w:val="24"/>
          <w:szCs w:val="24"/>
        </w:rPr>
        <w:footnoteReference w:id="8"/>
      </w:r>
      <w:r w:rsidR="00CC4E7D" w:rsidRPr="003D2B3D">
        <w:rPr>
          <w:rFonts w:ascii="Times New Roman" w:hAnsi="Times New Roman" w:cs="Times New Roman"/>
          <w:sz w:val="24"/>
          <w:szCs w:val="24"/>
        </w:rPr>
        <w:t>.</w:t>
      </w:r>
    </w:p>
    <w:p w14:paraId="5748F8AE" w14:textId="77777777" w:rsidR="00CC4E7D" w:rsidRPr="003D2B3D" w:rsidRDefault="001323B4"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 суде </w:t>
      </w:r>
      <w:r w:rsidR="007946C0" w:rsidRPr="003D2B3D">
        <w:rPr>
          <w:rFonts w:ascii="Times New Roman" w:hAnsi="Times New Roman" w:cs="Times New Roman"/>
          <w:sz w:val="24"/>
          <w:szCs w:val="24"/>
        </w:rPr>
        <w:t xml:space="preserve">Малофеев </w:t>
      </w:r>
      <w:r w:rsidR="00270C2E" w:rsidRPr="003D2B3D">
        <w:rPr>
          <w:rFonts w:ascii="Times New Roman" w:hAnsi="Times New Roman" w:cs="Times New Roman"/>
          <w:sz w:val="24"/>
          <w:szCs w:val="24"/>
        </w:rPr>
        <w:t>полностью</w:t>
      </w:r>
      <w:r w:rsidR="007946C0" w:rsidRPr="003D2B3D">
        <w:rPr>
          <w:rFonts w:ascii="Times New Roman" w:hAnsi="Times New Roman" w:cs="Times New Roman"/>
          <w:sz w:val="24"/>
          <w:szCs w:val="24"/>
        </w:rPr>
        <w:t xml:space="preserve"> подтверди</w:t>
      </w:r>
      <w:r w:rsidR="00270C2E" w:rsidRPr="003D2B3D">
        <w:rPr>
          <w:rFonts w:ascii="Times New Roman" w:hAnsi="Times New Roman" w:cs="Times New Roman"/>
          <w:sz w:val="24"/>
          <w:szCs w:val="24"/>
        </w:rPr>
        <w:t>л</w:t>
      </w:r>
      <w:r w:rsidR="007946C0" w:rsidRPr="003D2B3D">
        <w:rPr>
          <w:rFonts w:ascii="Times New Roman" w:hAnsi="Times New Roman" w:cs="Times New Roman"/>
          <w:sz w:val="24"/>
          <w:szCs w:val="24"/>
        </w:rPr>
        <w:t xml:space="preserve"> </w:t>
      </w:r>
      <w:r w:rsidR="003132BD" w:rsidRPr="003D2B3D">
        <w:rPr>
          <w:rFonts w:ascii="Times New Roman" w:hAnsi="Times New Roman" w:cs="Times New Roman"/>
          <w:sz w:val="24"/>
          <w:szCs w:val="24"/>
        </w:rPr>
        <w:t xml:space="preserve">свои </w:t>
      </w:r>
      <w:r w:rsidR="00270C2E" w:rsidRPr="003D2B3D">
        <w:rPr>
          <w:rFonts w:ascii="Times New Roman" w:hAnsi="Times New Roman" w:cs="Times New Roman"/>
          <w:sz w:val="24"/>
          <w:szCs w:val="24"/>
        </w:rPr>
        <w:t>показания, данные им</w:t>
      </w:r>
      <w:r w:rsidR="007946C0" w:rsidRPr="003D2B3D">
        <w:rPr>
          <w:rFonts w:ascii="Times New Roman" w:hAnsi="Times New Roman" w:cs="Times New Roman"/>
          <w:sz w:val="24"/>
          <w:szCs w:val="24"/>
        </w:rPr>
        <w:t xml:space="preserve"> на предварительном следствии. Он сообщил, что воевал в </w:t>
      </w:r>
      <w:r w:rsidR="003132BD" w:rsidRPr="003D2B3D">
        <w:rPr>
          <w:rFonts w:ascii="Times New Roman" w:hAnsi="Times New Roman" w:cs="Times New Roman"/>
          <w:sz w:val="24"/>
          <w:szCs w:val="24"/>
        </w:rPr>
        <w:t>украинском отряде по</w:t>
      </w:r>
      <w:r w:rsidR="00270C2E" w:rsidRPr="003D2B3D">
        <w:rPr>
          <w:rFonts w:ascii="Times New Roman" w:hAnsi="Times New Roman" w:cs="Times New Roman"/>
          <w:sz w:val="24"/>
          <w:szCs w:val="24"/>
        </w:rPr>
        <w:t xml:space="preserve"> </w:t>
      </w:r>
      <w:r w:rsidR="007946C0" w:rsidRPr="003D2B3D">
        <w:rPr>
          <w:rFonts w:ascii="Times New Roman" w:hAnsi="Times New Roman" w:cs="Times New Roman"/>
          <w:sz w:val="24"/>
          <w:szCs w:val="24"/>
        </w:rPr>
        <w:t>сосед</w:t>
      </w:r>
      <w:r w:rsidR="003132BD" w:rsidRPr="003D2B3D">
        <w:rPr>
          <w:rFonts w:ascii="Times New Roman" w:hAnsi="Times New Roman" w:cs="Times New Roman"/>
          <w:sz w:val="24"/>
          <w:szCs w:val="24"/>
        </w:rPr>
        <w:t>ству</w:t>
      </w:r>
      <w:r w:rsidR="007946C0" w:rsidRPr="003D2B3D">
        <w:rPr>
          <w:rFonts w:ascii="Times New Roman" w:hAnsi="Times New Roman" w:cs="Times New Roman"/>
          <w:sz w:val="24"/>
          <w:szCs w:val="24"/>
        </w:rPr>
        <w:t xml:space="preserve"> с </w:t>
      </w:r>
      <w:r w:rsidR="003132BD" w:rsidRPr="003D2B3D">
        <w:rPr>
          <w:rFonts w:ascii="Times New Roman" w:hAnsi="Times New Roman" w:cs="Times New Roman"/>
          <w:sz w:val="24"/>
          <w:szCs w:val="24"/>
        </w:rPr>
        <w:t>отрядом</w:t>
      </w:r>
      <w:r w:rsidR="007946C0" w:rsidRPr="003D2B3D">
        <w:rPr>
          <w:rFonts w:ascii="Times New Roman" w:hAnsi="Times New Roman" w:cs="Times New Roman"/>
          <w:sz w:val="24"/>
          <w:szCs w:val="24"/>
        </w:rPr>
        <w:t xml:space="preserve"> Карпюка и не раз встречался с ним на площади </w:t>
      </w:r>
      <w:r w:rsidR="003132BD" w:rsidRPr="003D2B3D">
        <w:rPr>
          <w:rFonts w:ascii="Times New Roman" w:hAnsi="Times New Roman" w:cs="Times New Roman"/>
          <w:sz w:val="24"/>
          <w:szCs w:val="24"/>
        </w:rPr>
        <w:t>М</w:t>
      </w:r>
      <w:r w:rsidR="007946C0" w:rsidRPr="003D2B3D">
        <w:rPr>
          <w:rFonts w:ascii="Times New Roman" w:hAnsi="Times New Roman" w:cs="Times New Roman"/>
          <w:sz w:val="24"/>
          <w:szCs w:val="24"/>
        </w:rPr>
        <w:t>инутка</w:t>
      </w:r>
      <w:r w:rsidR="003132BD" w:rsidRPr="003D2B3D">
        <w:rPr>
          <w:rFonts w:ascii="Times New Roman" w:hAnsi="Times New Roman" w:cs="Times New Roman"/>
          <w:sz w:val="24"/>
          <w:szCs w:val="24"/>
        </w:rPr>
        <w:t xml:space="preserve"> в Грозном во время боев</w:t>
      </w:r>
      <w:r w:rsidR="007946C0" w:rsidRPr="003D2B3D">
        <w:rPr>
          <w:rStyle w:val="a5"/>
          <w:rFonts w:ascii="Times New Roman" w:hAnsi="Times New Roman" w:cs="Times New Roman"/>
          <w:sz w:val="24"/>
          <w:szCs w:val="24"/>
        </w:rPr>
        <w:footnoteReference w:id="9"/>
      </w:r>
      <w:r w:rsidR="007946C0" w:rsidRPr="003D2B3D">
        <w:rPr>
          <w:rFonts w:ascii="Times New Roman" w:hAnsi="Times New Roman" w:cs="Times New Roman"/>
          <w:sz w:val="24"/>
          <w:szCs w:val="24"/>
        </w:rPr>
        <w:t xml:space="preserve">. </w:t>
      </w:r>
      <w:r w:rsidR="00B05A56" w:rsidRPr="003D2B3D">
        <w:rPr>
          <w:rFonts w:ascii="Times New Roman" w:hAnsi="Times New Roman" w:cs="Times New Roman"/>
          <w:sz w:val="24"/>
          <w:szCs w:val="24"/>
        </w:rPr>
        <w:t>У по</w:t>
      </w:r>
      <w:r w:rsidR="00C81107" w:rsidRPr="003D2B3D">
        <w:rPr>
          <w:rFonts w:ascii="Times New Roman" w:hAnsi="Times New Roman" w:cs="Times New Roman"/>
          <w:sz w:val="24"/>
          <w:szCs w:val="24"/>
        </w:rPr>
        <w:t>д</w:t>
      </w:r>
      <w:r w:rsidR="00B05A56" w:rsidRPr="003D2B3D">
        <w:rPr>
          <w:rFonts w:ascii="Times New Roman" w:hAnsi="Times New Roman" w:cs="Times New Roman"/>
          <w:sz w:val="24"/>
          <w:szCs w:val="24"/>
        </w:rPr>
        <w:t>судимых были вопросы к свидетелю, но с</w:t>
      </w:r>
      <w:r w:rsidR="007946C0" w:rsidRPr="003D2B3D">
        <w:rPr>
          <w:rFonts w:ascii="Times New Roman" w:hAnsi="Times New Roman" w:cs="Times New Roman"/>
          <w:sz w:val="24"/>
          <w:szCs w:val="24"/>
        </w:rPr>
        <w:t xml:space="preserve">удья не позволил </w:t>
      </w:r>
      <w:r w:rsidR="00B05A56" w:rsidRPr="003D2B3D">
        <w:rPr>
          <w:rFonts w:ascii="Times New Roman" w:hAnsi="Times New Roman" w:cs="Times New Roman"/>
          <w:sz w:val="24"/>
          <w:szCs w:val="24"/>
        </w:rPr>
        <w:t>им</w:t>
      </w:r>
      <w:r w:rsidR="007946C0" w:rsidRPr="003D2B3D">
        <w:rPr>
          <w:rFonts w:ascii="Times New Roman" w:hAnsi="Times New Roman" w:cs="Times New Roman"/>
          <w:sz w:val="24"/>
          <w:szCs w:val="24"/>
        </w:rPr>
        <w:t xml:space="preserve"> задать </w:t>
      </w:r>
      <w:r w:rsidR="00D75759" w:rsidRPr="003D2B3D">
        <w:rPr>
          <w:rFonts w:ascii="Times New Roman" w:hAnsi="Times New Roman" w:cs="Times New Roman"/>
          <w:sz w:val="24"/>
          <w:szCs w:val="24"/>
        </w:rPr>
        <w:t xml:space="preserve">их </w:t>
      </w:r>
      <w:r w:rsidR="003132BD" w:rsidRPr="003D2B3D">
        <w:rPr>
          <w:rFonts w:ascii="Times New Roman" w:hAnsi="Times New Roman" w:cs="Times New Roman"/>
          <w:sz w:val="24"/>
          <w:szCs w:val="24"/>
        </w:rPr>
        <w:t>Малофееву</w:t>
      </w:r>
      <w:r w:rsidR="00B05A56" w:rsidRPr="003D2B3D">
        <w:rPr>
          <w:rFonts w:ascii="Times New Roman" w:hAnsi="Times New Roman" w:cs="Times New Roman"/>
          <w:sz w:val="24"/>
          <w:szCs w:val="24"/>
        </w:rPr>
        <w:t>.</w:t>
      </w:r>
      <w:r w:rsidR="007946C0" w:rsidRPr="003D2B3D">
        <w:rPr>
          <w:rFonts w:ascii="Times New Roman" w:hAnsi="Times New Roman" w:cs="Times New Roman"/>
          <w:sz w:val="24"/>
          <w:szCs w:val="24"/>
        </w:rPr>
        <w:t xml:space="preserve"> </w:t>
      </w:r>
    </w:p>
    <w:p w14:paraId="2579196F" w14:textId="77777777" w:rsidR="00D07722" w:rsidRPr="003D2B3D" w:rsidRDefault="003132BD"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Как уже</w:t>
      </w:r>
      <w:r w:rsidR="00E8430F" w:rsidRPr="003D2B3D">
        <w:rPr>
          <w:rFonts w:ascii="Times New Roman" w:hAnsi="Times New Roman" w:cs="Times New Roman"/>
          <w:sz w:val="24"/>
          <w:szCs w:val="24"/>
        </w:rPr>
        <w:t xml:space="preserve"> отмечалось</w:t>
      </w:r>
      <w:r w:rsidRPr="003D2B3D">
        <w:rPr>
          <w:rFonts w:ascii="Times New Roman" w:hAnsi="Times New Roman" w:cs="Times New Roman"/>
          <w:sz w:val="24"/>
          <w:szCs w:val="24"/>
        </w:rPr>
        <w:t xml:space="preserve">, </w:t>
      </w:r>
      <w:r w:rsidR="00D44EF5" w:rsidRPr="003D2B3D">
        <w:rPr>
          <w:rFonts w:ascii="Times New Roman" w:hAnsi="Times New Roman" w:cs="Times New Roman"/>
          <w:sz w:val="24"/>
          <w:szCs w:val="24"/>
        </w:rPr>
        <w:t xml:space="preserve">ПЦ «Мемориал» </w:t>
      </w:r>
      <w:r w:rsidR="007946C0" w:rsidRPr="003D2B3D">
        <w:rPr>
          <w:rFonts w:ascii="Times New Roman" w:hAnsi="Times New Roman" w:cs="Times New Roman"/>
          <w:sz w:val="24"/>
          <w:szCs w:val="24"/>
        </w:rPr>
        <w:t xml:space="preserve">опубликовал </w:t>
      </w:r>
      <w:r w:rsidR="00090685" w:rsidRPr="003D2B3D">
        <w:rPr>
          <w:rFonts w:ascii="Times New Roman" w:hAnsi="Times New Roman" w:cs="Times New Roman"/>
          <w:sz w:val="24"/>
          <w:szCs w:val="24"/>
        </w:rPr>
        <w:t xml:space="preserve">собственный </w:t>
      </w:r>
      <w:r w:rsidR="007946C0" w:rsidRPr="003D2B3D">
        <w:rPr>
          <w:rFonts w:ascii="Times New Roman" w:hAnsi="Times New Roman" w:cs="Times New Roman"/>
          <w:sz w:val="24"/>
          <w:szCs w:val="24"/>
        </w:rPr>
        <w:t xml:space="preserve">анализ </w:t>
      </w:r>
      <w:r w:rsidR="00D44EF5" w:rsidRPr="003D2B3D">
        <w:rPr>
          <w:rFonts w:ascii="Times New Roman" w:hAnsi="Times New Roman" w:cs="Times New Roman"/>
          <w:sz w:val="24"/>
          <w:szCs w:val="24"/>
        </w:rPr>
        <w:t xml:space="preserve">обвинительного заключения, придя к выводу, что в </w:t>
      </w:r>
      <w:r w:rsidR="00090685" w:rsidRPr="003D2B3D">
        <w:rPr>
          <w:rFonts w:ascii="Times New Roman" w:hAnsi="Times New Roman" w:cs="Times New Roman"/>
          <w:sz w:val="24"/>
          <w:szCs w:val="24"/>
        </w:rPr>
        <w:t>нем содержится</w:t>
      </w:r>
      <w:r w:rsidR="00D44EF5" w:rsidRPr="003D2B3D">
        <w:rPr>
          <w:rFonts w:ascii="Times New Roman" w:hAnsi="Times New Roman" w:cs="Times New Roman"/>
          <w:sz w:val="24"/>
          <w:szCs w:val="24"/>
        </w:rPr>
        <w:t xml:space="preserve"> масса </w:t>
      </w:r>
      <w:r w:rsidRPr="003D2B3D">
        <w:rPr>
          <w:rFonts w:ascii="Times New Roman" w:hAnsi="Times New Roman" w:cs="Times New Roman"/>
          <w:sz w:val="24"/>
          <w:szCs w:val="24"/>
        </w:rPr>
        <w:t xml:space="preserve">фактических и </w:t>
      </w:r>
      <w:r w:rsidR="00D44EF5" w:rsidRPr="003D2B3D">
        <w:rPr>
          <w:rFonts w:ascii="Times New Roman" w:hAnsi="Times New Roman" w:cs="Times New Roman"/>
          <w:sz w:val="24"/>
          <w:szCs w:val="24"/>
        </w:rPr>
        <w:t xml:space="preserve">процессуальных </w:t>
      </w:r>
      <w:r w:rsidR="00E8430F" w:rsidRPr="003D2B3D">
        <w:rPr>
          <w:rFonts w:ascii="Times New Roman" w:hAnsi="Times New Roman" w:cs="Times New Roman"/>
          <w:sz w:val="24"/>
          <w:szCs w:val="24"/>
        </w:rPr>
        <w:t>ошибок</w:t>
      </w:r>
      <w:r w:rsidR="00D44EF5" w:rsidRPr="003D2B3D">
        <w:rPr>
          <w:rFonts w:ascii="Times New Roman" w:hAnsi="Times New Roman" w:cs="Times New Roman"/>
          <w:sz w:val="24"/>
          <w:szCs w:val="24"/>
        </w:rPr>
        <w:t xml:space="preserve">, путаница </w:t>
      </w:r>
      <w:r w:rsidRPr="003D2B3D">
        <w:rPr>
          <w:rFonts w:ascii="Times New Roman" w:hAnsi="Times New Roman" w:cs="Times New Roman"/>
          <w:sz w:val="24"/>
          <w:szCs w:val="24"/>
        </w:rPr>
        <w:t xml:space="preserve">в реконструкции </w:t>
      </w:r>
      <w:r w:rsidR="00D44EF5" w:rsidRPr="003D2B3D">
        <w:rPr>
          <w:rFonts w:ascii="Times New Roman" w:hAnsi="Times New Roman" w:cs="Times New Roman"/>
          <w:sz w:val="24"/>
          <w:szCs w:val="24"/>
        </w:rPr>
        <w:t xml:space="preserve">исторических </w:t>
      </w:r>
      <w:r w:rsidRPr="003D2B3D">
        <w:rPr>
          <w:rFonts w:ascii="Times New Roman" w:hAnsi="Times New Roman" w:cs="Times New Roman"/>
          <w:sz w:val="24"/>
          <w:szCs w:val="24"/>
        </w:rPr>
        <w:t>событий</w:t>
      </w:r>
      <w:r w:rsidR="00D44EF5" w:rsidRPr="003D2B3D">
        <w:rPr>
          <w:rFonts w:ascii="Times New Roman" w:hAnsi="Times New Roman" w:cs="Times New Roman"/>
          <w:sz w:val="24"/>
          <w:szCs w:val="24"/>
        </w:rPr>
        <w:t xml:space="preserve">, связанных с </w:t>
      </w:r>
      <w:r w:rsidRPr="003D2B3D">
        <w:rPr>
          <w:rFonts w:ascii="Times New Roman" w:hAnsi="Times New Roman" w:cs="Times New Roman"/>
          <w:sz w:val="24"/>
          <w:szCs w:val="24"/>
        </w:rPr>
        <w:t>войной</w:t>
      </w:r>
      <w:r w:rsidR="00D44EF5" w:rsidRPr="003D2B3D">
        <w:rPr>
          <w:rFonts w:ascii="Times New Roman" w:hAnsi="Times New Roman" w:cs="Times New Roman"/>
          <w:sz w:val="24"/>
          <w:szCs w:val="24"/>
        </w:rPr>
        <w:t xml:space="preserve"> в Чечне в 1994 – 1995 гг. </w:t>
      </w:r>
      <w:r w:rsidR="00D379C7" w:rsidRPr="003D2B3D">
        <w:rPr>
          <w:rFonts w:ascii="Times New Roman" w:hAnsi="Times New Roman" w:cs="Times New Roman"/>
          <w:sz w:val="24"/>
          <w:szCs w:val="24"/>
        </w:rPr>
        <w:t xml:space="preserve">Обвинение построено </w:t>
      </w:r>
      <w:r w:rsidRPr="003D2B3D">
        <w:rPr>
          <w:rFonts w:ascii="Times New Roman" w:hAnsi="Times New Roman" w:cs="Times New Roman"/>
          <w:sz w:val="24"/>
          <w:szCs w:val="24"/>
        </w:rPr>
        <w:t xml:space="preserve">в основном </w:t>
      </w:r>
      <w:r w:rsidR="00D379C7" w:rsidRPr="003D2B3D">
        <w:rPr>
          <w:rFonts w:ascii="Times New Roman" w:hAnsi="Times New Roman" w:cs="Times New Roman"/>
          <w:sz w:val="24"/>
          <w:szCs w:val="24"/>
        </w:rPr>
        <w:t>на признательных показаниях</w:t>
      </w:r>
      <w:r w:rsidRPr="003D2B3D">
        <w:rPr>
          <w:rFonts w:ascii="Times New Roman" w:hAnsi="Times New Roman" w:cs="Times New Roman"/>
          <w:sz w:val="24"/>
          <w:szCs w:val="24"/>
        </w:rPr>
        <w:t xml:space="preserve"> подсудимых</w:t>
      </w:r>
      <w:r w:rsidR="00D379C7" w:rsidRPr="003D2B3D">
        <w:rPr>
          <w:rFonts w:ascii="Times New Roman" w:hAnsi="Times New Roman" w:cs="Times New Roman"/>
          <w:sz w:val="24"/>
          <w:szCs w:val="24"/>
        </w:rPr>
        <w:t>, которые следователи не удосужились подкрепить объективными фактами</w:t>
      </w:r>
      <w:r w:rsidR="00C81107" w:rsidRPr="003D2B3D">
        <w:rPr>
          <w:rFonts w:ascii="Times New Roman" w:hAnsi="Times New Roman" w:cs="Times New Roman"/>
          <w:sz w:val="24"/>
          <w:szCs w:val="24"/>
        </w:rPr>
        <w:t>, а также на показаниях  такого сомнительного свидетеля, как</w:t>
      </w:r>
      <w:r w:rsidR="00D379C7" w:rsidRPr="003D2B3D">
        <w:rPr>
          <w:rFonts w:ascii="Times New Roman" w:hAnsi="Times New Roman" w:cs="Times New Roman"/>
          <w:sz w:val="24"/>
          <w:szCs w:val="24"/>
        </w:rPr>
        <w:t xml:space="preserve"> </w:t>
      </w:r>
      <w:r w:rsidR="007946C0" w:rsidRPr="003D2B3D">
        <w:rPr>
          <w:rFonts w:ascii="Times New Roman" w:hAnsi="Times New Roman" w:cs="Times New Roman"/>
          <w:sz w:val="24"/>
          <w:szCs w:val="24"/>
        </w:rPr>
        <w:t xml:space="preserve">А. </w:t>
      </w:r>
      <w:r w:rsidR="00E93DDD" w:rsidRPr="003D2B3D">
        <w:rPr>
          <w:rFonts w:ascii="Times New Roman" w:hAnsi="Times New Roman" w:cs="Times New Roman"/>
          <w:sz w:val="24"/>
          <w:szCs w:val="24"/>
        </w:rPr>
        <w:t>М</w:t>
      </w:r>
      <w:r w:rsidR="00D379C7" w:rsidRPr="003D2B3D">
        <w:rPr>
          <w:rFonts w:ascii="Times New Roman" w:hAnsi="Times New Roman" w:cs="Times New Roman"/>
          <w:sz w:val="24"/>
          <w:szCs w:val="24"/>
        </w:rPr>
        <w:t>алофеев</w:t>
      </w:r>
      <w:r w:rsidR="00C81107" w:rsidRPr="003D2B3D">
        <w:rPr>
          <w:rFonts w:ascii="Times New Roman" w:hAnsi="Times New Roman" w:cs="Times New Roman"/>
          <w:sz w:val="24"/>
          <w:szCs w:val="24"/>
        </w:rPr>
        <w:t>.</w:t>
      </w:r>
    </w:p>
    <w:p w14:paraId="31D17238" w14:textId="77777777" w:rsidR="00416206" w:rsidRPr="003D2B3D" w:rsidRDefault="00D07722"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Сопоставляя между собой фактические обстоятельства, изложенные в обвинительном заключении, с</w:t>
      </w:r>
      <w:r w:rsidR="00090685" w:rsidRPr="003D2B3D">
        <w:rPr>
          <w:rFonts w:ascii="Times New Roman" w:hAnsi="Times New Roman" w:cs="Times New Roman"/>
          <w:sz w:val="24"/>
          <w:szCs w:val="24"/>
        </w:rPr>
        <w:t xml:space="preserve"> данными</w:t>
      </w:r>
      <w:r w:rsidRPr="003D2B3D">
        <w:rPr>
          <w:rFonts w:ascii="Times New Roman" w:hAnsi="Times New Roman" w:cs="Times New Roman"/>
          <w:sz w:val="24"/>
          <w:szCs w:val="24"/>
        </w:rPr>
        <w:t xml:space="preserve"> внешни</w:t>
      </w:r>
      <w:r w:rsidR="00090685" w:rsidRPr="003D2B3D">
        <w:rPr>
          <w:rFonts w:ascii="Times New Roman" w:hAnsi="Times New Roman" w:cs="Times New Roman"/>
          <w:sz w:val="24"/>
          <w:szCs w:val="24"/>
        </w:rPr>
        <w:t>х</w:t>
      </w:r>
      <w:r w:rsidRPr="003D2B3D">
        <w:rPr>
          <w:rFonts w:ascii="Times New Roman" w:hAnsi="Times New Roman" w:cs="Times New Roman"/>
          <w:sz w:val="24"/>
          <w:szCs w:val="24"/>
        </w:rPr>
        <w:t xml:space="preserve"> независимы</w:t>
      </w:r>
      <w:r w:rsidR="00090685" w:rsidRPr="003D2B3D">
        <w:rPr>
          <w:rFonts w:ascii="Times New Roman" w:hAnsi="Times New Roman" w:cs="Times New Roman"/>
          <w:sz w:val="24"/>
          <w:szCs w:val="24"/>
        </w:rPr>
        <w:t>х</w:t>
      </w:r>
      <w:r w:rsidRPr="003D2B3D">
        <w:rPr>
          <w:rFonts w:ascii="Times New Roman" w:hAnsi="Times New Roman" w:cs="Times New Roman"/>
          <w:sz w:val="24"/>
          <w:szCs w:val="24"/>
        </w:rPr>
        <w:t xml:space="preserve"> источник</w:t>
      </w:r>
      <w:r w:rsidR="00090685" w:rsidRPr="003D2B3D">
        <w:rPr>
          <w:rFonts w:ascii="Times New Roman" w:hAnsi="Times New Roman" w:cs="Times New Roman"/>
          <w:sz w:val="24"/>
          <w:szCs w:val="24"/>
        </w:rPr>
        <w:t>ов</w:t>
      </w:r>
      <w:r w:rsidRPr="003D2B3D">
        <w:rPr>
          <w:rFonts w:ascii="Times New Roman" w:hAnsi="Times New Roman" w:cs="Times New Roman"/>
          <w:sz w:val="24"/>
          <w:szCs w:val="24"/>
        </w:rPr>
        <w:t>, мы выявили большое количество  ошибок и противоречий в описании событий в Грозном в конце 1994 – начале 1995 годов.  Фактографические ошибки, неточности и нелепости</w:t>
      </w:r>
      <w:r w:rsidR="001323B4" w:rsidRPr="003D2B3D">
        <w:rPr>
          <w:rStyle w:val="a5"/>
          <w:rFonts w:ascii="Times New Roman" w:hAnsi="Times New Roman" w:cs="Times New Roman"/>
          <w:sz w:val="24"/>
          <w:szCs w:val="24"/>
        </w:rPr>
        <w:footnoteReference w:id="10"/>
      </w:r>
      <w:r w:rsidRPr="003D2B3D">
        <w:rPr>
          <w:rFonts w:ascii="Times New Roman" w:hAnsi="Times New Roman" w:cs="Times New Roman"/>
          <w:sz w:val="24"/>
          <w:szCs w:val="24"/>
        </w:rPr>
        <w:t>, которыми наполнено обвинительное заключение, позволяет нам сделать вывод о несостоятельности обвинения в целом.</w:t>
      </w:r>
    </w:p>
    <w:p w14:paraId="4B179F57" w14:textId="77777777" w:rsidR="00871DAB" w:rsidRPr="003D2B3D" w:rsidRDefault="00C81107" w:rsidP="00871DAB">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Значительное место в </w:t>
      </w:r>
      <w:r w:rsidR="00E8430F" w:rsidRPr="003D2B3D">
        <w:rPr>
          <w:rFonts w:ascii="Times New Roman" w:hAnsi="Times New Roman" w:cs="Times New Roman"/>
          <w:sz w:val="24"/>
          <w:szCs w:val="24"/>
        </w:rPr>
        <w:t>обвинительно</w:t>
      </w:r>
      <w:r w:rsidRPr="003D2B3D">
        <w:rPr>
          <w:rFonts w:ascii="Times New Roman" w:hAnsi="Times New Roman" w:cs="Times New Roman"/>
          <w:sz w:val="24"/>
          <w:szCs w:val="24"/>
        </w:rPr>
        <w:t>м</w:t>
      </w:r>
      <w:r w:rsidR="00E8430F" w:rsidRPr="003D2B3D">
        <w:rPr>
          <w:rFonts w:ascii="Times New Roman" w:hAnsi="Times New Roman" w:cs="Times New Roman"/>
          <w:sz w:val="24"/>
          <w:szCs w:val="24"/>
        </w:rPr>
        <w:t xml:space="preserve"> </w:t>
      </w:r>
      <w:r w:rsidR="00416206" w:rsidRPr="003D2B3D">
        <w:rPr>
          <w:rFonts w:ascii="Times New Roman" w:hAnsi="Times New Roman" w:cs="Times New Roman"/>
          <w:sz w:val="24"/>
          <w:szCs w:val="24"/>
        </w:rPr>
        <w:t>заключени</w:t>
      </w:r>
      <w:r w:rsidRPr="003D2B3D">
        <w:rPr>
          <w:rFonts w:ascii="Times New Roman" w:hAnsi="Times New Roman" w:cs="Times New Roman"/>
          <w:sz w:val="24"/>
          <w:szCs w:val="24"/>
        </w:rPr>
        <w:t>и занимает</w:t>
      </w:r>
      <w:r w:rsidR="00416206" w:rsidRPr="003D2B3D">
        <w:rPr>
          <w:rFonts w:ascii="Times New Roman" w:hAnsi="Times New Roman" w:cs="Times New Roman"/>
          <w:sz w:val="24"/>
          <w:szCs w:val="24"/>
        </w:rPr>
        <w:t xml:space="preserve"> </w:t>
      </w:r>
      <w:r w:rsidRPr="003D2B3D">
        <w:rPr>
          <w:rFonts w:ascii="Times New Roman" w:hAnsi="Times New Roman" w:cs="Times New Roman"/>
          <w:sz w:val="24"/>
          <w:szCs w:val="24"/>
        </w:rPr>
        <w:t xml:space="preserve">сюжет о </w:t>
      </w:r>
      <w:r w:rsidR="00090685" w:rsidRPr="003D2B3D">
        <w:rPr>
          <w:rFonts w:ascii="Times New Roman" w:hAnsi="Times New Roman" w:cs="Times New Roman"/>
          <w:sz w:val="24"/>
          <w:szCs w:val="24"/>
        </w:rPr>
        <w:t>казни</w:t>
      </w:r>
      <w:r w:rsidR="00E8430F" w:rsidRPr="003D2B3D">
        <w:rPr>
          <w:rFonts w:ascii="Times New Roman" w:hAnsi="Times New Roman" w:cs="Times New Roman"/>
          <w:sz w:val="24"/>
          <w:szCs w:val="24"/>
        </w:rPr>
        <w:t xml:space="preserve"> </w:t>
      </w:r>
      <w:r w:rsidR="004D1009" w:rsidRPr="003D2B3D">
        <w:rPr>
          <w:rFonts w:ascii="Times New Roman" w:hAnsi="Times New Roman" w:cs="Times New Roman"/>
          <w:sz w:val="24"/>
          <w:szCs w:val="24"/>
        </w:rPr>
        <w:t>украински</w:t>
      </w:r>
      <w:r w:rsidR="00090685" w:rsidRPr="003D2B3D">
        <w:rPr>
          <w:rFonts w:ascii="Times New Roman" w:hAnsi="Times New Roman" w:cs="Times New Roman"/>
          <w:sz w:val="24"/>
          <w:szCs w:val="24"/>
        </w:rPr>
        <w:t>ми</w:t>
      </w:r>
      <w:r w:rsidR="004D1009" w:rsidRPr="003D2B3D">
        <w:rPr>
          <w:rFonts w:ascii="Times New Roman" w:hAnsi="Times New Roman" w:cs="Times New Roman"/>
          <w:sz w:val="24"/>
          <w:szCs w:val="24"/>
        </w:rPr>
        <w:t xml:space="preserve"> </w:t>
      </w:r>
      <w:r w:rsidR="00E8430F" w:rsidRPr="003D2B3D">
        <w:rPr>
          <w:rFonts w:ascii="Times New Roman" w:hAnsi="Times New Roman" w:cs="Times New Roman"/>
          <w:sz w:val="24"/>
          <w:szCs w:val="24"/>
        </w:rPr>
        <w:t>боевик</w:t>
      </w:r>
      <w:r w:rsidR="00090685" w:rsidRPr="003D2B3D">
        <w:rPr>
          <w:rFonts w:ascii="Times New Roman" w:hAnsi="Times New Roman" w:cs="Times New Roman"/>
          <w:sz w:val="24"/>
          <w:szCs w:val="24"/>
        </w:rPr>
        <w:t>ами</w:t>
      </w:r>
      <w:r w:rsidR="00416206" w:rsidRPr="003D2B3D">
        <w:rPr>
          <w:rFonts w:ascii="Times New Roman" w:hAnsi="Times New Roman" w:cs="Times New Roman"/>
          <w:sz w:val="24"/>
          <w:szCs w:val="24"/>
        </w:rPr>
        <w:t xml:space="preserve"> групп</w:t>
      </w:r>
      <w:r w:rsidR="00090685" w:rsidRPr="003D2B3D">
        <w:rPr>
          <w:rFonts w:ascii="Times New Roman" w:hAnsi="Times New Roman" w:cs="Times New Roman"/>
          <w:sz w:val="24"/>
          <w:szCs w:val="24"/>
        </w:rPr>
        <w:t>ы</w:t>
      </w:r>
      <w:r w:rsidR="00416206" w:rsidRPr="003D2B3D">
        <w:rPr>
          <w:rFonts w:ascii="Times New Roman" w:hAnsi="Times New Roman" w:cs="Times New Roman"/>
          <w:sz w:val="24"/>
          <w:szCs w:val="24"/>
        </w:rPr>
        <w:t xml:space="preserve"> </w:t>
      </w:r>
      <w:r w:rsidR="00E8430F" w:rsidRPr="003D2B3D">
        <w:rPr>
          <w:rFonts w:ascii="Times New Roman" w:hAnsi="Times New Roman" w:cs="Times New Roman"/>
          <w:sz w:val="24"/>
          <w:szCs w:val="24"/>
        </w:rPr>
        <w:t>российских</w:t>
      </w:r>
      <w:r w:rsidR="00416206" w:rsidRPr="003D2B3D">
        <w:rPr>
          <w:rFonts w:ascii="Times New Roman" w:hAnsi="Times New Roman" w:cs="Times New Roman"/>
          <w:sz w:val="24"/>
          <w:szCs w:val="24"/>
        </w:rPr>
        <w:t xml:space="preserve"> </w:t>
      </w:r>
      <w:r w:rsidR="00E8430F" w:rsidRPr="003D2B3D">
        <w:rPr>
          <w:rFonts w:ascii="Times New Roman" w:hAnsi="Times New Roman" w:cs="Times New Roman"/>
          <w:sz w:val="24"/>
          <w:szCs w:val="24"/>
        </w:rPr>
        <w:t>военных</w:t>
      </w:r>
      <w:r w:rsidR="00871DAB" w:rsidRPr="003D2B3D">
        <w:rPr>
          <w:rFonts w:ascii="Times New Roman" w:hAnsi="Times New Roman" w:cs="Times New Roman"/>
          <w:sz w:val="24"/>
          <w:szCs w:val="24"/>
        </w:rPr>
        <w:t>, захваченных в плен</w:t>
      </w:r>
      <w:r w:rsidR="00E8430F" w:rsidRPr="003D2B3D">
        <w:rPr>
          <w:rFonts w:ascii="Times New Roman" w:hAnsi="Times New Roman" w:cs="Times New Roman"/>
          <w:sz w:val="24"/>
          <w:szCs w:val="24"/>
        </w:rPr>
        <w:t xml:space="preserve"> на площади </w:t>
      </w:r>
      <w:r w:rsidR="00416206" w:rsidRPr="003D2B3D">
        <w:rPr>
          <w:rFonts w:ascii="Times New Roman" w:hAnsi="Times New Roman" w:cs="Times New Roman"/>
          <w:sz w:val="24"/>
          <w:szCs w:val="24"/>
        </w:rPr>
        <w:t>Минутка в начале января 1995 г. Однако известно, что</w:t>
      </w:r>
      <w:r w:rsidR="00D44EF5" w:rsidRPr="003D2B3D">
        <w:rPr>
          <w:rFonts w:ascii="Times New Roman" w:hAnsi="Times New Roman" w:cs="Times New Roman"/>
          <w:sz w:val="24"/>
          <w:szCs w:val="24"/>
        </w:rPr>
        <w:t xml:space="preserve"> </w:t>
      </w:r>
      <w:r w:rsidR="00416206" w:rsidRPr="003D2B3D">
        <w:rPr>
          <w:rFonts w:ascii="Times New Roman" w:hAnsi="Times New Roman" w:cs="Times New Roman"/>
          <w:sz w:val="24"/>
          <w:szCs w:val="24"/>
        </w:rPr>
        <w:t xml:space="preserve">бои в районе </w:t>
      </w:r>
      <w:r w:rsidR="00871DAB" w:rsidRPr="003D2B3D">
        <w:rPr>
          <w:rFonts w:ascii="Times New Roman" w:hAnsi="Times New Roman" w:cs="Times New Roman"/>
          <w:sz w:val="24"/>
          <w:szCs w:val="24"/>
        </w:rPr>
        <w:t xml:space="preserve">этой </w:t>
      </w:r>
      <w:r w:rsidR="00416206" w:rsidRPr="003D2B3D">
        <w:rPr>
          <w:rFonts w:ascii="Times New Roman" w:hAnsi="Times New Roman" w:cs="Times New Roman"/>
          <w:sz w:val="24"/>
          <w:szCs w:val="24"/>
        </w:rPr>
        <w:t xml:space="preserve">площади развернулись не ранее конца января. Поэтому группа российских </w:t>
      </w:r>
      <w:r w:rsidR="00E8430F" w:rsidRPr="003D2B3D">
        <w:rPr>
          <w:rFonts w:ascii="Times New Roman" w:hAnsi="Times New Roman" w:cs="Times New Roman"/>
          <w:sz w:val="24"/>
          <w:szCs w:val="24"/>
        </w:rPr>
        <w:t>военнослужащих</w:t>
      </w:r>
      <w:r w:rsidR="00416206" w:rsidRPr="003D2B3D">
        <w:rPr>
          <w:rFonts w:ascii="Times New Roman" w:hAnsi="Times New Roman" w:cs="Times New Roman"/>
          <w:sz w:val="24"/>
          <w:szCs w:val="24"/>
        </w:rPr>
        <w:t>,</w:t>
      </w:r>
      <w:r w:rsidR="00D44EF5" w:rsidRPr="003D2B3D">
        <w:rPr>
          <w:rFonts w:ascii="Times New Roman" w:hAnsi="Times New Roman" w:cs="Times New Roman"/>
          <w:sz w:val="24"/>
          <w:szCs w:val="24"/>
        </w:rPr>
        <w:t xml:space="preserve"> которых затем</w:t>
      </w:r>
      <w:r w:rsidR="00871DAB" w:rsidRPr="003D2B3D">
        <w:rPr>
          <w:rFonts w:ascii="Times New Roman" w:hAnsi="Times New Roman" w:cs="Times New Roman"/>
          <w:sz w:val="24"/>
          <w:szCs w:val="24"/>
        </w:rPr>
        <w:t xml:space="preserve">, как утверждает </w:t>
      </w:r>
      <w:r w:rsidR="00871DAB" w:rsidRPr="003D2B3D">
        <w:rPr>
          <w:rFonts w:ascii="Times New Roman" w:hAnsi="Times New Roman" w:cs="Times New Roman"/>
          <w:sz w:val="24"/>
          <w:szCs w:val="24"/>
        </w:rPr>
        <w:lastRenderedPageBreak/>
        <w:t>следствие,</w:t>
      </w:r>
      <w:r w:rsidR="00D44EF5" w:rsidRPr="003D2B3D">
        <w:rPr>
          <w:rFonts w:ascii="Times New Roman" w:hAnsi="Times New Roman" w:cs="Times New Roman"/>
          <w:sz w:val="24"/>
          <w:szCs w:val="24"/>
        </w:rPr>
        <w:t xml:space="preserve"> </w:t>
      </w:r>
      <w:r w:rsidR="00E93DDD" w:rsidRPr="003D2B3D">
        <w:rPr>
          <w:rFonts w:ascii="Times New Roman" w:hAnsi="Times New Roman" w:cs="Times New Roman"/>
          <w:sz w:val="24"/>
          <w:szCs w:val="24"/>
        </w:rPr>
        <w:t>частью</w:t>
      </w:r>
      <w:r w:rsidR="00D44EF5" w:rsidRPr="003D2B3D">
        <w:rPr>
          <w:rFonts w:ascii="Times New Roman" w:hAnsi="Times New Roman" w:cs="Times New Roman"/>
          <w:sz w:val="24"/>
          <w:szCs w:val="24"/>
        </w:rPr>
        <w:t xml:space="preserve"> расстреляли, </w:t>
      </w:r>
      <w:r w:rsidR="00E93DDD" w:rsidRPr="003D2B3D">
        <w:rPr>
          <w:rFonts w:ascii="Times New Roman" w:hAnsi="Times New Roman" w:cs="Times New Roman"/>
          <w:sz w:val="24"/>
          <w:szCs w:val="24"/>
        </w:rPr>
        <w:t>частью</w:t>
      </w:r>
      <w:r w:rsidR="00D44EF5" w:rsidRPr="003D2B3D">
        <w:rPr>
          <w:rFonts w:ascii="Times New Roman" w:hAnsi="Times New Roman" w:cs="Times New Roman"/>
          <w:sz w:val="24"/>
          <w:szCs w:val="24"/>
        </w:rPr>
        <w:t xml:space="preserve"> пленили, </w:t>
      </w:r>
      <w:r w:rsidR="00416206" w:rsidRPr="003D2B3D">
        <w:rPr>
          <w:rFonts w:ascii="Times New Roman" w:hAnsi="Times New Roman" w:cs="Times New Roman"/>
          <w:sz w:val="24"/>
          <w:szCs w:val="24"/>
        </w:rPr>
        <w:t xml:space="preserve">на площади </w:t>
      </w:r>
      <w:r w:rsidR="00D44EF5" w:rsidRPr="003D2B3D">
        <w:rPr>
          <w:rFonts w:ascii="Times New Roman" w:hAnsi="Times New Roman" w:cs="Times New Roman"/>
          <w:sz w:val="24"/>
          <w:szCs w:val="24"/>
        </w:rPr>
        <w:t xml:space="preserve">оказаться не могла. </w:t>
      </w:r>
      <w:r w:rsidR="00871DAB" w:rsidRPr="003D2B3D">
        <w:rPr>
          <w:rFonts w:ascii="Times New Roman" w:hAnsi="Times New Roman" w:cs="Times New Roman"/>
          <w:sz w:val="24"/>
          <w:szCs w:val="24"/>
        </w:rPr>
        <w:t>Более того, Нет также никаких документальных подтверждений того, что были обнаружены тела со следами страшных пыток и издевательств, описанных в показаниях Малофеева и первоначальных показаниях Карпюка и Клыха.  Исследование, проведенное ПЦ «Мемориал», наоборот, указывает, что  через систему военно-медицинского управления СКВО никогда не проходили тела российских военнослужащих, погибших в указанный период, со следами таких пыток.</w:t>
      </w:r>
    </w:p>
    <w:p w14:paraId="6448B401" w14:textId="77777777" w:rsidR="00871DAB" w:rsidRPr="003D2B3D" w:rsidRDefault="00871DAB" w:rsidP="00871DAB">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При этом нельзя не отметить странное обстоятельство: </w:t>
      </w:r>
      <w:r w:rsidR="00090685" w:rsidRPr="003D2B3D">
        <w:rPr>
          <w:rFonts w:ascii="Times New Roman" w:hAnsi="Times New Roman" w:cs="Times New Roman"/>
          <w:sz w:val="24"/>
          <w:szCs w:val="24"/>
        </w:rPr>
        <w:t>тяжкие</w:t>
      </w:r>
      <w:r w:rsidRPr="003D2B3D">
        <w:rPr>
          <w:rFonts w:ascii="Times New Roman" w:hAnsi="Times New Roman" w:cs="Times New Roman"/>
          <w:sz w:val="24"/>
          <w:szCs w:val="24"/>
        </w:rPr>
        <w:t xml:space="preserve"> преступления против пленных, подробно описанные в показаниях обвиняемых (на стадии предварительно следствия) и свидетеля А. Малофеева, в итоге почему-то не инкриминируются подсудимым и, следовательно, не станут предметом разбирательства в суде. Однако эти показания, будучи зачитаны в судебном заседании, несомненно, окажут известное негативное влияние на судью и присяжных заседателей, способствуя формированию у них определенного отрицательного отношения к подсудимым. Есть основания полагать, что обвиняемых принудили оговорить себя и приписать себе пытки и убийства группы российских военнослужащих. </w:t>
      </w:r>
    </w:p>
    <w:p w14:paraId="542E7DAD" w14:textId="77777777" w:rsidR="00B86261" w:rsidRPr="003D2B3D" w:rsidRDefault="00871DAB"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Основное обвинение в отношении Николая Карпюка и Станислава Клыха состоит в том, что </w:t>
      </w:r>
      <w:r w:rsidR="00825027" w:rsidRPr="003D2B3D">
        <w:rPr>
          <w:rFonts w:ascii="Times New Roman" w:hAnsi="Times New Roman" w:cs="Times New Roman"/>
          <w:sz w:val="24"/>
          <w:szCs w:val="24"/>
        </w:rPr>
        <w:t>они</w:t>
      </w:r>
      <w:r w:rsidRPr="003D2B3D">
        <w:rPr>
          <w:rFonts w:ascii="Times New Roman" w:hAnsi="Times New Roman" w:cs="Times New Roman"/>
          <w:sz w:val="24"/>
          <w:szCs w:val="24"/>
        </w:rPr>
        <w:t xml:space="preserve"> </w:t>
      </w:r>
      <w:r w:rsidR="00825027" w:rsidRPr="003D2B3D">
        <w:rPr>
          <w:rFonts w:ascii="Times New Roman" w:hAnsi="Times New Roman" w:cs="Times New Roman"/>
          <w:sz w:val="24"/>
          <w:szCs w:val="24"/>
        </w:rPr>
        <w:t xml:space="preserve">в период </w:t>
      </w:r>
      <w:r w:rsidR="00825027" w:rsidRPr="003D2B3D">
        <w:rPr>
          <w:rFonts w:ascii="Times New Roman" w:hAnsi="Times New Roman" w:cs="Times New Roman"/>
          <w:b/>
          <w:i/>
          <w:sz w:val="24"/>
          <w:szCs w:val="24"/>
        </w:rPr>
        <w:t xml:space="preserve">с </w:t>
      </w:r>
      <w:r w:rsidR="00825027" w:rsidRPr="003D2B3D">
        <w:rPr>
          <w:rFonts w:ascii="Times New Roman" w:hAnsi="Times New Roman" w:cs="Times New Roman"/>
          <w:b/>
          <w:i/>
          <w:iCs/>
          <w:sz w:val="24"/>
          <w:szCs w:val="24"/>
        </w:rPr>
        <w:t xml:space="preserve">10 часов 31.12.1994 до вечера 02.01.1995 </w:t>
      </w:r>
      <w:r w:rsidR="00825027" w:rsidRPr="003D2B3D">
        <w:rPr>
          <w:rFonts w:ascii="Times New Roman" w:hAnsi="Times New Roman" w:cs="Times New Roman"/>
          <w:iCs/>
          <w:sz w:val="24"/>
          <w:szCs w:val="24"/>
        </w:rPr>
        <w:t xml:space="preserve">в </w:t>
      </w:r>
      <w:r w:rsidR="00825027" w:rsidRPr="003D2B3D">
        <w:rPr>
          <w:rFonts w:ascii="Times New Roman" w:hAnsi="Times New Roman" w:cs="Times New Roman"/>
          <w:i/>
          <w:iCs/>
          <w:sz w:val="24"/>
          <w:szCs w:val="24"/>
        </w:rPr>
        <w:t>г. Грозный</w:t>
      </w:r>
      <w:r w:rsidR="00825027" w:rsidRPr="003D2B3D">
        <w:rPr>
          <w:rFonts w:ascii="Times New Roman" w:hAnsi="Times New Roman" w:cs="Times New Roman"/>
          <w:iCs/>
          <w:sz w:val="24"/>
          <w:szCs w:val="24"/>
        </w:rPr>
        <w:t xml:space="preserve"> вели огонь из стрелкового оружия по российским военнослужащим в районах «Президентского дворца», площади «Минутка» и железнодорожного вокзала. В результате многие российские военные были убиты или ранены. </w:t>
      </w:r>
      <w:r w:rsidR="00E8430F" w:rsidRPr="003D2B3D">
        <w:rPr>
          <w:rFonts w:ascii="Times New Roman" w:hAnsi="Times New Roman" w:cs="Times New Roman"/>
          <w:sz w:val="24"/>
          <w:szCs w:val="24"/>
        </w:rPr>
        <w:t>В</w:t>
      </w:r>
      <w:r w:rsidR="00416206" w:rsidRPr="003D2B3D">
        <w:rPr>
          <w:rFonts w:ascii="Times New Roman" w:hAnsi="Times New Roman" w:cs="Times New Roman"/>
          <w:sz w:val="24"/>
          <w:szCs w:val="24"/>
        </w:rPr>
        <w:t xml:space="preserve"> качестве фактического доказательства </w:t>
      </w:r>
      <w:r w:rsidR="00B923BF" w:rsidRPr="003D2B3D">
        <w:rPr>
          <w:rFonts w:ascii="Times New Roman" w:hAnsi="Times New Roman" w:cs="Times New Roman"/>
          <w:sz w:val="24"/>
          <w:szCs w:val="24"/>
        </w:rPr>
        <w:t>этого</w:t>
      </w:r>
      <w:r w:rsidR="00416206" w:rsidRPr="003D2B3D">
        <w:rPr>
          <w:rFonts w:ascii="Times New Roman" w:hAnsi="Times New Roman" w:cs="Times New Roman"/>
          <w:sz w:val="24"/>
          <w:szCs w:val="24"/>
        </w:rPr>
        <w:t xml:space="preserve"> </w:t>
      </w:r>
      <w:r w:rsidR="008B1436" w:rsidRPr="003D2B3D">
        <w:rPr>
          <w:rFonts w:ascii="Times New Roman" w:hAnsi="Times New Roman" w:cs="Times New Roman"/>
          <w:sz w:val="24"/>
          <w:szCs w:val="24"/>
        </w:rPr>
        <w:t>приведена</w:t>
      </w:r>
      <w:r w:rsidR="00E8430F" w:rsidRPr="003D2B3D">
        <w:rPr>
          <w:rFonts w:ascii="Times New Roman" w:hAnsi="Times New Roman" w:cs="Times New Roman"/>
          <w:sz w:val="24"/>
          <w:szCs w:val="24"/>
        </w:rPr>
        <w:t xml:space="preserve"> экспертиза специалистов</w:t>
      </w:r>
      <w:r w:rsidR="00416206" w:rsidRPr="003D2B3D">
        <w:rPr>
          <w:rFonts w:ascii="Times New Roman" w:hAnsi="Times New Roman" w:cs="Times New Roman"/>
          <w:sz w:val="24"/>
          <w:szCs w:val="24"/>
        </w:rPr>
        <w:t xml:space="preserve"> Военно-медицинского управления СКВО</w:t>
      </w:r>
      <w:r w:rsidR="00825027" w:rsidRPr="003D2B3D">
        <w:rPr>
          <w:rFonts w:ascii="Times New Roman" w:hAnsi="Times New Roman" w:cs="Times New Roman"/>
          <w:sz w:val="24"/>
          <w:szCs w:val="24"/>
        </w:rPr>
        <w:t xml:space="preserve">, согласно которой  были </w:t>
      </w:r>
      <w:r w:rsidR="00E8430F" w:rsidRPr="003D2B3D">
        <w:rPr>
          <w:rFonts w:ascii="Times New Roman" w:hAnsi="Times New Roman" w:cs="Times New Roman"/>
          <w:sz w:val="24"/>
          <w:szCs w:val="24"/>
        </w:rPr>
        <w:t>освидетельствован</w:t>
      </w:r>
      <w:r w:rsidR="00825027" w:rsidRPr="003D2B3D">
        <w:rPr>
          <w:rFonts w:ascii="Times New Roman" w:hAnsi="Times New Roman" w:cs="Times New Roman"/>
          <w:sz w:val="24"/>
          <w:szCs w:val="24"/>
        </w:rPr>
        <w:t>ы</w:t>
      </w:r>
      <w:r w:rsidR="00416206" w:rsidRPr="003D2B3D">
        <w:rPr>
          <w:rFonts w:ascii="Times New Roman" w:hAnsi="Times New Roman" w:cs="Times New Roman"/>
          <w:sz w:val="24"/>
          <w:szCs w:val="24"/>
        </w:rPr>
        <w:t xml:space="preserve"> и идентифицирован</w:t>
      </w:r>
      <w:r w:rsidR="00825027" w:rsidRPr="003D2B3D">
        <w:rPr>
          <w:rFonts w:ascii="Times New Roman" w:hAnsi="Times New Roman" w:cs="Times New Roman"/>
          <w:sz w:val="24"/>
          <w:szCs w:val="24"/>
        </w:rPr>
        <w:t>ы</w:t>
      </w:r>
      <w:r w:rsidR="00416206" w:rsidRPr="003D2B3D">
        <w:rPr>
          <w:rFonts w:ascii="Times New Roman" w:hAnsi="Times New Roman" w:cs="Times New Roman"/>
          <w:sz w:val="24"/>
          <w:szCs w:val="24"/>
        </w:rPr>
        <w:t xml:space="preserve"> </w:t>
      </w:r>
      <w:r w:rsidR="00E8430F" w:rsidRPr="003D2B3D">
        <w:rPr>
          <w:rFonts w:ascii="Times New Roman" w:hAnsi="Times New Roman" w:cs="Times New Roman"/>
          <w:sz w:val="24"/>
          <w:szCs w:val="24"/>
        </w:rPr>
        <w:t>тридцат</w:t>
      </w:r>
      <w:r w:rsidR="00825027" w:rsidRPr="003D2B3D">
        <w:rPr>
          <w:rFonts w:ascii="Times New Roman" w:hAnsi="Times New Roman" w:cs="Times New Roman"/>
          <w:sz w:val="24"/>
          <w:szCs w:val="24"/>
        </w:rPr>
        <w:t>ь</w:t>
      </w:r>
      <w:r w:rsidR="00416206" w:rsidRPr="003D2B3D">
        <w:rPr>
          <w:rFonts w:ascii="Times New Roman" w:hAnsi="Times New Roman" w:cs="Times New Roman"/>
          <w:sz w:val="24"/>
          <w:szCs w:val="24"/>
        </w:rPr>
        <w:t xml:space="preserve"> тел российских </w:t>
      </w:r>
      <w:r w:rsidR="00E8430F" w:rsidRPr="003D2B3D">
        <w:rPr>
          <w:rFonts w:ascii="Times New Roman" w:hAnsi="Times New Roman" w:cs="Times New Roman"/>
          <w:sz w:val="24"/>
          <w:szCs w:val="24"/>
        </w:rPr>
        <w:t>военнослужащих</w:t>
      </w:r>
      <w:r w:rsidR="00416206" w:rsidRPr="003D2B3D">
        <w:rPr>
          <w:rFonts w:ascii="Times New Roman" w:hAnsi="Times New Roman" w:cs="Times New Roman"/>
          <w:sz w:val="24"/>
          <w:szCs w:val="24"/>
        </w:rPr>
        <w:t xml:space="preserve">. </w:t>
      </w:r>
      <w:r w:rsidR="00E8430F" w:rsidRPr="003D2B3D">
        <w:rPr>
          <w:rFonts w:ascii="Times New Roman" w:hAnsi="Times New Roman" w:cs="Times New Roman"/>
          <w:sz w:val="24"/>
          <w:szCs w:val="24"/>
        </w:rPr>
        <w:t xml:space="preserve">Но в </w:t>
      </w:r>
      <w:r w:rsidR="00D379C7" w:rsidRPr="003D2B3D">
        <w:rPr>
          <w:rFonts w:ascii="Times New Roman" w:hAnsi="Times New Roman" w:cs="Times New Roman"/>
          <w:sz w:val="24"/>
          <w:szCs w:val="24"/>
        </w:rPr>
        <w:t xml:space="preserve">списке погибших указаны </w:t>
      </w:r>
      <w:r w:rsidR="00416206" w:rsidRPr="003D2B3D">
        <w:rPr>
          <w:rFonts w:ascii="Times New Roman" w:hAnsi="Times New Roman" w:cs="Times New Roman"/>
          <w:sz w:val="24"/>
          <w:szCs w:val="24"/>
        </w:rPr>
        <w:t xml:space="preserve">самые </w:t>
      </w:r>
      <w:r w:rsidR="00D379C7" w:rsidRPr="003D2B3D">
        <w:rPr>
          <w:rFonts w:ascii="Times New Roman" w:hAnsi="Times New Roman" w:cs="Times New Roman"/>
          <w:sz w:val="24"/>
          <w:szCs w:val="24"/>
        </w:rPr>
        <w:t xml:space="preserve">различные причины смерти – </w:t>
      </w:r>
      <w:r w:rsidR="00416206" w:rsidRPr="003D2B3D">
        <w:rPr>
          <w:rFonts w:ascii="Times New Roman" w:hAnsi="Times New Roman" w:cs="Times New Roman"/>
          <w:sz w:val="24"/>
          <w:szCs w:val="24"/>
        </w:rPr>
        <w:t>огнестрельные</w:t>
      </w:r>
      <w:r w:rsidR="00D83589" w:rsidRPr="003D2B3D">
        <w:rPr>
          <w:rFonts w:ascii="Times New Roman" w:hAnsi="Times New Roman" w:cs="Times New Roman"/>
          <w:sz w:val="24"/>
          <w:szCs w:val="24"/>
        </w:rPr>
        <w:t>,</w:t>
      </w:r>
      <w:r w:rsidR="00416206" w:rsidRPr="003D2B3D">
        <w:rPr>
          <w:rFonts w:ascii="Times New Roman" w:hAnsi="Times New Roman" w:cs="Times New Roman"/>
          <w:sz w:val="24"/>
          <w:szCs w:val="24"/>
        </w:rPr>
        <w:t xml:space="preserve"> </w:t>
      </w:r>
      <w:r w:rsidR="00D379C7" w:rsidRPr="003D2B3D">
        <w:rPr>
          <w:rFonts w:ascii="Times New Roman" w:hAnsi="Times New Roman" w:cs="Times New Roman"/>
          <w:sz w:val="24"/>
          <w:szCs w:val="24"/>
        </w:rPr>
        <w:t>минно-взрывные травмы, термические и ож</w:t>
      </w:r>
      <w:r w:rsidR="00E93DDD" w:rsidRPr="003D2B3D">
        <w:rPr>
          <w:rFonts w:ascii="Times New Roman" w:hAnsi="Times New Roman" w:cs="Times New Roman"/>
          <w:sz w:val="24"/>
          <w:szCs w:val="24"/>
        </w:rPr>
        <w:t>о</w:t>
      </w:r>
      <w:r w:rsidR="00D379C7" w:rsidRPr="003D2B3D">
        <w:rPr>
          <w:rFonts w:ascii="Times New Roman" w:hAnsi="Times New Roman" w:cs="Times New Roman"/>
          <w:sz w:val="24"/>
          <w:szCs w:val="24"/>
        </w:rPr>
        <w:t>говые травмы</w:t>
      </w:r>
      <w:r w:rsidR="00D83589" w:rsidRPr="003D2B3D">
        <w:rPr>
          <w:rFonts w:ascii="Times New Roman" w:hAnsi="Times New Roman" w:cs="Times New Roman"/>
          <w:sz w:val="24"/>
          <w:szCs w:val="24"/>
        </w:rPr>
        <w:t>, причем</w:t>
      </w:r>
      <w:r w:rsidR="00D75759" w:rsidRPr="003D2B3D">
        <w:rPr>
          <w:rFonts w:ascii="Times New Roman" w:hAnsi="Times New Roman" w:cs="Times New Roman"/>
          <w:sz w:val="24"/>
          <w:szCs w:val="24"/>
        </w:rPr>
        <w:t xml:space="preserve"> </w:t>
      </w:r>
      <w:r w:rsidR="00D83589" w:rsidRPr="003D2B3D">
        <w:rPr>
          <w:rFonts w:ascii="Times New Roman" w:hAnsi="Times New Roman" w:cs="Times New Roman"/>
          <w:sz w:val="24"/>
          <w:szCs w:val="24"/>
        </w:rPr>
        <w:t xml:space="preserve">огнестрельные </w:t>
      </w:r>
      <w:r w:rsidR="00416206" w:rsidRPr="003D2B3D">
        <w:rPr>
          <w:rFonts w:ascii="Times New Roman" w:hAnsi="Times New Roman" w:cs="Times New Roman"/>
          <w:sz w:val="24"/>
          <w:szCs w:val="24"/>
        </w:rPr>
        <w:t xml:space="preserve">травмы составляют </w:t>
      </w:r>
      <w:r w:rsidR="00E8430F" w:rsidRPr="003D2B3D">
        <w:rPr>
          <w:rFonts w:ascii="Times New Roman" w:hAnsi="Times New Roman" w:cs="Times New Roman"/>
          <w:sz w:val="24"/>
          <w:szCs w:val="24"/>
        </w:rPr>
        <w:t>среди</w:t>
      </w:r>
      <w:r w:rsidR="00416206" w:rsidRPr="003D2B3D">
        <w:rPr>
          <w:rFonts w:ascii="Times New Roman" w:hAnsi="Times New Roman" w:cs="Times New Roman"/>
          <w:sz w:val="24"/>
          <w:szCs w:val="24"/>
        </w:rPr>
        <w:t xml:space="preserve"> них </w:t>
      </w:r>
      <w:r w:rsidR="00E8430F" w:rsidRPr="003D2B3D">
        <w:rPr>
          <w:rFonts w:ascii="Times New Roman" w:hAnsi="Times New Roman" w:cs="Times New Roman"/>
          <w:sz w:val="24"/>
          <w:szCs w:val="24"/>
        </w:rPr>
        <w:t>меньшинство</w:t>
      </w:r>
      <w:r w:rsidR="00416206" w:rsidRPr="003D2B3D">
        <w:rPr>
          <w:rFonts w:ascii="Times New Roman" w:hAnsi="Times New Roman" w:cs="Times New Roman"/>
          <w:sz w:val="24"/>
          <w:szCs w:val="24"/>
        </w:rPr>
        <w:t>.</w:t>
      </w:r>
      <w:r w:rsidR="002632B2" w:rsidRPr="003D2B3D">
        <w:rPr>
          <w:rFonts w:ascii="Times New Roman" w:hAnsi="Times New Roman" w:cs="Times New Roman"/>
          <w:sz w:val="24"/>
          <w:szCs w:val="24"/>
        </w:rPr>
        <w:t xml:space="preserve"> </w:t>
      </w:r>
      <w:r w:rsidR="00B86261" w:rsidRPr="003D2B3D">
        <w:rPr>
          <w:rFonts w:ascii="Times New Roman" w:hAnsi="Times New Roman" w:cs="Times New Roman"/>
          <w:sz w:val="24"/>
          <w:szCs w:val="24"/>
        </w:rPr>
        <w:t xml:space="preserve">К тому же, как показали допросы потерпевших на суде, значительная часть российских военнослужащих, чьи имена фигурируют в обвинительном заключении, погибли или не в то время, или не в тех районах г. Грозный, в котором по версии обвинения воевали Карпюк и Клых. </w:t>
      </w:r>
    </w:p>
    <w:p w14:paraId="16984498" w14:textId="77777777" w:rsidR="00982C5E" w:rsidRPr="003D2B3D" w:rsidRDefault="00B86261"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К этому же выводу пришел и ПЦ «Мемориал», установивший, насколько это было возможно, обстоятельства гибели каждого военнослужащего</w:t>
      </w:r>
      <w:r w:rsidRPr="003D2B3D">
        <w:rPr>
          <w:rStyle w:val="a5"/>
          <w:rFonts w:ascii="Times New Roman" w:hAnsi="Times New Roman" w:cs="Times New Roman"/>
          <w:sz w:val="24"/>
          <w:szCs w:val="24"/>
        </w:rPr>
        <w:footnoteReference w:id="11"/>
      </w:r>
      <w:r w:rsidRPr="003D2B3D">
        <w:rPr>
          <w:rFonts w:ascii="Times New Roman" w:hAnsi="Times New Roman" w:cs="Times New Roman"/>
          <w:sz w:val="24"/>
          <w:szCs w:val="24"/>
        </w:rPr>
        <w:t xml:space="preserve">. Из тридцати перечисленных в обвинительном заключении погибших российских военнослужащих, смерть которых вменяется в вину Карпюку и Клыху, 18 человек (то есть 60 процентов!), погибли </w:t>
      </w:r>
      <w:r w:rsidR="00982C5E" w:rsidRPr="003D2B3D">
        <w:rPr>
          <w:rFonts w:ascii="Times New Roman" w:hAnsi="Times New Roman" w:cs="Times New Roman"/>
          <w:sz w:val="24"/>
          <w:szCs w:val="24"/>
        </w:rPr>
        <w:t xml:space="preserve">на значительном расстоянии от железнодорожного вокзала и «президентского дворца», - мест, где, согласно обвинительному заключению, украинцы участвовали в боях (четверо военнослужащих погибли у </w:t>
      </w:r>
      <w:r w:rsidR="00982C5E" w:rsidRPr="003D2B3D">
        <w:rPr>
          <w:rFonts w:ascii="Times New Roman" w:hAnsi="Times New Roman" w:cs="Times New Roman"/>
          <w:i/>
          <w:sz w:val="24"/>
          <w:szCs w:val="24"/>
        </w:rPr>
        <w:t>парка Ленина</w:t>
      </w:r>
      <w:r w:rsidR="00982C5E" w:rsidRPr="003D2B3D">
        <w:rPr>
          <w:rFonts w:ascii="Times New Roman" w:hAnsi="Times New Roman" w:cs="Times New Roman"/>
          <w:sz w:val="24"/>
          <w:szCs w:val="24"/>
        </w:rPr>
        <w:t xml:space="preserve">, более чем в полутора км от вокзала и «дворца»; один – на пересечении </w:t>
      </w:r>
      <w:r w:rsidR="00982C5E" w:rsidRPr="003D2B3D">
        <w:rPr>
          <w:rFonts w:ascii="Times New Roman" w:hAnsi="Times New Roman" w:cs="Times New Roman"/>
          <w:i/>
          <w:sz w:val="24"/>
          <w:szCs w:val="24"/>
        </w:rPr>
        <w:t>Старопромысловского шоссе</w:t>
      </w:r>
      <w:r w:rsidR="00982C5E" w:rsidRPr="003D2B3D">
        <w:rPr>
          <w:rFonts w:ascii="Times New Roman" w:hAnsi="Times New Roman" w:cs="Times New Roman"/>
          <w:sz w:val="24"/>
          <w:szCs w:val="24"/>
        </w:rPr>
        <w:t xml:space="preserve"> и </w:t>
      </w:r>
      <w:r w:rsidR="00982C5E" w:rsidRPr="003D2B3D">
        <w:rPr>
          <w:rFonts w:ascii="Times New Roman" w:hAnsi="Times New Roman" w:cs="Times New Roman"/>
          <w:i/>
          <w:sz w:val="24"/>
          <w:szCs w:val="24"/>
        </w:rPr>
        <w:t>ул. Алтайская</w:t>
      </w:r>
      <w:r w:rsidR="00982C5E" w:rsidRPr="003D2B3D">
        <w:rPr>
          <w:rFonts w:ascii="Times New Roman" w:hAnsi="Times New Roman" w:cs="Times New Roman"/>
          <w:sz w:val="24"/>
          <w:szCs w:val="24"/>
        </w:rPr>
        <w:t xml:space="preserve">, в трех с половиной км; четверо – на пересечении Старопромысловского шоссе и </w:t>
      </w:r>
      <w:r w:rsidR="00982C5E" w:rsidRPr="003D2B3D">
        <w:rPr>
          <w:rFonts w:ascii="Times New Roman" w:hAnsi="Times New Roman" w:cs="Times New Roman"/>
          <w:i/>
          <w:sz w:val="24"/>
          <w:szCs w:val="24"/>
        </w:rPr>
        <w:t>ул. Автоматчиков</w:t>
      </w:r>
      <w:r w:rsidR="00982C5E" w:rsidRPr="003D2B3D">
        <w:rPr>
          <w:rFonts w:ascii="Times New Roman" w:hAnsi="Times New Roman" w:cs="Times New Roman"/>
          <w:sz w:val="24"/>
          <w:szCs w:val="24"/>
        </w:rPr>
        <w:t xml:space="preserve">, почти в 9 км; и 9 – в </w:t>
      </w:r>
      <w:r w:rsidR="00982C5E" w:rsidRPr="003D2B3D">
        <w:rPr>
          <w:rFonts w:ascii="Times New Roman" w:hAnsi="Times New Roman" w:cs="Times New Roman"/>
          <w:i/>
          <w:sz w:val="24"/>
          <w:szCs w:val="24"/>
        </w:rPr>
        <w:t>пос. Садовое</w:t>
      </w:r>
      <w:r w:rsidR="00982C5E" w:rsidRPr="003D2B3D">
        <w:rPr>
          <w:rFonts w:ascii="Times New Roman" w:hAnsi="Times New Roman" w:cs="Times New Roman"/>
          <w:sz w:val="24"/>
          <w:szCs w:val="24"/>
        </w:rPr>
        <w:t>, более чем в 13 км).</w:t>
      </w:r>
    </w:p>
    <w:p w14:paraId="6A8C4086" w14:textId="77777777" w:rsidR="002632B2" w:rsidRPr="003D2B3D" w:rsidRDefault="00B86261"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Из оставшихся двенадцати десять погибли не от стрелкового оружия (сгорели в подбитых из гранатометов танках и боевых машинах, а причина смерти одного – множественные ранения осколками минометной мины). При этом Карпюку и Клыху инкриминировано совершение убийств в составе банды, вооруженной только огнестрельным оружием и применявшей  в боях только его. </w:t>
      </w:r>
      <w:r w:rsidR="003D2B3D" w:rsidRPr="003D2B3D">
        <w:rPr>
          <w:rFonts w:ascii="Times New Roman" w:hAnsi="Times New Roman" w:cs="Times New Roman"/>
          <w:sz w:val="24"/>
          <w:szCs w:val="24"/>
        </w:rPr>
        <w:t xml:space="preserve">По-видимому, следствие не исследовало реальные обстоятельства их гибели, понадеявшись, что никто не будет заниматься этим «безнадежным делом». Нельзя не сказать и о том, что один из якобы убитых украинцами российских военнослужащих, </w:t>
      </w:r>
      <w:r w:rsidR="003D2B3D" w:rsidRPr="003D2B3D">
        <w:rPr>
          <w:rFonts w:ascii="Times New Roman" w:hAnsi="Times New Roman" w:cs="Times New Roman"/>
          <w:b/>
          <w:sz w:val="24"/>
          <w:szCs w:val="24"/>
        </w:rPr>
        <w:t>Юрий Игитов</w:t>
      </w:r>
      <w:r w:rsidR="003D2B3D" w:rsidRPr="003D2B3D">
        <w:rPr>
          <w:rFonts w:ascii="Times New Roman" w:hAnsi="Times New Roman" w:cs="Times New Roman"/>
          <w:sz w:val="24"/>
          <w:szCs w:val="24"/>
        </w:rPr>
        <w:t xml:space="preserve">, весной 1995 г. был посмертно награжден звездой Героя России. В наградном листе значится, что Игитов, будучи окружен боевиками, подорвал себя гранатой. Следствие, похоже, ставит его подвиг под сомнение. </w:t>
      </w:r>
    </w:p>
    <w:p w14:paraId="2194558F" w14:textId="77777777" w:rsidR="00982C5E" w:rsidRPr="003D2B3D" w:rsidRDefault="00982C5E"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lastRenderedPageBreak/>
        <w:t xml:space="preserve">Утверждения следствия о присутствии украинских боевиков в Чечне 1999 – 2000 гг. и, тем более, об их сотрудничестве с террористом </w:t>
      </w:r>
      <w:r w:rsidRPr="003D2B3D">
        <w:rPr>
          <w:rFonts w:ascii="Times New Roman" w:hAnsi="Times New Roman" w:cs="Times New Roman"/>
          <w:b/>
          <w:sz w:val="24"/>
          <w:szCs w:val="24"/>
        </w:rPr>
        <w:t>Салманом Радуевым</w:t>
      </w:r>
      <w:r w:rsidRPr="003D2B3D">
        <w:rPr>
          <w:rFonts w:ascii="Times New Roman" w:hAnsi="Times New Roman" w:cs="Times New Roman"/>
          <w:sz w:val="24"/>
          <w:szCs w:val="24"/>
        </w:rPr>
        <w:t xml:space="preserve"> в этот период в корне противоречат не только историческим фактам, но и, порою, материалам других уголовных дел: так, Радуев был арестован спецназом ФСБ </w:t>
      </w:r>
      <w:r w:rsidRPr="003D2B3D">
        <w:rPr>
          <w:rFonts w:ascii="Times New Roman" w:hAnsi="Times New Roman" w:cs="Times New Roman"/>
          <w:b/>
          <w:i/>
          <w:sz w:val="24"/>
          <w:szCs w:val="24"/>
        </w:rPr>
        <w:t>12 марта 2000 г</w:t>
      </w:r>
      <w:r w:rsidRPr="003D2B3D">
        <w:rPr>
          <w:rFonts w:ascii="Times New Roman" w:hAnsi="Times New Roman" w:cs="Times New Roman"/>
          <w:b/>
          <w:sz w:val="24"/>
          <w:szCs w:val="24"/>
        </w:rPr>
        <w:t>.</w:t>
      </w:r>
      <w:r w:rsidRPr="003D2B3D">
        <w:rPr>
          <w:rFonts w:ascii="Times New Roman" w:hAnsi="Times New Roman" w:cs="Times New Roman"/>
          <w:sz w:val="24"/>
          <w:szCs w:val="24"/>
        </w:rPr>
        <w:t xml:space="preserve">: и помещен в </w:t>
      </w:r>
      <w:r w:rsidRPr="003D2B3D">
        <w:rPr>
          <w:rFonts w:ascii="Times New Roman" w:hAnsi="Times New Roman" w:cs="Times New Roman"/>
          <w:i/>
          <w:sz w:val="24"/>
          <w:szCs w:val="24"/>
        </w:rPr>
        <w:t>Лефортово</w:t>
      </w:r>
      <w:r w:rsidRPr="003D2B3D">
        <w:rPr>
          <w:rFonts w:ascii="Times New Roman" w:hAnsi="Times New Roman" w:cs="Times New Roman"/>
          <w:sz w:val="24"/>
          <w:szCs w:val="24"/>
        </w:rPr>
        <w:t xml:space="preserve">; согласно же обвинительному заключению, он продолжал тренировать украинцев в своих лагерях до </w:t>
      </w:r>
      <w:r w:rsidRPr="003D2B3D">
        <w:rPr>
          <w:rFonts w:ascii="Times New Roman" w:hAnsi="Times New Roman" w:cs="Times New Roman"/>
          <w:b/>
          <w:i/>
          <w:sz w:val="24"/>
          <w:szCs w:val="24"/>
        </w:rPr>
        <w:t>мая 2000 г.</w:t>
      </w:r>
      <w:r w:rsidRPr="003D2B3D">
        <w:rPr>
          <w:rFonts w:ascii="Times New Roman" w:hAnsi="Times New Roman" w:cs="Times New Roman"/>
          <w:sz w:val="24"/>
          <w:szCs w:val="24"/>
        </w:rPr>
        <w:t xml:space="preserve"> (тут следствие воспроизвело ошибку </w:t>
      </w:r>
      <w:r w:rsidRPr="003D2B3D">
        <w:rPr>
          <w:rFonts w:ascii="Times New Roman" w:hAnsi="Times New Roman" w:cs="Times New Roman"/>
          <w:i/>
          <w:sz w:val="24"/>
          <w:szCs w:val="24"/>
        </w:rPr>
        <w:t>Википедии</w:t>
      </w:r>
      <w:r w:rsidRPr="003D2B3D">
        <w:rPr>
          <w:rFonts w:ascii="Times New Roman" w:hAnsi="Times New Roman" w:cs="Times New Roman"/>
          <w:sz w:val="24"/>
          <w:szCs w:val="24"/>
        </w:rPr>
        <w:t>, возникшую из ссылки на ошибочные сведения из именного указателя ко второму изданию «мемориальской» книги «</w:t>
      </w:r>
      <w:r w:rsidRPr="003D2B3D">
        <w:rPr>
          <w:rFonts w:ascii="Times New Roman" w:hAnsi="Times New Roman" w:cs="Times New Roman"/>
          <w:i/>
          <w:sz w:val="24"/>
          <w:szCs w:val="24"/>
        </w:rPr>
        <w:t>Россия-Чечня: цепь ошибок и преступлений</w:t>
      </w:r>
      <w:r w:rsidRPr="003D2B3D">
        <w:rPr>
          <w:rFonts w:ascii="Times New Roman" w:hAnsi="Times New Roman" w:cs="Times New Roman"/>
          <w:sz w:val="24"/>
          <w:szCs w:val="24"/>
        </w:rPr>
        <w:t>»).</w:t>
      </w:r>
    </w:p>
    <w:p w14:paraId="52A3129C" w14:textId="77777777" w:rsidR="00B923BF" w:rsidRPr="003D2B3D" w:rsidRDefault="00982C5E" w:rsidP="008B1436">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Фактические ошибки, неточности и нелепости, которыми наполнено обвинительное заключение, позволяют сделать вывод о несостоятельности обвинения в целом. </w:t>
      </w:r>
      <w:r w:rsidR="007946C0" w:rsidRPr="003D2B3D">
        <w:rPr>
          <w:rFonts w:ascii="Times New Roman" w:hAnsi="Times New Roman" w:cs="Times New Roman"/>
          <w:sz w:val="24"/>
          <w:szCs w:val="24"/>
        </w:rPr>
        <w:t xml:space="preserve">В деле имеются </w:t>
      </w:r>
      <w:r w:rsidRPr="003D2B3D">
        <w:rPr>
          <w:rFonts w:ascii="Times New Roman" w:hAnsi="Times New Roman" w:cs="Times New Roman"/>
          <w:sz w:val="24"/>
          <w:szCs w:val="24"/>
        </w:rPr>
        <w:t xml:space="preserve">и </w:t>
      </w:r>
      <w:r w:rsidR="00D379C7" w:rsidRPr="003D2B3D">
        <w:rPr>
          <w:rFonts w:ascii="Times New Roman" w:hAnsi="Times New Roman" w:cs="Times New Roman"/>
          <w:sz w:val="24"/>
          <w:szCs w:val="24"/>
        </w:rPr>
        <w:t xml:space="preserve">очевидные </w:t>
      </w:r>
      <w:r w:rsidR="004D1009" w:rsidRPr="003D2B3D">
        <w:rPr>
          <w:rFonts w:ascii="Times New Roman" w:hAnsi="Times New Roman" w:cs="Times New Roman"/>
          <w:sz w:val="24"/>
          <w:szCs w:val="24"/>
        </w:rPr>
        <w:t xml:space="preserve">многочисленные </w:t>
      </w:r>
      <w:r w:rsidR="00D379C7" w:rsidRPr="003D2B3D">
        <w:rPr>
          <w:rFonts w:ascii="Times New Roman" w:hAnsi="Times New Roman" w:cs="Times New Roman"/>
          <w:sz w:val="24"/>
          <w:szCs w:val="24"/>
        </w:rPr>
        <w:t xml:space="preserve">процессуальные огрехи. </w:t>
      </w:r>
    </w:p>
    <w:p w14:paraId="550DC556" w14:textId="77777777" w:rsidR="00B9168D" w:rsidRPr="003D2B3D" w:rsidRDefault="00B9168D" w:rsidP="00B9168D">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Исходя из всего вышесказанного</w:t>
      </w:r>
      <w:r w:rsidR="007F517A" w:rsidRPr="003D2B3D">
        <w:rPr>
          <w:rFonts w:ascii="Times New Roman" w:hAnsi="Times New Roman" w:cs="Times New Roman"/>
          <w:sz w:val="24"/>
          <w:szCs w:val="24"/>
        </w:rPr>
        <w:t>, обвинения, выдвинутые против Николая Карпюка и Станислава Клыха, вызывают массу сомнений</w:t>
      </w:r>
      <w:r w:rsidR="004D1009" w:rsidRPr="003D2B3D">
        <w:rPr>
          <w:rFonts w:ascii="Times New Roman" w:hAnsi="Times New Roman" w:cs="Times New Roman"/>
          <w:sz w:val="24"/>
          <w:szCs w:val="24"/>
        </w:rPr>
        <w:t>.</w:t>
      </w:r>
      <w:r w:rsidR="00B923BF" w:rsidRPr="003D2B3D">
        <w:rPr>
          <w:rFonts w:ascii="Times New Roman" w:hAnsi="Times New Roman" w:cs="Times New Roman"/>
          <w:sz w:val="24"/>
          <w:szCs w:val="24"/>
        </w:rPr>
        <w:t xml:space="preserve"> </w:t>
      </w:r>
      <w:r w:rsidR="00416206" w:rsidRPr="003D2B3D">
        <w:rPr>
          <w:rFonts w:ascii="Times New Roman" w:hAnsi="Times New Roman" w:cs="Times New Roman"/>
          <w:sz w:val="24"/>
          <w:szCs w:val="24"/>
        </w:rPr>
        <w:t xml:space="preserve">Отметим также несколько сопутствующих процессу обстоятельств. Нынешнее </w:t>
      </w:r>
      <w:r w:rsidR="00E8430F" w:rsidRPr="003D2B3D">
        <w:rPr>
          <w:rFonts w:ascii="Times New Roman" w:hAnsi="Times New Roman" w:cs="Times New Roman"/>
          <w:sz w:val="24"/>
          <w:szCs w:val="24"/>
        </w:rPr>
        <w:t>состояние</w:t>
      </w:r>
      <w:r w:rsidR="00416206" w:rsidRPr="003D2B3D">
        <w:rPr>
          <w:rFonts w:ascii="Times New Roman" w:hAnsi="Times New Roman" w:cs="Times New Roman"/>
          <w:sz w:val="24"/>
          <w:szCs w:val="24"/>
        </w:rPr>
        <w:t xml:space="preserve"> российско-украинских отношений не могло не отразиться на политизации процесса </w:t>
      </w:r>
      <w:r w:rsidR="00B4695F" w:rsidRPr="003D2B3D">
        <w:rPr>
          <w:rFonts w:ascii="Times New Roman" w:hAnsi="Times New Roman" w:cs="Times New Roman"/>
          <w:sz w:val="24"/>
          <w:szCs w:val="24"/>
        </w:rPr>
        <w:t xml:space="preserve">со стороны </w:t>
      </w:r>
      <w:r w:rsidR="00416206" w:rsidRPr="003D2B3D">
        <w:rPr>
          <w:rFonts w:ascii="Times New Roman" w:hAnsi="Times New Roman" w:cs="Times New Roman"/>
          <w:sz w:val="24"/>
          <w:szCs w:val="24"/>
        </w:rPr>
        <w:t xml:space="preserve">как российских, так и украинских властей. </w:t>
      </w:r>
      <w:r w:rsidR="00E8430F" w:rsidRPr="003D2B3D">
        <w:rPr>
          <w:rFonts w:ascii="Times New Roman" w:hAnsi="Times New Roman" w:cs="Times New Roman"/>
          <w:sz w:val="24"/>
          <w:szCs w:val="24"/>
        </w:rPr>
        <w:t>Можно предположить, что</w:t>
      </w:r>
      <w:r w:rsidR="005778D3" w:rsidRPr="003D2B3D">
        <w:rPr>
          <w:rFonts w:ascii="Times New Roman" w:hAnsi="Times New Roman" w:cs="Times New Roman"/>
          <w:sz w:val="24"/>
          <w:szCs w:val="24"/>
        </w:rPr>
        <w:t>,</w:t>
      </w:r>
      <w:r w:rsidR="00E8430F" w:rsidRPr="003D2B3D">
        <w:rPr>
          <w:rFonts w:ascii="Times New Roman" w:hAnsi="Times New Roman" w:cs="Times New Roman"/>
          <w:sz w:val="24"/>
          <w:szCs w:val="24"/>
        </w:rPr>
        <w:t xml:space="preserve"> по мысли следствия, а</w:t>
      </w:r>
      <w:r w:rsidR="00416206" w:rsidRPr="003D2B3D">
        <w:rPr>
          <w:rFonts w:ascii="Times New Roman" w:hAnsi="Times New Roman" w:cs="Times New Roman"/>
          <w:sz w:val="24"/>
          <w:szCs w:val="24"/>
        </w:rPr>
        <w:t>рестованные в разгар прошлогоднего конфликта</w:t>
      </w:r>
      <w:r w:rsidR="00E8430F" w:rsidRPr="003D2B3D">
        <w:rPr>
          <w:rFonts w:ascii="Times New Roman" w:hAnsi="Times New Roman" w:cs="Times New Roman"/>
          <w:sz w:val="24"/>
          <w:szCs w:val="24"/>
        </w:rPr>
        <w:t xml:space="preserve"> на востоке Украины</w:t>
      </w:r>
      <w:r w:rsidR="00416206" w:rsidRPr="003D2B3D">
        <w:rPr>
          <w:rFonts w:ascii="Times New Roman" w:hAnsi="Times New Roman" w:cs="Times New Roman"/>
          <w:sz w:val="24"/>
          <w:szCs w:val="24"/>
        </w:rPr>
        <w:t xml:space="preserve"> Карпюк и Клы</w:t>
      </w:r>
      <w:r w:rsidR="00E8430F" w:rsidRPr="003D2B3D">
        <w:rPr>
          <w:rFonts w:ascii="Times New Roman" w:hAnsi="Times New Roman" w:cs="Times New Roman"/>
          <w:sz w:val="24"/>
          <w:szCs w:val="24"/>
        </w:rPr>
        <w:t>х</w:t>
      </w:r>
      <w:r w:rsidR="00416206" w:rsidRPr="003D2B3D">
        <w:rPr>
          <w:rFonts w:ascii="Times New Roman" w:hAnsi="Times New Roman" w:cs="Times New Roman"/>
          <w:sz w:val="24"/>
          <w:szCs w:val="24"/>
        </w:rPr>
        <w:t xml:space="preserve"> должны были как бы символизировать определенную традицию и преемственность</w:t>
      </w:r>
      <w:r w:rsidR="005778D3" w:rsidRPr="003D2B3D">
        <w:rPr>
          <w:rFonts w:ascii="Times New Roman" w:hAnsi="Times New Roman" w:cs="Times New Roman"/>
          <w:sz w:val="24"/>
          <w:szCs w:val="24"/>
        </w:rPr>
        <w:t xml:space="preserve"> антироссийской, или даже антирусской</w:t>
      </w:r>
      <w:r w:rsidR="00416206" w:rsidRPr="003D2B3D">
        <w:rPr>
          <w:rFonts w:ascii="Times New Roman" w:hAnsi="Times New Roman" w:cs="Times New Roman"/>
          <w:sz w:val="24"/>
          <w:szCs w:val="24"/>
        </w:rPr>
        <w:t xml:space="preserve"> политики </w:t>
      </w:r>
      <w:r w:rsidR="005778D3" w:rsidRPr="003D2B3D">
        <w:rPr>
          <w:rFonts w:ascii="Times New Roman" w:hAnsi="Times New Roman" w:cs="Times New Roman"/>
          <w:sz w:val="24"/>
          <w:szCs w:val="24"/>
        </w:rPr>
        <w:t>Украины</w:t>
      </w:r>
      <w:r w:rsidR="00E8430F" w:rsidRPr="003D2B3D">
        <w:rPr>
          <w:rFonts w:ascii="Times New Roman" w:hAnsi="Times New Roman" w:cs="Times New Roman"/>
          <w:sz w:val="24"/>
          <w:szCs w:val="24"/>
        </w:rPr>
        <w:t xml:space="preserve">, </w:t>
      </w:r>
      <w:r w:rsidR="00B4695F" w:rsidRPr="003D2B3D">
        <w:rPr>
          <w:rFonts w:ascii="Times New Roman" w:hAnsi="Times New Roman" w:cs="Times New Roman"/>
          <w:sz w:val="24"/>
          <w:szCs w:val="24"/>
        </w:rPr>
        <w:t xml:space="preserve">проведя своеобразную параллель </w:t>
      </w:r>
      <w:r w:rsidR="00E8430F" w:rsidRPr="003D2B3D">
        <w:rPr>
          <w:rFonts w:ascii="Times New Roman" w:hAnsi="Times New Roman" w:cs="Times New Roman"/>
          <w:sz w:val="24"/>
          <w:szCs w:val="24"/>
        </w:rPr>
        <w:t>между 1995 и 2014 годами</w:t>
      </w:r>
      <w:r w:rsidR="00416206" w:rsidRPr="003D2B3D">
        <w:rPr>
          <w:rFonts w:ascii="Times New Roman" w:hAnsi="Times New Roman" w:cs="Times New Roman"/>
          <w:sz w:val="24"/>
          <w:szCs w:val="24"/>
        </w:rPr>
        <w:t>. Правда</w:t>
      </w:r>
      <w:r w:rsidR="00090685" w:rsidRPr="003D2B3D">
        <w:rPr>
          <w:rFonts w:ascii="Times New Roman" w:hAnsi="Times New Roman" w:cs="Times New Roman"/>
          <w:sz w:val="24"/>
          <w:szCs w:val="24"/>
        </w:rPr>
        <w:t>,</w:t>
      </w:r>
      <w:r w:rsidR="00416206" w:rsidRPr="003D2B3D">
        <w:rPr>
          <w:rFonts w:ascii="Times New Roman" w:hAnsi="Times New Roman" w:cs="Times New Roman"/>
          <w:sz w:val="24"/>
          <w:szCs w:val="24"/>
        </w:rPr>
        <w:t xml:space="preserve"> сейчас, </w:t>
      </w:r>
      <w:r w:rsidR="008B1436" w:rsidRPr="003D2B3D">
        <w:rPr>
          <w:rFonts w:ascii="Times New Roman" w:hAnsi="Times New Roman" w:cs="Times New Roman"/>
          <w:sz w:val="24"/>
          <w:szCs w:val="24"/>
        </w:rPr>
        <w:t>когда</w:t>
      </w:r>
      <w:r w:rsidR="00416206" w:rsidRPr="003D2B3D">
        <w:rPr>
          <w:rFonts w:ascii="Times New Roman" w:hAnsi="Times New Roman" w:cs="Times New Roman"/>
          <w:sz w:val="24"/>
          <w:szCs w:val="24"/>
        </w:rPr>
        <w:t xml:space="preserve"> конфликт </w:t>
      </w:r>
      <w:r w:rsidR="008B1436" w:rsidRPr="003D2B3D">
        <w:rPr>
          <w:rFonts w:ascii="Times New Roman" w:hAnsi="Times New Roman" w:cs="Times New Roman"/>
          <w:sz w:val="24"/>
          <w:szCs w:val="24"/>
        </w:rPr>
        <w:t>в</w:t>
      </w:r>
      <w:r w:rsidR="00416206" w:rsidRPr="003D2B3D">
        <w:rPr>
          <w:rFonts w:ascii="Times New Roman" w:hAnsi="Times New Roman" w:cs="Times New Roman"/>
          <w:sz w:val="24"/>
          <w:szCs w:val="24"/>
        </w:rPr>
        <w:t xml:space="preserve"> </w:t>
      </w:r>
      <w:r w:rsidR="00416206" w:rsidRPr="003D2B3D">
        <w:rPr>
          <w:rFonts w:ascii="Times New Roman" w:hAnsi="Times New Roman" w:cs="Times New Roman"/>
          <w:i/>
          <w:sz w:val="24"/>
          <w:szCs w:val="24"/>
        </w:rPr>
        <w:t>До</w:t>
      </w:r>
      <w:r w:rsidR="00E8430F" w:rsidRPr="003D2B3D">
        <w:rPr>
          <w:rFonts w:ascii="Times New Roman" w:hAnsi="Times New Roman" w:cs="Times New Roman"/>
          <w:i/>
          <w:sz w:val="24"/>
          <w:szCs w:val="24"/>
        </w:rPr>
        <w:t>н</w:t>
      </w:r>
      <w:r w:rsidR="00416206" w:rsidRPr="003D2B3D">
        <w:rPr>
          <w:rFonts w:ascii="Times New Roman" w:hAnsi="Times New Roman" w:cs="Times New Roman"/>
          <w:i/>
          <w:sz w:val="24"/>
          <w:szCs w:val="24"/>
        </w:rPr>
        <w:t>бассе</w:t>
      </w:r>
      <w:r w:rsidR="00416206" w:rsidRPr="003D2B3D">
        <w:rPr>
          <w:rFonts w:ascii="Times New Roman" w:hAnsi="Times New Roman" w:cs="Times New Roman"/>
          <w:sz w:val="24"/>
          <w:szCs w:val="24"/>
        </w:rPr>
        <w:t xml:space="preserve"> заморожен, а Россия </w:t>
      </w:r>
      <w:r w:rsidR="00B923BF" w:rsidRPr="003D2B3D">
        <w:rPr>
          <w:rFonts w:ascii="Times New Roman" w:hAnsi="Times New Roman" w:cs="Times New Roman"/>
          <w:sz w:val="24"/>
          <w:szCs w:val="24"/>
        </w:rPr>
        <w:t xml:space="preserve">включилась в </w:t>
      </w:r>
      <w:r w:rsidR="00416206" w:rsidRPr="003D2B3D">
        <w:rPr>
          <w:rFonts w:ascii="Times New Roman" w:hAnsi="Times New Roman" w:cs="Times New Roman"/>
          <w:sz w:val="24"/>
          <w:szCs w:val="24"/>
        </w:rPr>
        <w:t>борьб</w:t>
      </w:r>
      <w:r w:rsidR="00B923BF" w:rsidRPr="003D2B3D">
        <w:rPr>
          <w:rFonts w:ascii="Times New Roman" w:hAnsi="Times New Roman" w:cs="Times New Roman"/>
          <w:sz w:val="24"/>
          <w:szCs w:val="24"/>
        </w:rPr>
        <w:t>у</w:t>
      </w:r>
      <w:r w:rsidR="00416206" w:rsidRPr="003D2B3D">
        <w:rPr>
          <w:rFonts w:ascii="Times New Roman" w:hAnsi="Times New Roman" w:cs="Times New Roman"/>
          <w:sz w:val="24"/>
          <w:szCs w:val="24"/>
        </w:rPr>
        <w:t xml:space="preserve"> с исламизмом на мировой арене, интерес российской общественности к процессу Карп</w:t>
      </w:r>
      <w:r w:rsidR="00E8430F" w:rsidRPr="003D2B3D">
        <w:rPr>
          <w:rFonts w:ascii="Times New Roman" w:hAnsi="Times New Roman" w:cs="Times New Roman"/>
          <w:sz w:val="24"/>
          <w:szCs w:val="24"/>
        </w:rPr>
        <w:t>ю</w:t>
      </w:r>
      <w:r w:rsidR="00416206" w:rsidRPr="003D2B3D">
        <w:rPr>
          <w:rFonts w:ascii="Times New Roman" w:hAnsi="Times New Roman" w:cs="Times New Roman"/>
          <w:sz w:val="24"/>
          <w:szCs w:val="24"/>
        </w:rPr>
        <w:t>ка и Клых</w:t>
      </w:r>
      <w:r w:rsidR="00E8430F" w:rsidRPr="003D2B3D">
        <w:rPr>
          <w:rFonts w:ascii="Times New Roman" w:hAnsi="Times New Roman" w:cs="Times New Roman"/>
          <w:sz w:val="24"/>
          <w:szCs w:val="24"/>
        </w:rPr>
        <w:t>а</w:t>
      </w:r>
      <w:r w:rsidR="00416206" w:rsidRPr="003D2B3D">
        <w:rPr>
          <w:rFonts w:ascii="Times New Roman" w:hAnsi="Times New Roman" w:cs="Times New Roman"/>
          <w:sz w:val="24"/>
          <w:szCs w:val="24"/>
        </w:rPr>
        <w:t xml:space="preserve"> минимален</w:t>
      </w:r>
      <w:r w:rsidR="00E8430F" w:rsidRPr="003D2B3D">
        <w:rPr>
          <w:rFonts w:ascii="Times New Roman" w:hAnsi="Times New Roman" w:cs="Times New Roman"/>
          <w:sz w:val="24"/>
          <w:szCs w:val="24"/>
        </w:rPr>
        <w:t xml:space="preserve">. Пробудить к нему внимание, а заодно </w:t>
      </w:r>
      <w:r w:rsidR="00B923BF" w:rsidRPr="003D2B3D">
        <w:rPr>
          <w:rFonts w:ascii="Times New Roman" w:hAnsi="Times New Roman" w:cs="Times New Roman"/>
          <w:sz w:val="24"/>
          <w:szCs w:val="24"/>
        </w:rPr>
        <w:t xml:space="preserve">помочь </w:t>
      </w:r>
      <w:r w:rsidR="00E8430F" w:rsidRPr="003D2B3D">
        <w:rPr>
          <w:rFonts w:ascii="Times New Roman" w:hAnsi="Times New Roman" w:cs="Times New Roman"/>
          <w:sz w:val="24"/>
          <w:szCs w:val="24"/>
        </w:rPr>
        <w:t xml:space="preserve">«выжать» из него определенные политические дивиденды </w:t>
      </w:r>
      <w:r w:rsidR="00416206" w:rsidRPr="003D2B3D">
        <w:rPr>
          <w:rFonts w:ascii="Times New Roman" w:hAnsi="Times New Roman" w:cs="Times New Roman"/>
          <w:sz w:val="24"/>
          <w:szCs w:val="24"/>
        </w:rPr>
        <w:t>могут только скандальные сенсации.</w:t>
      </w:r>
      <w:r w:rsidR="005F6142" w:rsidRPr="003D2B3D">
        <w:rPr>
          <w:rFonts w:ascii="Times New Roman" w:hAnsi="Times New Roman" w:cs="Times New Roman"/>
          <w:sz w:val="24"/>
          <w:szCs w:val="24"/>
        </w:rPr>
        <w:t xml:space="preserve"> </w:t>
      </w:r>
      <w:r w:rsidRPr="003D2B3D">
        <w:rPr>
          <w:rFonts w:ascii="Times New Roman" w:hAnsi="Times New Roman" w:cs="Times New Roman"/>
          <w:sz w:val="24"/>
          <w:szCs w:val="24"/>
        </w:rPr>
        <w:t xml:space="preserve">Примером может служить обвинение нынешнего премьер-министра Украины </w:t>
      </w:r>
      <w:r w:rsidRPr="003D2B3D">
        <w:rPr>
          <w:rFonts w:ascii="Times New Roman" w:hAnsi="Times New Roman" w:cs="Times New Roman"/>
          <w:b/>
          <w:sz w:val="24"/>
          <w:szCs w:val="24"/>
        </w:rPr>
        <w:t xml:space="preserve">Арсения Яценюка </w:t>
      </w:r>
      <w:r w:rsidRPr="003D2B3D">
        <w:rPr>
          <w:rFonts w:ascii="Times New Roman" w:hAnsi="Times New Roman" w:cs="Times New Roman"/>
          <w:sz w:val="24"/>
          <w:szCs w:val="24"/>
        </w:rPr>
        <w:t xml:space="preserve">в участии в боях в Грозном в 1994-1995 гг. в составе формирований украинских националистов. Еще в начале сентября 2015 г., за несколько дней до открытия процесса в Грозном историю с Яценюком, правда, без ссылок на источник, анонсировал глава Следственного комитета РФ </w:t>
      </w:r>
      <w:r w:rsidRPr="003D2B3D">
        <w:rPr>
          <w:rFonts w:ascii="Times New Roman" w:hAnsi="Times New Roman" w:cs="Times New Roman"/>
          <w:b/>
          <w:sz w:val="24"/>
          <w:szCs w:val="24"/>
        </w:rPr>
        <w:t>А. Бастрыкин</w:t>
      </w:r>
      <w:r w:rsidRPr="003D2B3D">
        <w:rPr>
          <w:rFonts w:ascii="Times New Roman" w:hAnsi="Times New Roman" w:cs="Times New Roman"/>
          <w:sz w:val="24"/>
          <w:szCs w:val="24"/>
        </w:rPr>
        <w:t xml:space="preserve">. Он сообщил, что имеются основания для открытия уголовного дела в отношение Яценюка и инициирования его международного розыска. Тогда эти обвинения показались анекдотичными. Но на судебном заседании 17 ноября А. Малофеев рассказал, что в </w:t>
      </w:r>
      <w:r w:rsidRPr="003D2B3D">
        <w:rPr>
          <w:rFonts w:ascii="Times New Roman" w:hAnsi="Times New Roman" w:cs="Times New Roman"/>
          <w:b/>
          <w:i/>
          <w:sz w:val="24"/>
          <w:szCs w:val="24"/>
        </w:rPr>
        <w:t xml:space="preserve">декабре 1994 г. </w:t>
      </w:r>
      <w:r w:rsidRPr="003D2B3D">
        <w:rPr>
          <w:rFonts w:ascii="Times New Roman" w:hAnsi="Times New Roman" w:cs="Times New Roman"/>
          <w:sz w:val="24"/>
          <w:szCs w:val="24"/>
        </w:rPr>
        <w:t>он якобы видел</w:t>
      </w:r>
      <w:r w:rsidR="00B27A1D" w:rsidRPr="003D2B3D">
        <w:rPr>
          <w:rFonts w:ascii="Times New Roman" w:hAnsi="Times New Roman" w:cs="Times New Roman"/>
          <w:sz w:val="24"/>
          <w:szCs w:val="24"/>
        </w:rPr>
        <w:t>, как</w:t>
      </w:r>
      <w:r w:rsidRPr="003D2B3D">
        <w:rPr>
          <w:rFonts w:ascii="Times New Roman" w:hAnsi="Times New Roman" w:cs="Times New Roman"/>
          <w:sz w:val="24"/>
          <w:szCs w:val="24"/>
        </w:rPr>
        <w:t xml:space="preserve"> А.Яценюк </w:t>
      </w:r>
      <w:r w:rsidR="00B27A1D" w:rsidRPr="003D2B3D">
        <w:rPr>
          <w:rFonts w:ascii="Times New Roman" w:hAnsi="Times New Roman" w:cs="Times New Roman"/>
          <w:sz w:val="24"/>
          <w:szCs w:val="24"/>
        </w:rPr>
        <w:t xml:space="preserve">вел огонь </w:t>
      </w:r>
      <w:r w:rsidRPr="003D2B3D">
        <w:rPr>
          <w:rFonts w:ascii="Times New Roman" w:hAnsi="Times New Roman" w:cs="Times New Roman"/>
          <w:sz w:val="24"/>
          <w:szCs w:val="24"/>
        </w:rPr>
        <w:t xml:space="preserve">в районе  железнодорожного вокзала в Грозном. Таким образом, это абсурдное обвинение, подкрепленное материалами уголовного дела, получает в глазах ангажированной общественности определенную доказательность и, вероятно, еще всплывет в политическом пространстве. </w:t>
      </w:r>
    </w:p>
    <w:p w14:paraId="0C5845D8" w14:textId="77777777" w:rsidR="00B9168D" w:rsidRPr="003D2B3D" w:rsidRDefault="00B9168D" w:rsidP="00823341">
      <w:pPr>
        <w:spacing w:after="0" w:line="240" w:lineRule="auto"/>
        <w:ind w:firstLine="567"/>
        <w:contextualSpacing/>
        <w:jc w:val="both"/>
        <w:rPr>
          <w:rFonts w:ascii="Times New Roman" w:hAnsi="Times New Roman" w:cs="Times New Roman"/>
          <w:sz w:val="24"/>
          <w:szCs w:val="24"/>
        </w:rPr>
      </w:pPr>
    </w:p>
    <w:p w14:paraId="317C1B87" w14:textId="77777777" w:rsidR="00823341" w:rsidRPr="003D2B3D" w:rsidRDefault="00823341" w:rsidP="00823341">
      <w:pPr>
        <w:spacing w:after="0" w:line="240" w:lineRule="auto"/>
        <w:ind w:firstLine="567"/>
        <w:contextualSpacing/>
        <w:jc w:val="both"/>
        <w:rPr>
          <w:rFonts w:ascii="Times New Roman" w:hAnsi="Times New Roman" w:cs="Times New Roman"/>
          <w:sz w:val="24"/>
          <w:szCs w:val="24"/>
        </w:rPr>
      </w:pPr>
    </w:p>
    <w:p w14:paraId="0138DC65" w14:textId="77777777" w:rsidR="00DC1FE5" w:rsidRPr="003D2B3D" w:rsidRDefault="00DC1FE5" w:rsidP="00BE1BED">
      <w:pPr>
        <w:pStyle w:val="1"/>
        <w:spacing w:before="0" w:line="240" w:lineRule="auto"/>
        <w:rPr>
          <w:rFonts w:ascii="Times New Roman" w:hAnsi="Times New Roman" w:cs="Times New Roman"/>
          <w:color w:val="auto"/>
          <w:sz w:val="32"/>
          <w:szCs w:val="32"/>
        </w:rPr>
      </w:pPr>
      <w:bookmarkStart w:id="4" w:name="_Toc439163947"/>
      <w:r w:rsidRPr="003D2B3D">
        <w:rPr>
          <w:rFonts w:ascii="Times New Roman" w:hAnsi="Times New Roman" w:cs="Times New Roman"/>
          <w:color w:val="auto"/>
          <w:sz w:val="32"/>
          <w:szCs w:val="32"/>
        </w:rPr>
        <w:t>Сирийские черкесы на Северном Кавказе: уровень федеральный</w:t>
      </w:r>
      <w:bookmarkEnd w:id="4"/>
    </w:p>
    <w:p w14:paraId="7D6BB3B4" w14:textId="77777777" w:rsidR="00DC1FE5" w:rsidRPr="003D2B3D" w:rsidRDefault="00DC1FE5" w:rsidP="00DC1FE5">
      <w:pPr>
        <w:spacing w:line="240" w:lineRule="auto"/>
        <w:ind w:firstLine="567"/>
        <w:contextualSpacing/>
        <w:jc w:val="both"/>
        <w:rPr>
          <w:rFonts w:ascii="Times New Roman" w:hAnsi="Times New Roman" w:cs="Times New Roman"/>
          <w:b/>
          <w:sz w:val="24"/>
          <w:szCs w:val="24"/>
        </w:rPr>
      </w:pPr>
    </w:p>
    <w:p w14:paraId="27D9F641"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Выступая </w:t>
      </w:r>
      <w:r w:rsidRPr="003D2B3D">
        <w:rPr>
          <w:rFonts w:ascii="Times New Roman" w:hAnsi="Times New Roman" w:cs="Times New Roman"/>
          <w:b/>
          <w:i/>
          <w:sz w:val="24"/>
          <w:szCs w:val="24"/>
        </w:rPr>
        <w:t>5 ноября 2015 г.</w:t>
      </w:r>
      <w:r w:rsidRPr="003D2B3D">
        <w:rPr>
          <w:rFonts w:ascii="Times New Roman" w:hAnsi="Times New Roman" w:cs="Times New Roman"/>
          <w:sz w:val="24"/>
          <w:szCs w:val="24"/>
        </w:rPr>
        <w:t xml:space="preserve"> на Всемирном форуме соотечественников, президент России </w:t>
      </w:r>
      <w:r w:rsidRPr="003D2B3D">
        <w:rPr>
          <w:rFonts w:ascii="Times New Roman" w:hAnsi="Times New Roman" w:cs="Times New Roman"/>
          <w:b/>
          <w:sz w:val="24"/>
          <w:szCs w:val="24"/>
        </w:rPr>
        <w:t>В. Путин</w:t>
      </w:r>
      <w:r w:rsidRPr="003D2B3D">
        <w:rPr>
          <w:rFonts w:ascii="Times New Roman" w:hAnsi="Times New Roman" w:cs="Times New Roman"/>
          <w:sz w:val="24"/>
          <w:szCs w:val="24"/>
        </w:rPr>
        <w:t xml:space="preserve"> сделал ряд важных заявлений о государственной политике в отношении соотечественников, проживающих за границами Российской Федерации. Путин напомнил о продолжающейся реализации Госпрограммы по оказанию содействия добровольному переселению в Россию соотечественников, проживающих за рубежом, а также </w:t>
      </w:r>
      <w:r w:rsidR="00090685" w:rsidRPr="003D2B3D">
        <w:rPr>
          <w:rFonts w:ascii="Times New Roman" w:hAnsi="Times New Roman" w:cs="Times New Roman"/>
          <w:sz w:val="24"/>
          <w:szCs w:val="24"/>
        </w:rPr>
        <w:t xml:space="preserve">о </w:t>
      </w:r>
      <w:r w:rsidRPr="003D2B3D">
        <w:rPr>
          <w:rFonts w:ascii="Times New Roman" w:hAnsi="Times New Roman" w:cs="Times New Roman"/>
          <w:sz w:val="24"/>
          <w:szCs w:val="24"/>
        </w:rPr>
        <w:t>региональных программах, которые действуют уже в 59 субъектах Федерации, отметив, что только в рамках реализации Госпрограммы в Россию переселилось свыше 367 тысяч человек, из них почти 130 тысяч − из Украины. Также президент заверил, что «</w:t>
      </w:r>
      <w:r w:rsidRPr="003D2B3D">
        <w:rPr>
          <w:rFonts w:ascii="Times New Roman" w:hAnsi="Times New Roman" w:cs="Times New Roman"/>
          <w:i/>
          <w:sz w:val="24"/>
          <w:szCs w:val="24"/>
        </w:rPr>
        <w:t>принципиальная задача</w:t>
      </w:r>
      <w:r w:rsidRPr="003D2B3D">
        <w:rPr>
          <w:rFonts w:ascii="Times New Roman" w:hAnsi="Times New Roman" w:cs="Times New Roman"/>
          <w:sz w:val="24"/>
          <w:szCs w:val="24"/>
        </w:rPr>
        <w:t>» российского государства – «</w:t>
      </w:r>
      <w:r w:rsidRPr="003D2B3D">
        <w:rPr>
          <w:rFonts w:ascii="Times New Roman" w:hAnsi="Times New Roman" w:cs="Times New Roman"/>
          <w:i/>
          <w:sz w:val="24"/>
          <w:szCs w:val="24"/>
        </w:rPr>
        <w:t>надежная защита соотечественников от любых форм дискриминации, обеспечение их законных прав и свобод. Люди, по разным причинам, оказавшиеся вне России, должны быть твердо уверены: мы всегда будем защищать ваши интересы, тем более в сложных, кризисных ситуациях, таких, например, как в Ливии, Сирии и Йемене</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12"/>
      </w:r>
      <w:r w:rsidRPr="003D2B3D">
        <w:rPr>
          <w:rFonts w:ascii="Times New Roman" w:hAnsi="Times New Roman" w:cs="Times New Roman"/>
          <w:sz w:val="24"/>
          <w:szCs w:val="24"/>
        </w:rPr>
        <w:t xml:space="preserve">. Загадочная </w:t>
      </w:r>
      <w:r w:rsidRPr="003D2B3D">
        <w:rPr>
          <w:rFonts w:ascii="Times New Roman" w:hAnsi="Times New Roman" w:cs="Times New Roman"/>
          <w:sz w:val="24"/>
          <w:szCs w:val="24"/>
        </w:rPr>
        <w:lastRenderedPageBreak/>
        <w:t>фраза Путина о неких соотечественниках «</w:t>
      </w:r>
      <w:r w:rsidRPr="003D2B3D">
        <w:rPr>
          <w:rFonts w:ascii="Times New Roman" w:hAnsi="Times New Roman" w:cs="Times New Roman"/>
          <w:i/>
          <w:sz w:val="24"/>
          <w:szCs w:val="24"/>
        </w:rPr>
        <w:t>в Сирии, Ливане и Йемене</w:t>
      </w:r>
      <w:r w:rsidRPr="003D2B3D">
        <w:rPr>
          <w:rFonts w:ascii="Times New Roman" w:hAnsi="Times New Roman" w:cs="Times New Roman"/>
          <w:sz w:val="24"/>
          <w:szCs w:val="24"/>
        </w:rPr>
        <w:t xml:space="preserve">» многих взбудоражила, если вспомнить, что мотив защиты соотечественников уже не раз использовался при пропагандистском обосновании присоединения Крыма, а затем донбасских событий. </w:t>
      </w:r>
    </w:p>
    <w:p w14:paraId="6FC8F659"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На фоне недавнего выступления президента, развернувшейся жестокой гражданской войны в Сирии и полноформатного участия в ней Российской Федерации, а также активной эксплуатации образа «соотечественника» в современной российской пропаганде, небесполезно разобраться в ситуации с сирийскими черкесами – небольшой этнической группой Сирии, оказавшейся сейчас, как и все население этой несчастной страны, в бедственном положении. На сегодняшний день более двух миллионов сирийских беженцев находятся в Египте, Ираке, Иордании и Ливане, еще 1,9 миллиона человек — в Турции. Более 348 тысяч сирийцев обратились с просьбой о предоставлении убежища в европейских странах, сообщается на сайте Управления верховного комиссара ООН по делам беженцев</w:t>
      </w:r>
      <w:r w:rsidRPr="003D2B3D">
        <w:rPr>
          <w:rStyle w:val="a5"/>
          <w:rFonts w:ascii="Times New Roman" w:hAnsi="Times New Roman" w:cs="Times New Roman"/>
          <w:sz w:val="24"/>
          <w:szCs w:val="24"/>
        </w:rPr>
        <w:footnoteReference w:id="13"/>
      </w:r>
      <w:r w:rsidR="00B27A1D" w:rsidRPr="003D2B3D">
        <w:rPr>
          <w:rFonts w:ascii="Times New Roman" w:hAnsi="Times New Roman" w:cs="Times New Roman"/>
          <w:sz w:val="24"/>
          <w:szCs w:val="24"/>
        </w:rPr>
        <w:t>.</w:t>
      </w:r>
      <w:r w:rsidRPr="003D2B3D">
        <w:rPr>
          <w:rFonts w:ascii="Times New Roman" w:hAnsi="Times New Roman" w:cs="Times New Roman"/>
          <w:sz w:val="24"/>
          <w:szCs w:val="24"/>
        </w:rPr>
        <w:t xml:space="preserve"> Россия пока остается практически безучастной к проблеме беженцев из Сирии. Между тем, одна из этнических групп сирийских граждан, что называется, «кровно» связана с нашей страной. Речь идет о сирийских черкесах.</w:t>
      </w:r>
    </w:p>
    <w:p w14:paraId="0B9FB344"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Сирийские черкесы – потомки адыгских народов Российской империи. «Черкесы», в данном случае – исторический этноним, общее наименование некогда многочисленных адыгских народов Кавказа, буквально принимать который за обозначение современного черкесского населения Карачаево-Черкесской Республики ошибочно (</w:t>
      </w:r>
      <w:r w:rsidR="00090685" w:rsidRPr="003D2B3D">
        <w:rPr>
          <w:rFonts w:ascii="Times New Roman" w:hAnsi="Times New Roman" w:cs="Times New Roman"/>
          <w:sz w:val="24"/>
          <w:szCs w:val="24"/>
        </w:rPr>
        <w:t>точно также</w:t>
      </w:r>
      <w:r w:rsidRPr="003D2B3D">
        <w:rPr>
          <w:rFonts w:ascii="Times New Roman" w:hAnsi="Times New Roman" w:cs="Times New Roman"/>
          <w:sz w:val="24"/>
          <w:szCs w:val="24"/>
        </w:rPr>
        <w:t xml:space="preserve"> </w:t>
      </w:r>
      <w:r w:rsidR="00090685" w:rsidRPr="003D2B3D">
        <w:rPr>
          <w:rFonts w:ascii="Times New Roman" w:hAnsi="Times New Roman" w:cs="Times New Roman"/>
          <w:sz w:val="24"/>
          <w:szCs w:val="24"/>
        </w:rPr>
        <w:t>неверно было бы</w:t>
      </w:r>
      <w:r w:rsidRPr="003D2B3D">
        <w:rPr>
          <w:rFonts w:ascii="Times New Roman" w:hAnsi="Times New Roman" w:cs="Times New Roman"/>
          <w:sz w:val="24"/>
          <w:szCs w:val="24"/>
        </w:rPr>
        <w:t xml:space="preserve"> отождествлять суперэтнос адыги с современным этносом адыгейцы). Адыгское население почти в полном составе покинуло Россию в </w:t>
      </w:r>
      <w:r w:rsidRPr="003D2B3D">
        <w:rPr>
          <w:rFonts w:ascii="Times New Roman" w:hAnsi="Times New Roman" w:cs="Times New Roman"/>
          <w:b/>
          <w:i/>
          <w:sz w:val="24"/>
          <w:szCs w:val="24"/>
        </w:rPr>
        <w:t>1864 г.</w:t>
      </w:r>
      <w:r w:rsidRPr="003D2B3D">
        <w:rPr>
          <w:rFonts w:ascii="Times New Roman" w:hAnsi="Times New Roman" w:cs="Times New Roman"/>
          <w:sz w:val="24"/>
          <w:szCs w:val="24"/>
        </w:rPr>
        <w:t xml:space="preserve">, после поражения в Кавказской войне. Не желая принимать российского подданства, следуя религиозному порыву и посулам османского правительства, нуждавшегося в людях для обустройства </w:t>
      </w:r>
      <w:r w:rsidR="00B27A1D" w:rsidRPr="003D2B3D">
        <w:rPr>
          <w:rFonts w:ascii="Times New Roman" w:hAnsi="Times New Roman" w:cs="Times New Roman"/>
          <w:sz w:val="24"/>
          <w:szCs w:val="24"/>
        </w:rPr>
        <w:t xml:space="preserve">пограничных неспокойных окраин </w:t>
      </w:r>
      <w:r w:rsidRPr="003D2B3D">
        <w:rPr>
          <w:rFonts w:ascii="Times New Roman" w:hAnsi="Times New Roman" w:cs="Times New Roman"/>
          <w:sz w:val="24"/>
          <w:szCs w:val="24"/>
        </w:rPr>
        <w:t xml:space="preserve"> империи, они добровольно переселились на </w:t>
      </w:r>
      <w:r w:rsidRPr="003D2B3D">
        <w:rPr>
          <w:rFonts w:ascii="Times New Roman" w:hAnsi="Times New Roman" w:cs="Times New Roman"/>
          <w:i/>
          <w:sz w:val="24"/>
          <w:szCs w:val="24"/>
        </w:rPr>
        <w:t>Ближний Восток</w:t>
      </w:r>
      <w:r w:rsidRPr="003D2B3D">
        <w:rPr>
          <w:rFonts w:ascii="Times New Roman" w:hAnsi="Times New Roman" w:cs="Times New Roman"/>
          <w:sz w:val="24"/>
          <w:szCs w:val="24"/>
        </w:rPr>
        <w:t xml:space="preserve">, в основном на территорию </w:t>
      </w:r>
      <w:r w:rsidRPr="003D2B3D">
        <w:rPr>
          <w:rFonts w:ascii="Times New Roman" w:hAnsi="Times New Roman" w:cs="Times New Roman"/>
          <w:i/>
          <w:sz w:val="24"/>
          <w:szCs w:val="24"/>
        </w:rPr>
        <w:t>Турции</w:t>
      </w:r>
      <w:r w:rsidRPr="003D2B3D">
        <w:rPr>
          <w:rFonts w:ascii="Times New Roman" w:hAnsi="Times New Roman" w:cs="Times New Roman"/>
          <w:sz w:val="24"/>
          <w:szCs w:val="24"/>
        </w:rPr>
        <w:t xml:space="preserve"> – к единоверцам-мусульманам. Значительная часть переселенцев, не устроившись на нов</w:t>
      </w:r>
      <w:r w:rsidR="00B27A1D" w:rsidRPr="003D2B3D">
        <w:rPr>
          <w:rFonts w:ascii="Times New Roman" w:hAnsi="Times New Roman" w:cs="Times New Roman"/>
          <w:sz w:val="24"/>
          <w:szCs w:val="24"/>
        </w:rPr>
        <w:t>ых</w:t>
      </w:r>
      <w:r w:rsidRPr="003D2B3D">
        <w:rPr>
          <w:rFonts w:ascii="Times New Roman" w:hAnsi="Times New Roman" w:cs="Times New Roman"/>
          <w:sz w:val="24"/>
          <w:szCs w:val="24"/>
        </w:rPr>
        <w:t xml:space="preserve"> мест</w:t>
      </w:r>
      <w:r w:rsidR="00B27A1D" w:rsidRPr="003D2B3D">
        <w:rPr>
          <w:rFonts w:ascii="Times New Roman" w:hAnsi="Times New Roman" w:cs="Times New Roman"/>
          <w:sz w:val="24"/>
          <w:szCs w:val="24"/>
        </w:rPr>
        <w:t>ах</w:t>
      </w:r>
      <w:r w:rsidRPr="003D2B3D">
        <w:rPr>
          <w:rFonts w:ascii="Times New Roman" w:hAnsi="Times New Roman" w:cs="Times New Roman"/>
          <w:sz w:val="24"/>
          <w:szCs w:val="24"/>
        </w:rPr>
        <w:t>, в последующем пыталась вернуться на Северный Кавказ, однако российские власти всячески препятствовали этому.</w:t>
      </w:r>
    </w:p>
    <w:p w14:paraId="08ACDFC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 настоящее время большинство черкесов Сирии проживает в </w:t>
      </w:r>
      <w:r w:rsidRPr="003D2B3D">
        <w:rPr>
          <w:rFonts w:ascii="Times New Roman" w:hAnsi="Times New Roman" w:cs="Times New Roman"/>
          <w:i/>
          <w:sz w:val="24"/>
          <w:szCs w:val="24"/>
        </w:rPr>
        <w:t>Дамаске</w:t>
      </w:r>
      <w:r w:rsidRPr="003D2B3D">
        <w:rPr>
          <w:rFonts w:ascii="Times New Roman" w:hAnsi="Times New Roman" w:cs="Times New Roman"/>
          <w:sz w:val="24"/>
          <w:szCs w:val="24"/>
        </w:rPr>
        <w:t>. Общая их численность относительно невелика и</w:t>
      </w:r>
      <w:r w:rsidR="00090685" w:rsidRPr="003D2B3D">
        <w:rPr>
          <w:rFonts w:ascii="Times New Roman" w:hAnsi="Times New Roman" w:cs="Times New Roman"/>
          <w:sz w:val="24"/>
          <w:szCs w:val="24"/>
        </w:rPr>
        <w:t>,</w:t>
      </w:r>
      <w:r w:rsidRPr="003D2B3D">
        <w:rPr>
          <w:rFonts w:ascii="Times New Roman" w:hAnsi="Times New Roman" w:cs="Times New Roman"/>
          <w:sz w:val="24"/>
          <w:szCs w:val="24"/>
        </w:rPr>
        <w:t xml:space="preserve"> по разным оценкам</w:t>
      </w:r>
      <w:r w:rsidR="00090685" w:rsidRPr="003D2B3D">
        <w:rPr>
          <w:rFonts w:ascii="Times New Roman" w:hAnsi="Times New Roman" w:cs="Times New Roman"/>
          <w:sz w:val="24"/>
          <w:szCs w:val="24"/>
        </w:rPr>
        <w:t>,</w:t>
      </w:r>
      <w:r w:rsidRPr="003D2B3D">
        <w:rPr>
          <w:rFonts w:ascii="Times New Roman" w:hAnsi="Times New Roman" w:cs="Times New Roman"/>
          <w:sz w:val="24"/>
          <w:szCs w:val="24"/>
        </w:rPr>
        <w:t xml:space="preserve"> составляет от 80 до 100 тыс. чел.</w:t>
      </w:r>
      <w:r w:rsidRPr="003D2B3D">
        <w:rPr>
          <w:rStyle w:val="a5"/>
          <w:rFonts w:ascii="Times New Roman" w:hAnsi="Times New Roman" w:cs="Times New Roman"/>
          <w:sz w:val="24"/>
          <w:szCs w:val="24"/>
        </w:rPr>
        <w:footnoteReference w:id="14"/>
      </w:r>
      <w:r w:rsidRPr="003D2B3D">
        <w:rPr>
          <w:rFonts w:ascii="Times New Roman" w:hAnsi="Times New Roman" w:cs="Times New Roman"/>
          <w:sz w:val="24"/>
          <w:szCs w:val="24"/>
        </w:rPr>
        <w:t xml:space="preserve"> Сирийские черкесы сохранили свою национальную идентичность, хотя и хорошо инкорпорированы в сирийское общество. Считается, что черкесы в массе своей поддерживают режим </w:t>
      </w:r>
      <w:r w:rsidRPr="003D2B3D">
        <w:rPr>
          <w:rFonts w:ascii="Times New Roman" w:hAnsi="Times New Roman" w:cs="Times New Roman"/>
          <w:b/>
          <w:sz w:val="24"/>
          <w:szCs w:val="24"/>
        </w:rPr>
        <w:t>Б.</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Асада</w:t>
      </w:r>
      <w:r w:rsidRPr="003D2B3D">
        <w:rPr>
          <w:rFonts w:ascii="Times New Roman" w:hAnsi="Times New Roman" w:cs="Times New Roman"/>
          <w:sz w:val="24"/>
          <w:szCs w:val="24"/>
        </w:rPr>
        <w:t>, немало их служит в вооруженных силах и полиции. В то же время определенное число черкесов оказалось на стороне сирийской оппозиции. Пока о фактах целенаправленного геноцида какой-то из воюющих сторон в отношение черкесов не известно, но бомбежкам со стороны правительственных войск уже подвергались несколько сел сирийских черкесов на Голанских высотах в Сирии</w:t>
      </w:r>
      <w:r w:rsidRPr="003D2B3D">
        <w:rPr>
          <w:rStyle w:val="a5"/>
          <w:rFonts w:ascii="Times New Roman" w:hAnsi="Times New Roman" w:cs="Times New Roman"/>
          <w:sz w:val="24"/>
          <w:szCs w:val="24"/>
        </w:rPr>
        <w:footnoteReference w:id="15"/>
      </w:r>
      <w:r w:rsidRPr="003D2B3D">
        <w:rPr>
          <w:rFonts w:ascii="Times New Roman" w:hAnsi="Times New Roman" w:cs="Times New Roman"/>
          <w:sz w:val="24"/>
          <w:szCs w:val="24"/>
        </w:rPr>
        <w:t xml:space="preserve">. Регулярно появляются факты гибели мирных жителей в черкесских селах, таких как </w:t>
      </w:r>
      <w:r w:rsidRPr="003D2B3D">
        <w:rPr>
          <w:rFonts w:ascii="Times New Roman" w:hAnsi="Times New Roman" w:cs="Times New Roman"/>
          <w:i/>
          <w:sz w:val="24"/>
          <w:szCs w:val="24"/>
        </w:rPr>
        <w:t>Мардж-Султан</w:t>
      </w:r>
      <w:r w:rsidRPr="003D2B3D">
        <w:rPr>
          <w:rFonts w:ascii="Times New Roman" w:hAnsi="Times New Roman" w:cs="Times New Roman"/>
          <w:sz w:val="24"/>
          <w:szCs w:val="24"/>
        </w:rPr>
        <w:t xml:space="preserve">, </w:t>
      </w:r>
      <w:r w:rsidRPr="003D2B3D">
        <w:rPr>
          <w:rFonts w:ascii="Times New Roman" w:hAnsi="Times New Roman" w:cs="Times New Roman"/>
          <w:i/>
          <w:sz w:val="24"/>
          <w:szCs w:val="24"/>
        </w:rPr>
        <w:t>Дер-Фул</w:t>
      </w:r>
      <w:r w:rsidRPr="003D2B3D">
        <w:rPr>
          <w:rFonts w:ascii="Times New Roman" w:hAnsi="Times New Roman" w:cs="Times New Roman"/>
          <w:sz w:val="24"/>
          <w:szCs w:val="24"/>
        </w:rPr>
        <w:t xml:space="preserve">, что под Дамаском. Большинство из них </w:t>
      </w:r>
      <w:r w:rsidR="00B27A1D" w:rsidRPr="003D2B3D">
        <w:rPr>
          <w:rFonts w:ascii="Times New Roman" w:hAnsi="Times New Roman" w:cs="Times New Roman"/>
          <w:sz w:val="24"/>
          <w:szCs w:val="24"/>
        </w:rPr>
        <w:t>гибнет</w:t>
      </w:r>
      <w:r w:rsidRPr="003D2B3D">
        <w:rPr>
          <w:rFonts w:ascii="Times New Roman" w:hAnsi="Times New Roman" w:cs="Times New Roman"/>
          <w:sz w:val="24"/>
          <w:szCs w:val="24"/>
        </w:rPr>
        <w:t xml:space="preserve"> в ходе неизбирательных воздушных и артиллерийских </w:t>
      </w:r>
      <w:r w:rsidR="00B27A1D" w:rsidRPr="003D2B3D">
        <w:rPr>
          <w:rFonts w:ascii="Times New Roman" w:hAnsi="Times New Roman" w:cs="Times New Roman"/>
          <w:sz w:val="24"/>
          <w:szCs w:val="24"/>
        </w:rPr>
        <w:t>ударов</w:t>
      </w:r>
      <w:r w:rsidRPr="003D2B3D">
        <w:rPr>
          <w:rFonts w:ascii="Times New Roman" w:hAnsi="Times New Roman" w:cs="Times New Roman"/>
          <w:sz w:val="24"/>
          <w:szCs w:val="24"/>
        </w:rPr>
        <w:t>, определить сторону, ответственную</w:t>
      </w:r>
      <w:r w:rsidR="00B27A1D" w:rsidRPr="003D2B3D">
        <w:rPr>
          <w:rFonts w:ascii="Times New Roman" w:hAnsi="Times New Roman" w:cs="Times New Roman"/>
          <w:sz w:val="24"/>
          <w:szCs w:val="24"/>
        </w:rPr>
        <w:t xml:space="preserve"> за</w:t>
      </w:r>
      <w:r w:rsidRPr="003D2B3D">
        <w:rPr>
          <w:rFonts w:ascii="Times New Roman" w:hAnsi="Times New Roman" w:cs="Times New Roman"/>
          <w:sz w:val="24"/>
          <w:szCs w:val="24"/>
        </w:rPr>
        <w:t xml:space="preserve"> ведение огня, как правило, не представляется возможным. В числе погибших оказался мужчина, уже перевезший свою семью в Республику Адыгея, но вернувшийся на родину</w:t>
      </w:r>
      <w:r w:rsidRPr="003D2B3D">
        <w:rPr>
          <w:rStyle w:val="a5"/>
        </w:rPr>
        <w:footnoteReference w:id="16"/>
      </w:r>
      <w:r w:rsidRPr="003D2B3D">
        <w:rPr>
          <w:rFonts w:ascii="Times New Roman" w:hAnsi="Times New Roman" w:cs="Times New Roman"/>
          <w:sz w:val="24"/>
          <w:szCs w:val="24"/>
        </w:rPr>
        <w:t xml:space="preserve">. Настоящим шоком для адыгской общественности стала гибель от пули снайпера в пригороде Дамаска 11-летней девочки </w:t>
      </w:r>
      <w:r w:rsidRPr="003D2B3D">
        <w:rPr>
          <w:rFonts w:ascii="Times New Roman" w:hAnsi="Times New Roman" w:cs="Times New Roman"/>
          <w:b/>
          <w:sz w:val="24"/>
          <w:szCs w:val="24"/>
        </w:rPr>
        <w:t>Джуди Мохамед Хайр Маф</w:t>
      </w:r>
      <w:r w:rsidRPr="003D2B3D">
        <w:rPr>
          <w:rStyle w:val="a5"/>
          <w:rFonts w:ascii="Times New Roman" w:hAnsi="Times New Roman" w:cs="Times New Roman"/>
          <w:sz w:val="24"/>
          <w:szCs w:val="24"/>
        </w:rPr>
        <w:footnoteReference w:id="17"/>
      </w:r>
      <w:r w:rsidRPr="003D2B3D">
        <w:rPr>
          <w:rFonts w:ascii="Times New Roman" w:hAnsi="Times New Roman" w:cs="Times New Roman"/>
          <w:sz w:val="24"/>
          <w:szCs w:val="24"/>
        </w:rPr>
        <w:t>. Большое число лояльных режиму Асада черкесов вынужден</w:t>
      </w:r>
      <w:r w:rsidR="00090685" w:rsidRPr="003D2B3D">
        <w:rPr>
          <w:rFonts w:ascii="Times New Roman" w:hAnsi="Times New Roman" w:cs="Times New Roman"/>
          <w:sz w:val="24"/>
          <w:szCs w:val="24"/>
        </w:rPr>
        <w:t>о было</w:t>
      </w:r>
      <w:r w:rsidRPr="003D2B3D">
        <w:rPr>
          <w:rFonts w:ascii="Times New Roman" w:hAnsi="Times New Roman" w:cs="Times New Roman"/>
          <w:sz w:val="24"/>
          <w:szCs w:val="24"/>
        </w:rPr>
        <w:t xml:space="preserve"> бежать под защиту правительственных войск из района г. </w:t>
      </w:r>
      <w:r w:rsidRPr="003D2B3D">
        <w:rPr>
          <w:rFonts w:ascii="Times New Roman" w:hAnsi="Times New Roman" w:cs="Times New Roman"/>
          <w:i/>
          <w:sz w:val="24"/>
          <w:szCs w:val="24"/>
        </w:rPr>
        <w:t>Хомс</w:t>
      </w:r>
      <w:r w:rsidRPr="003D2B3D">
        <w:rPr>
          <w:rFonts w:ascii="Times New Roman" w:hAnsi="Times New Roman" w:cs="Times New Roman"/>
          <w:sz w:val="24"/>
          <w:szCs w:val="24"/>
        </w:rPr>
        <w:t>, ставшего местом ожесточенных боев. Многие черкесские семьи бедствуют, вынуждены оставить свои дома.</w:t>
      </w:r>
    </w:p>
    <w:p w14:paraId="6B12290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lastRenderedPageBreak/>
        <w:t xml:space="preserve">В настоящее время черкесы интенсивно покидают страну, расселяясь по всему миру – в </w:t>
      </w:r>
      <w:r w:rsidRPr="003D2B3D">
        <w:rPr>
          <w:rFonts w:ascii="Times New Roman" w:hAnsi="Times New Roman" w:cs="Times New Roman"/>
          <w:i/>
          <w:sz w:val="24"/>
          <w:szCs w:val="24"/>
        </w:rPr>
        <w:t>Турци</w:t>
      </w:r>
      <w:r w:rsidR="00B27A1D" w:rsidRPr="003D2B3D">
        <w:rPr>
          <w:rFonts w:ascii="Times New Roman" w:hAnsi="Times New Roman" w:cs="Times New Roman"/>
          <w:i/>
          <w:sz w:val="24"/>
          <w:szCs w:val="24"/>
        </w:rPr>
        <w:t>ю</w:t>
      </w:r>
      <w:r w:rsidRPr="003D2B3D">
        <w:rPr>
          <w:rFonts w:ascii="Times New Roman" w:hAnsi="Times New Roman" w:cs="Times New Roman"/>
          <w:i/>
          <w:sz w:val="24"/>
          <w:szCs w:val="24"/>
        </w:rPr>
        <w:t xml:space="preserve">, </w:t>
      </w:r>
      <w:r w:rsidR="00B27A1D" w:rsidRPr="003D2B3D">
        <w:rPr>
          <w:rFonts w:ascii="Times New Roman" w:hAnsi="Times New Roman" w:cs="Times New Roman"/>
          <w:i/>
          <w:sz w:val="24"/>
          <w:szCs w:val="24"/>
        </w:rPr>
        <w:t xml:space="preserve">страны </w:t>
      </w:r>
      <w:r w:rsidRPr="003D2B3D">
        <w:rPr>
          <w:rFonts w:ascii="Times New Roman" w:hAnsi="Times New Roman" w:cs="Times New Roman"/>
          <w:i/>
          <w:sz w:val="24"/>
          <w:szCs w:val="24"/>
        </w:rPr>
        <w:t>Европ</w:t>
      </w:r>
      <w:r w:rsidR="00B27A1D" w:rsidRPr="003D2B3D">
        <w:rPr>
          <w:rFonts w:ascii="Times New Roman" w:hAnsi="Times New Roman" w:cs="Times New Roman"/>
          <w:i/>
          <w:sz w:val="24"/>
          <w:szCs w:val="24"/>
        </w:rPr>
        <w:t>ы</w:t>
      </w:r>
      <w:r w:rsidRPr="003D2B3D">
        <w:rPr>
          <w:rFonts w:ascii="Times New Roman" w:hAnsi="Times New Roman" w:cs="Times New Roman"/>
          <w:i/>
          <w:sz w:val="24"/>
          <w:szCs w:val="24"/>
        </w:rPr>
        <w:t>, Америк</w:t>
      </w:r>
      <w:r w:rsidR="00B27A1D" w:rsidRPr="003D2B3D">
        <w:rPr>
          <w:rFonts w:ascii="Times New Roman" w:hAnsi="Times New Roman" w:cs="Times New Roman"/>
          <w:i/>
          <w:sz w:val="24"/>
          <w:szCs w:val="24"/>
        </w:rPr>
        <w:t>у</w:t>
      </w:r>
      <w:r w:rsidRPr="003D2B3D">
        <w:rPr>
          <w:rFonts w:ascii="Times New Roman" w:hAnsi="Times New Roman" w:cs="Times New Roman"/>
          <w:sz w:val="24"/>
          <w:szCs w:val="24"/>
        </w:rPr>
        <w:t xml:space="preserve">. В Европе их в основном принимают </w:t>
      </w:r>
      <w:r w:rsidRPr="003D2B3D">
        <w:rPr>
          <w:rFonts w:ascii="Times New Roman" w:hAnsi="Times New Roman" w:cs="Times New Roman"/>
          <w:i/>
          <w:sz w:val="24"/>
          <w:szCs w:val="24"/>
        </w:rPr>
        <w:t>Швеция</w:t>
      </w:r>
      <w:r w:rsidRPr="003D2B3D">
        <w:rPr>
          <w:rFonts w:ascii="Times New Roman" w:hAnsi="Times New Roman" w:cs="Times New Roman"/>
          <w:sz w:val="24"/>
          <w:szCs w:val="24"/>
        </w:rPr>
        <w:t xml:space="preserve">, </w:t>
      </w:r>
      <w:r w:rsidRPr="003D2B3D">
        <w:rPr>
          <w:rFonts w:ascii="Times New Roman" w:hAnsi="Times New Roman" w:cs="Times New Roman"/>
          <w:i/>
          <w:sz w:val="24"/>
          <w:szCs w:val="24"/>
        </w:rPr>
        <w:t>Норвегия</w:t>
      </w:r>
      <w:r w:rsidRPr="003D2B3D">
        <w:rPr>
          <w:rFonts w:ascii="Times New Roman" w:hAnsi="Times New Roman" w:cs="Times New Roman"/>
          <w:sz w:val="24"/>
          <w:szCs w:val="24"/>
        </w:rPr>
        <w:t xml:space="preserve">, </w:t>
      </w:r>
      <w:r w:rsidRPr="003D2B3D">
        <w:rPr>
          <w:rFonts w:ascii="Times New Roman" w:hAnsi="Times New Roman" w:cs="Times New Roman"/>
          <w:i/>
          <w:sz w:val="24"/>
          <w:szCs w:val="24"/>
        </w:rPr>
        <w:t>ФРГ</w:t>
      </w:r>
      <w:r w:rsidRPr="003D2B3D">
        <w:rPr>
          <w:rFonts w:ascii="Times New Roman" w:hAnsi="Times New Roman" w:cs="Times New Roman"/>
          <w:sz w:val="24"/>
          <w:szCs w:val="24"/>
        </w:rPr>
        <w:t xml:space="preserve">. В </w:t>
      </w:r>
      <w:r w:rsidRPr="003D2B3D">
        <w:rPr>
          <w:rFonts w:ascii="Times New Roman" w:hAnsi="Times New Roman" w:cs="Times New Roman"/>
          <w:i/>
          <w:sz w:val="24"/>
          <w:szCs w:val="24"/>
        </w:rPr>
        <w:t>Турции</w:t>
      </w:r>
      <w:r w:rsidRPr="003D2B3D">
        <w:rPr>
          <w:rFonts w:ascii="Times New Roman" w:hAnsi="Times New Roman" w:cs="Times New Roman"/>
          <w:sz w:val="24"/>
          <w:szCs w:val="24"/>
        </w:rPr>
        <w:t xml:space="preserve">, по данным местных черкесских организаций на </w:t>
      </w:r>
      <w:r w:rsidRPr="003D2B3D">
        <w:rPr>
          <w:rFonts w:ascii="Times New Roman" w:hAnsi="Times New Roman" w:cs="Times New Roman"/>
          <w:b/>
          <w:i/>
          <w:sz w:val="24"/>
          <w:szCs w:val="24"/>
        </w:rPr>
        <w:t>сентябрь 2015 г.</w:t>
      </w:r>
      <w:r w:rsidRPr="003D2B3D">
        <w:rPr>
          <w:rFonts w:ascii="Times New Roman" w:hAnsi="Times New Roman" w:cs="Times New Roman"/>
          <w:sz w:val="24"/>
          <w:szCs w:val="24"/>
        </w:rPr>
        <w:t>, находится порядка 6,5 тысячи черкесов Сирии</w:t>
      </w:r>
      <w:r w:rsidRPr="003D2B3D">
        <w:rPr>
          <w:rStyle w:val="a5"/>
          <w:rFonts w:ascii="Times New Roman" w:hAnsi="Times New Roman" w:cs="Times New Roman"/>
          <w:sz w:val="24"/>
          <w:szCs w:val="24"/>
        </w:rPr>
        <w:footnoteReference w:id="18"/>
      </w:r>
      <w:r w:rsidRPr="003D2B3D">
        <w:rPr>
          <w:rFonts w:ascii="Times New Roman" w:hAnsi="Times New Roman" w:cs="Times New Roman"/>
          <w:sz w:val="24"/>
          <w:szCs w:val="24"/>
        </w:rPr>
        <w:t xml:space="preserve">. </w:t>
      </w:r>
    </w:p>
    <w:p w14:paraId="32BD4A9D" w14:textId="77777777" w:rsidR="00DC1FE5" w:rsidRPr="003D2B3D" w:rsidRDefault="0087735F"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Россия</w:t>
      </w:r>
      <w:r w:rsidR="00DC1FE5" w:rsidRPr="003D2B3D">
        <w:rPr>
          <w:rFonts w:ascii="Times New Roman" w:hAnsi="Times New Roman" w:cs="Times New Roman"/>
          <w:sz w:val="24"/>
          <w:szCs w:val="24"/>
        </w:rPr>
        <w:t xml:space="preserve"> также стала </w:t>
      </w:r>
      <w:r w:rsidR="00090685" w:rsidRPr="003D2B3D">
        <w:rPr>
          <w:rFonts w:ascii="Times New Roman" w:hAnsi="Times New Roman" w:cs="Times New Roman"/>
          <w:sz w:val="24"/>
          <w:szCs w:val="24"/>
        </w:rPr>
        <w:t>местом</w:t>
      </w:r>
      <w:r w:rsidR="00DC1FE5" w:rsidRPr="003D2B3D">
        <w:rPr>
          <w:rFonts w:ascii="Times New Roman" w:hAnsi="Times New Roman" w:cs="Times New Roman"/>
          <w:sz w:val="24"/>
          <w:szCs w:val="24"/>
        </w:rPr>
        <w:t xml:space="preserve"> переселения сирийских черкесов. Правда, сюда идет не самый большой поток беженцев. В большинстве своем они плохо знакомы с исторической родиной, не имели прежде контактов с Россией, не знают русского языка. Однако некоторое количество черкесов все же решается на реэмиграцию. Понимание переезда в Россию именно как возвращения на родину является принципиальным отличием от переселения черкесов в любую другую страну мира. Тем более, что Россия – единственная страна в мире, где адыги, рассеянные в пятидесяти странах, имеют собственную государственность, а адыгский язык имеет статус государственного языка. Именно поэтому международные черкесские организации многократно ставили вопрос о «содействии в экстренной </w:t>
      </w:r>
      <w:r w:rsidR="00DC1FE5" w:rsidRPr="003D2B3D">
        <w:rPr>
          <w:rFonts w:ascii="Times New Roman" w:hAnsi="Times New Roman" w:cs="Times New Roman"/>
          <w:i/>
          <w:sz w:val="24"/>
          <w:szCs w:val="24"/>
        </w:rPr>
        <w:t>эвакуации</w:t>
      </w:r>
      <w:r w:rsidR="00DC1FE5" w:rsidRPr="003D2B3D">
        <w:rPr>
          <w:rFonts w:ascii="Times New Roman" w:hAnsi="Times New Roman" w:cs="Times New Roman"/>
          <w:sz w:val="24"/>
          <w:szCs w:val="24"/>
        </w:rPr>
        <w:t xml:space="preserve"> в Российскую Федерацию» сирийских черкесов</w:t>
      </w:r>
      <w:r w:rsidR="00DC1FE5" w:rsidRPr="003D2B3D">
        <w:rPr>
          <w:rStyle w:val="a5"/>
          <w:rFonts w:ascii="Times New Roman" w:hAnsi="Times New Roman" w:cs="Times New Roman"/>
          <w:sz w:val="24"/>
          <w:szCs w:val="24"/>
        </w:rPr>
        <w:footnoteReference w:id="19"/>
      </w:r>
      <w:r w:rsidR="00DC1FE5" w:rsidRPr="003D2B3D">
        <w:rPr>
          <w:rFonts w:ascii="Times New Roman" w:hAnsi="Times New Roman" w:cs="Times New Roman"/>
          <w:sz w:val="24"/>
          <w:szCs w:val="24"/>
        </w:rPr>
        <w:t xml:space="preserve">. Прецедент тому уже был. В </w:t>
      </w:r>
      <w:r w:rsidR="00DC1FE5" w:rsidRPr="003D2B3D">
        <w:rPr>
          <w:rFonts w:ascii="Times New Roman" w:hAnsi="Times New Roman" w:cs="Times New Roman"/>
          <w:b/>
          <w:i/>
          <w:sz w:val="24"/>
          <w:szCs w:val="24"/>
        </w:rPr>
        <w:t>1999 г.</w:t>
      </w:r>
      <w:r w:rsidR="00DC1FE5" w:rsidRPr="003D2B3D">
        <w:rPr>
          <w:rFonts w:ascii="Times New Roman" w:hAnsi="Times New Roman" w:cs="Times New Roman"/>
          <w:sz w:val="24"/>
          <w:szCs w:val="24"/>
        </w:rPr>
        <w:t xml:space="preserve"> из пылавшего </w:t>
      </w:r>
      <w:r w:rsidR="00DC1FE5" w:rsidRPr="003D2B3D">
        <w:rPr>
          <w:rFonts w:ascii="Times New Roman" w:hAnsi="Times New Roman" w:cs="Times New Roman"/>
          <w:i/>
          <w:sz w:val="24"/>
          <w:szCs w:val="24"/>
        </w:rPr>
        <w:t>Косово</w:t>
      </w:r>
      <w:r w:rsidR="00DC1FE5" w:rsidRPr="003D2B3D">
        <w:rPr>
          <w:rFonts w:ascii="Times New Roman" w:hAnsi="Times New Roman" w:cs="Times New Roman"/>
          <w:sz w:val="24"/>
          <w:szCs w:val="24"/>
        </w:rPr>
        <w:t xml:space="preserve"> организованным порядком был</w:t>
      </w:r>
      <w:r w:rsidRPr="003D2B3D">
        <w:rPr>
          <w:rFonts w:ascii="Times New Roman" w:hAnsi="Times New Roman" w:cs="Times New Roman"/>
          <w:sz w:val="24"/>
          <w:szCs w:val="24"/>
        </w:rPr>
        <w:t>и</w:t>
      </w:r>
      <w:r w:rsidR="00DC1FE5" w:rsidRPr="003D2B3D">
        <w:rPr>
          <w:rFonts w:ascii="Times New Roman" w:hAnsi="Times New Roman" w:cs="Times New Roman"/>
          <w:sz w:val="24"/>
          <w:szCs w:val="24"/>
        </w:rPr>
        <w:t xml:space="preserve"> переселен</w:t>
      </w:r>
      <w:r w:rsidRPr="003D2B3D">
        <w:rPr>
          <w:rFonts w:ascii="Times New Roman" w:hAnsi="Times New Roman" w:cs="Times New Roman"/>
          <w:sz w:val="24"/>
          <w:szCs w:val="24"/>
        </w:rPr>
        <w:t>ы</w:t>
      </w:r>
      <w:r w:rsidR="00DC1FE5" w:rsidRPr="003D2B3D">
        <w:rPr>
          <w:rFonts w:ascii="Times New Roman" w:hAnsi="Times New Roman" w:cs="Times New Roman"/>
          <w:sz w:val="24"/>
          <w:szCs w:val="24"/>
        </w:rPr>
        <w:t xml:space="preserve"> в Россию около двухсот семей косовских черкесов, которым угрожала опасность. Косовские черкесы были расселены и обустроены с помощью государства на территории </w:t>
      </w:r>
      <w:r w:rsidR="00DC1FE5" w:rsidRPr="003D2B3D">
        <w:rPr>
          <w:rFonts w:ascii="Times New Roman" w:hAnsi="Times New Roman" w:cs="Times New Roman"/>
          <w:i/>
          <w:sz w:val="24"/>
          <w:szCs w:val="24"/>
        </w:rPr>
        <w:t>Республики Адыгея</w:t>
      </w:r>
      <w:r w:rsidR="00DC1FE5" w:rsidRPr="003D2B3D">
        <w:rPr>
          <w:rFonts w:ascii="Times New Roman" w:hAnsi="Times New Roman" w:cs="Times New Roman"/>
          <w:sz w:val="24"/>
          <w:szCs w:val="24"/>
        </w:rPr>
        <w:t>.</w:t>
      </w:r>
    </w:p>
    <w:p w14:paraId="22E424C1" w14:textId="77777777" w:rsidR="00E7513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Однако ситуация с сирийскими черкесами изначально натолкнулась на нежелание федеральных органов власти признавать в них соотечественников. Правовой основой государственной политики в отношении соотечественников является Федеральный закон от 24.5.1999 № 99-ФЗ «О государственной политике Российской Федерации в отношении соотечественников за рубежом»</w:t>
      </w:r>
      <w:r w:rsidRPr="003D2B3D">
        <w:rPr>
          <w:rFonts w:ascii="Times New Roman" w:hAnsi="Times New Roman"/>
          <w:sz w:val="24"/>
          <w:szCs w:val="24"/>
          <w:vertAlign w:val="superscript"/>
        </w:rPr>
        <w:footnoteReference w:id="20"/>
      </w:r>
      <w:r w:rsidRPr="003D2B3D">
        <w:rPr>
          <w:rFonts w:ascii="Times New Roman" w:hAnsi="Times New Roman"/>
          <w:sz w:val="24"/>
          <w:szCs w:val="24"/>
        </w:rPr>
        <w:t xml:space="preserve">, </w:t>
      </w:r>
      <w:r w:rsidR="00090685" w:rsidRPr="003D2B3D">
        <w:rPr>
          <w:rFonts w:ascii="Times New Roman" w:hAnsi="Times New Roman"/>
          <w:sz w:val="24"/>
          <w:szCs w:val="24"/>
        </w:rPr>
        <w:t>регламентирующий</w:t>
      </w:r>
      <w:r w:rsidRPr="003D2B3D">
        <w:rPr>
          <w:rFonts w:ascii="Times New Roman" w:hAnsi="Times New Roman"/>
          <w:sz w:val="24"/>
          <w:szCs w:val="24"/>
        </w:rPr>
        <w:t xml:space="preserve"> принципы, цели государственной политики в этой сфере, формулиру</w:t>
      </w:r>
      <w:r w:rsidR="00090685" w:rsidRPr="003D2B3D">
        <w:rPr>
          <w:rFonts w:ascii="Times New Roman" w:hAnsi="Times New Roman"/>
          <w:sz w:val="24"/>
          <w:szCs w:val="24"/>
        </w:rPr>
        <w:t>ющий</w:t>
      </w:r>
      <w:r w:rsidRPr="003D2B3D">
        <w:rPr>
          <w:rFonts w:ascii="Times New Roman" w:hAnsi="Times New Roman"/>
          <w:sz w:val="24"/>
          <w:szCs w:val="24"/>
        </w:rPr>
        <w:t xml:space="preserve"> экономическую, социальную, культурную позицию государства в отношении соотечественников. Следует уточнить, что данный закон регулирует отношения Российской Федерации с соотечественниками, проживающими </w:t>
      </w:r>
      <w:r w:rsidRPr="003D2B3D">
        <w:rPr>
          <w:rFonts w:ascii="Times New Roman" w:hAnsi="Times New Roman"/>
          <w:i/>
          <w:sz w:val="24"/>
          <w:szCs w:val="24"/>
        </w:rPr>
        <w:t>за рубежом</w:t>
      </w:r>
      <w:r w:rsidRPr="003D2B3D">
        <w:rPr>
          <w:rFonts w:ascii="Times New Roman" w:hAnsi="Times New Roman"/>
          <w:sz w:val="24"/>
          <w:szCs w:val="24"/>
        </w:rPr>
        <w:t xml:space="preserve"> и напрямую не касается сирийских черкесов, прибывающих в Россию в поисках убежища или гражданства. Однако для черкесских общественных организаций и местных властей, принципиально важно признание сирийских черкесов именно соотечественниками. Важно то, что </w:t>
      </w:r>
      <w:r w:rsidRPr="003D2B3D">
        <w:rPr>
          <w:rFonts w:ascii="Times New Roman" w:hAnsi="Times New Roman"/>
          <w:i/>
          <w:sz w:val="24"/>
          <w:szCs w:val="24"/>
        </w:rPr>
        <w:t>Государственная программа по оказанию содействия добровольному переселению в Российскую Федерацию соотечественников, проживающих за рубежом</w:t>
      </w:r>
      <w:r w:rsidRPr="003D2B3D">
        <w:rPr>
          <w:rFonts w:ascii="Times New Roman" w:hAnsi="Times New Roman"/>
          <w:sz w:val="24"/>
          <w:szCs w:val="24"/>
        </w:rPr>
        <w:t xml:space="preserve"> (утверждена Указом Президента РФ от </w:t>
      </w:r>
      <w:r w:rsidRPr="003D2B3D">
        <w:rPr>
          <w:rFonts w:ascii="Times New Roman" w:hAnsi="Times New Roman"/>
          <w:b/>
          <w:i/>
          <w:sz w:val="24"/>
          <w:szCs w:val="24"/>
        </w:rPr>
        <w:t xml:space="preserve">22 июня 2006 г. </w:t>
      </w:r>
      <w:r w:rsidRPr="003D2B3D">
        <w:rPr>
          <w:rFonts w:ascii="Times New Roman" w:hAnsi="Times New Roman"/>
          <w:sz w:val="24"/>
          <w:szCs w:val="24"/>
        </w:rPr>
        <w:t xml:space="preserve">№ 637), распространения которой на КБР, Адыгею и КЧР также добиваются адыгские организации, напрямую отсылает к этому ФЗ и к дефиниции «соотечественник», данной в этом ФЗ  (см. </w:t>
      </w:r>
      <w:r w:rsidR="00E75138" w:rsidRPr="003D2B3D">
        <w:rPr>
          <w:rFonts w:ascii="Times New Roman" w:hAnsi="Times New Roman"/>
          <w:sz w:val="24"/>
          <w:szCs w:val="24"/>
        </w:rPr>
        <w:t xml:space="preserve">ст. 6 ч. </w:t>
      </w:r>
      <w:r w:rsidR="00E75138" w:rsidRPr="003D2B3D">
        <w:rPr>
          <w:rFonts w:ascii="Times New Roman" w:hAnsi="Times New Roman"/>
          <w:sz w:val="24"/>
          <w:szCs w:val="24"/>
          <w:lang w:val="de-DE"/>
        </w:rPr>
        <w:t>II</w:t>
      </w:r>
      <w:r w:rsidRPr="003D2B3D">
        <w:rPr>
          <w:rFonts w:ascii="Times New Roman" w:hAnsi="Times New Roman"/>
          <w:sz w:val="24"/>
          <w:szCs w:val="24"/>
        </w:rPr>
        <w:t xml:space="preserve"> Госпрограммы</w:t>
      </w:r>
      <w:r w:rsidRPr="003D2B3D">
        <w:rPr>
          <w:rStyle w:val="a5"/>
          <w:rFonts w:ascii="Times New Roman" w:hAnsi="Times New Roman"/>
          <w:sz w:val="24"/>
          <w:szCs w:val="24"/>
        </w:rPr>
        <w:footnoteReference w:id="21"/>
      </w:r>
      <w:r w:rsidRPr="003D2B3D">
        <w:rPr>
          <w:rFonts w:ascii="Times New Roman" w:hAnsi="Times New Roman"/>
          <w:sz w:val="24"/>
          <w:szCs w:val="24"/>
        </w:rPr>
        <w:t xml:space="preserve">). А участие в Госпрограмме </w:t>
      </w:r>
      <w:r w:rsidR="00E75138" w:rsidRPr="003D2B3D">
        <w:rPr>
          <w:rFonts w:ascii="Times New Roman" w:hAnsi="Times New Roman"/>
          <w:sz w:val="24"/>
          <w:szCs w:val="24"/>
        </w:rPr>
        <w:t>–</w:t>
      </w:r>
      <w:r w:rsidRPr="003D2B3D">
        <w:rPr>
          <w:rFonts w:ascii="Times New Roman" w:hAnsi="Times New Roman"/>
          <w:sz w:val="24"/>
          <w:szCs w:val="24"/>
        </w:rPr>
        <w:t xml:space="preserve"> это уже вполне осязаемый набор материальных преимуществ для переселенцев, а также</w:t>
      </w:r>
      <w:r w:rsidR="00E75138" w:rsidRPr="003D2B3D">
        <w:rPr>
          <w:rFonts w:ascii="Times New Roman" w:hAnsi="Times New Roman"/>
          <w:sz w:val="24"/>
          <w:szCs w:val="24"/>
        </w:rPr>
        <w:t xml:space="preserve"> возможность</w:t>
      </w:r>
      <w:r w:rsidRPr="003D2B3D">
        <w:rPr>
          <w:rFonts w:ascii="Times New Roman" w:hAnsi="Times New Roman"/>
          <w:sz w:val="24"/>
          <w:szCs w:val="24"/>
        </w:rPr>
        <w:t xml:space="preserve"> упрощенн</w:t>
      </w:r>
      <w:r w:rsidR="00E75138" w:rsidRPr="003D2B3D">
        <w:rPr>
          <w:rFonts w:ascii="Times New Roman" w:hAnsi="Times New Roman"/>
          <w:sz w:val="24"/>
          <w:szCs w:val="24"/>
        </w:rPr>
        <w:t>ого</w:t>
      </w:r>
      <w:r w:rsidRPr="003D2B3D">
        <w:rPr>
          <w:rFonts w:ascii="Times New Roman" w:hAnsi="Times New Roman"/>
          <w:sz w:val="24"/>
          <w:szCs w:val="24"/>
        </w:rPr>
        <w:t xml:space="preserve"> прием</w:t>
      </w:r>
      <w:r w:rsidR="00E75138" w:rsidRPr="003D2B3D">
        <w:rPr>
          <w:rFonts w:ascii="Times New Roman" w:hAnsi="Times New Roman"/>
          <w:sz w:val="24"/>
          <w:szCs w:val="24"/>
        </w:rPr>
        <w:t>а</w:t>
      </w:r>
      <w:r w:rsidRPr="003D2B3D">
        <w:rPr>
          <w:rFonts w:ascii="Times New Roman" w:hAnsi="Times New Roman"/>
          <w:sz w:val="24"/>
          <w:szCs w:val="24"/>
        </w:rPr>
        <w:t xml:space="preserve"> в гражданство. </w:t>
      </w:r>
    </w:p>
    <w:p w14:paraId="2562D10A"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По мнению представителей адыгской общественности, сирийские черкесы полностью подходят под требования закона «О государственной политике Российской Федерации в отношении соотечественников за рубежом». Ст. 1 закона  содержит дефиницию этого термина</w:t>
      </w:r>
      <w:r w:rsidR="00090685" w:rsidRPr="003D2B3D">
        <w:rPr>
          <w:rFonts w:ascii="Times New Roman" w:hAnsi="Times New Roman"/>
          <w:sz w:val="24"/>
          <w:szCs w:val="24"/>
        </w:rPr>
        <w:t xml:space="preserve"> </w:t>
      </w:r>
      <w:r w:rsidRPr="003D2B3D">
        <w:rPr>
          <w:rFonts w:ascii="Times New Roman" w:hAnsi="Times New Roman"/>
          <w:sz w:val="24"/>
          <w:szCs w:val="24"/>
        </w:rPr>
        <w:t xml:space="preserve"> и п. 3 этой статьи, при желании государственных органов, вполне можно толковать в пользу сирийских черкесов: «</w:t>
      </w:r>
      <w:r w:rsidRPr="003D2B3D">
        <w:rPr>
          <w:rFonts w:ascii="Times New Roman" w:hAnsi="Times New Roman"/>
          <w:i/>
          <w:sz w:val="24"/>
          <w:szCs w:val="24"/>
        </w:rPr>
        <w:t>Соотечественниками…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в том числе:… выходцы (эмигранты) из Российского государства, Российской республики, РСФСР, СССР и Российской Федерации</w:t>
      </w:r>
      <w:r w:rsidRPr="003D2B3D">
        <w:rPr>
          <w:rFonts w:ascii="Times New Roman" w:hAnsi="Times New Roman"/>
          <w:sz w:val="24"/>
          <w:szCs w:val="24"/>
        </w:rPr>
        <w:t xml:space="preserve">». Некорректным с точки зрения исторической науки термином «Российское государство», очевидно, обозначена Российская империя, подданными которой формально и являлись кавказские адыги. Они относятся к народам, исторически проживающим на территории Российской империи – на момент их исхода. Более того, п. 2 ст. 3 этого же закона утверждает, что признание своей принадлежности к соотечественникам иностранными </w:t>
      </w:r>
      <w:r w:rsidRPr="003D2B3D">
        <w:rPr>
          <w:rFonts w:ascii="Times New Roman" w:hAnsi="Times New Roman"/>
          <w:sz w:val="24"/>
          <w:szCs w:val="24"/>
        </w:rPr>
        <w:lastRenderedPageBreak/>
        <w:t>гражданами является просто «</w:t>
      </w:r>
      <w:r w:rsidRPr="003D2B3D">
        <w:rPr>
          <w:rFonts w:ascii="Times New Roman" w:hAnsi="Times New Roman"/>
          <w:b/>
          <w:i/>
          <w:sz w:val="24"/>
          <w:szCs w:val="24"/>
        </w:rPr>
        <w:t>актом их</w:t>
      </w:r>
      <w:r w:rsidRPr="003D2B3D">
        <w:rPr>
          <w:rFonts w:ascii="Times New Roman" w:hAnsi="Times New Roman"/>
          <w:sz w:val="24"/>
          <w:szCs w:val="24"/>
        </w:rPr>
        <w:t xml:space="preserve"> </w:t>
      </w:r>
      <w:r w:rsidRPr="003D2B3D">
        <w:rPr>
          <w:rFonts w:ascii="Times New Roman" w:hAnsi="Times New Roman"/>
          <w:b/>
          <w:i/>
          <w:sz w:val="24"/>
          <w:szCs w:val="24"/>
        </w:rPr>
        <w:t>самоидентификации</w:t>
      </w:r>
      <w:r w:rsidRPr="003D2B3D">
        <w:rPr>
          <w:rFonts w:ascii="Times New Roman" w:hAnsi="Times New Roman"/>
          <w:sz w:val="24"/>
          <w:szCs w:val="24"/>
        </w:rPr>
        <w:t>» (здесь и далее выделено ПЦ «Мемориал»), правда</w:t>
      </w:r>
      <w:r w:rsidR="00090685" w:rsidRPr="003D2B3D">
        <w:rPr>
          <w:rFonts w:ascii="Times New Roman" w:hAnsi="Times New Roman"/>
          <w:sz w:val="24"/>
          <w:szCs w:val="24"/>
        </w:rPr>
        <w:t>,</w:t>
      </w:r>
      <w:r w:rsidRPr="003D2B3D">
        <w:rPr>
          <w:rFonts w:ascii="Times New Roman" w:hAnsi="Times New Roman"/>
          <w:sz w:val="24"/>
          <w:szCs w:val="24"/>
        </w:rPr>
        <w:t xml:space="preserve"> «</w:t>
      </w:r>
      <w:r w:rsidRPr="003D2B3D">
        <w:rPr>
          <w:rFonts w:ascii="Times New Roman" w:hAnsi="Times New Roman"/>
          <w:i/>
          <w:sz w:val="24"/>
          <w:szCs w:val="24"/>
        </w:rPr>
        <w:t xml:space="preserve">подкрепленным общественной либо профессиональной деятельностью по сохранению русского языка, </w:t>
      </w:r>
      <w:r w:rsidRPr="003D2B3D">
        <w:rPr>
          <w:rFonts w:ascii="Times New Roman" w:hAnsi="Times New Roman"/>
          <w:b/>
          <w:i/>
          <w:sz w:val="24"/>
          <w:szCs w:val="24"/>
        </w:rPr>
        <w:t>родных языков народов Российской Федерации</w:t>
      </w:r>
      <w:r w:rsidRPr="003D2B3D">
        <w:rPr>
          <w:rFonts w:ascii="Times New Roman" w:hAnsi="Times New Roman"/>
          <w:i/>
          <w:sz w:val="24"/>
          <w:szCs w:val="24"/>
        </w:rPr>
        <w:t>, развитию российской культуры за рубежом, укреплению дружественных отношений государств проживания соотечественников с Российской Федерацией, поддержке общественных объединений соотечественников и защите прав соотечественников либо иными свидетельствами свободного выбора данных лиц в пользу духовной и культурной связи с Российской Федерацией</w:t>
      </w:r>
      <w:r w:rsidRPr="003D2B3D">
        <w:rPr>
          <w:rFonts w:ascii="Times New Roman" w:hAnsi="Times New Roman"/>
          <w:sz w:val="24"/>
          <w:szCs w:val="24"/>
        </w:rPr>
        <w:t>».</w:t>
      </w:r>
    </w:p>
    <w:p w14:paraId="5AFA26B3"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Таким образом, с точки зрения текущего законодательства РФ, ничто не мешает признать сирийских черкесов соотечественниками. Собственно говоря, именно в этом ключе толкуется проблема соотечественников в населенных адыгами республиках Северного Кавказа (об этом – в следующей главе). И в этом же ключе понималась проблема на федеральном уровне в начальной фазе сирийского конфликта, пока он еще не перерос в глобальную истребительную войну с исламским джихадизмом. В </w:t>
      </w:r>
      <w:r w:rsidRPr="003D2B3D">
        <w:rPr>
          <w:rFonts w:ascii="Times New Roman" w:hAnsi="Times New Roman"/>
          <w:b/>
          <w:i/>
          <w:sz w:val="24"/>
          <w:szCs w:val="24"/>
        </w:rPr>
        <w:t>феврале 2012 г.</w:t>
      </w:r>
      <w:r w:rsidRPr="003D2B3D">
        <w:rPr>
          <w:rFonts w:ascii="Times New Roman" w:hAnsi="Times New Roman"/>
          <w:sz w:val="24"/>
          <w:szCs w:val="24"/>
        </w:rPr>
        <w:t xml:space="preserve"> спикер Совфеда </w:t>
      </w:r>
      <w:r w:rsidRPr="003D2B3D">
        <w:rPr>
          <w:rFonts w:ascii="Times New Roman" w:hAnsi="Times New Roman"/>
          <w:b/>
          <w:sz w:val="24"/>
          <w:szCs w:val="24"/>
        </w:rPr>
        <w:t>В. Матвиенко</w:t>
      </w:r>
      <w:r w:rsidRPr="003D2B3D">
        <w:rPr>
          <w:rFonts w:ascii="Times New Roman" w:hAnsi="Times New Roman"/>
          <w:sz w:val="24"/>
          <w:szCs w:val="24"/>
        </w:rPr>
        <w:t xml:space="preserve"> встречалась с главами законодательных собраний Карачаево-Черкесии и Кабардино-Балкарии и прямо заявила:  «</w:t>
      </w:r>
      <w:r w:rsidRPr="003D2B3D">
        <w:rPr>
          <w:rFonts w:ascii="Times New Roman" w:hAnsi="Times New Roman"/>
          <w:i/>
          <w:sz w:val="24"/>
          <w:szCs w:val="24"/>
        </w:rPr>
        <w:t>Нас беспокоит судьба соотечественников, проживающих там</w:t>
      </w:r>
      <w:r w:rsidRPr="003D2B3D">
        <w:rPr>
          <w:rFonts w:ascii="Times New Roman" w:hAnsi="Times New Roman"/>
          <w:sz w:val="24"/>
          <w:szCs w:val="24"/>
        </w:rPr>
        <w:t>»</w:t>
      </w:r>
      <w:r w:rsidRPr="003D2B3D">
        <w:rPr>
          <w:rFonts w:ascii="Times New Roman" w:hAnsi="Times New Roman"/>
          <w:sz w:val="24"/>
          <w:szCs w:val="24"/>
          <w:vertAlign w:val="superscript"/>
        </w:rPr>
        <w:footnoteReference w:id="22"/>
      </w:r>
      <w:r w:rsidRPr="003D2B3D">
        <w:rPr>
          <w:rFonts w:ascii="Times New Roman" w:hAnsi="Times New Roman"/>
          <w:sz w:val="24"/>
          <w:szCs w:val="24"/>
        </w:rPr>
        <w:t xml:space="preserve">. </w:t>
      </w:r>
    </w:p>
    <w:p w14:paraId="49AB9876"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Единственная на сегодняшний момент попытка российской федеральной власти выяснить положение сирийских черкесов и наладить с ними контакт относится к далекому </w:t>
      </w:r>
      <w:r w:rsidRPr="003D2B3D">
        <w:rPr>
          <w:rFonts w:ascii="Times New Roman" w:hAnsi="Times New Roman"/>
          <w:b/>
          <w:i/>
          <w:sz w:val="24"/>
          <w:szCs w:val="24"/>
        </w:rPr>
        <w:t>марту 2012 г.</w:t>
      </w:r>
      <w:r w:rsidRPr="003D2B3D">
        <w:rPr>
          <w:rFonts w:ascii="Times New Roman" w:hAnsi="Times New Roman"/>
          <w:sz w:val="24"/>
          <w:szCs w:val="24"/>
        </w:rPr>
        <w:t>, когда война в Сирии только разгоралась</w:t>
      </w:r>
      <w:r w:rsidR="00090685" w:rsidRPr="003D2B3D">
        <w:rPr>
          <w:rFonts w:ascii="Times New Roman" w:hAnsi="Times New Roman"/>
          <w:sz w:val="24"/>
          <w:szCs w:val="24"/>
        </w:rPr>
        <w:t>,</w:t>
      </w:r>
      <w:r w:rsidRPr="003D2B3D">
        <w:rPr>
          <w:rFonts w:ascii="Times New Roman" w:hAnsi="Times New Roman"/>
          <w:sz w:val="24"/>
          <w:szCs w:val="24"/>
        </w:rPr>
        <w:t xml:space="preserve"> и исламисты лишь начинали поднимать голову. Тогда на высшем уровне в Сирии была принята делегация Совета Федерации, возглавляемая вице-спикером СФ </w:t>
      </w:r>
      <w:r w:rsidRPr="003D2B3D">
        <w:rPr>
          <w:rFonts w:ascii="Times New Roman" w:hAnsi="Times New Roman"/>
          <w:b/>
          <w:sz w:val="24"/>
          <w:szCs w:val="24"/>
        </w:rPr>
        <w:t>И. Умахановым</w:t>
      </w:r>
      <w:r w:rsidRPr="003D2B3D">
        <w:rPr>
          <w:rFonts w:ascii="Times New Roman" w:hAnsi="Times New Roman"/>
          <w:sz w:val="24"/>
          <w:szCs w:val="24"/>
        </w:rPr>
        <w:t xml:space="preserve">. В делегацию вошли сенаторы от Кабардино-Балкарии и Карачаево-Черкесии </w:t>
      </w:r>
      <w:r w:rsidRPr="003D2B3D">
        <w:rPr>
          <w:rFonts w:ascii="Times New Roman" w:hAnsi="Times New Roman"/>
          <w:b/>
          <w:sz w:val="24"/>
          <w:szCs w:val="24"/>
        </w:rPr>
        <w:t xml:space="preserve">А. Кажаров </w:t>
      </w:r>
      <w:r w:rsidRPr="003D2B3D">
        <w:rPr>
          <w:rFonts w:ascii="Times New Roman" w:hAnsi="Times New Roman"/>
          <w:sz w:val="24"/>
          <w:szCs w:val="24"/>
        </w:rPr>
        <w:t>и</w:t>
      </w:r>
      <w:r w:rsidRPr="003D2B3D">
        <w:rPr>
          <w:rFonts w:ascii="Times New Roman" w:hAnsi="Times New Roman"/>
          <w:b/>
          <w:sz w:val="24"/>
          <w:szCs w:val="24"/>
        </w:rPr>
        <w:t xml:space="preserve"> В. Дерев</w:t>
      </w:r>
      <w:r w:rsidRPr="003D2B3D">
        <w:rPr>
          <w:rFonts w:ascii="Times New Roman" w:hAnsi="Times New Roman"/>
          <w:sz w:val="24"/>
          <w:szCs w:val="24"/>
        </w:rPr>
        <w:t>, а также несколько представителей местных органов власти и адыгских общественных организаций</w:t>
      </w:r>
      <w:r w:rsidRPr="003D2B3D">
        <w:rPr>
          <w:rFonts w:ascii="Times New Roman" w:hAnsi="Times New Roman"/>
          <w:sz w:val="24"/>
          <w:szCs w:val="24"/>
          <w:vertAlign w:val="superscript"/>
        </w:rPr>
        <w:footnoteReference w:id="23"/>
      </w:r>
      <w:r w:rsidRPr="003D2B3D">
        <w:rPr>
          <w:rFonts w:ascii="Times New Roman" w:hAnsi="Times New Roman"/>
          <w:sz w:val="24"/>
          <w:szCs w:val="24"/>
        </w:rPr>
        <w:t>. Черкесский вопрос был не единственным, но главным на повестке дня российской делегации. Делегация должна</w:t>
      </w:r>
      <w:r w:rsidR="00090685" w:rsidRPr="003D2B3D">
        <w:rPr>
          <w:rFonts w:ascii="Times New Roman" w:hAnsi="Times New Roman"/>
          <w:sz w:val="24"/>
          <w:szCs w:val="24"/>
        </w:rPr>
        <w:t xml:space="preserve"> была</w:t>
      </w:r>
      <w:r w:rsidRPr="003D2B3D">
        <w:rPr>
          <w:rFonts w:ascii="Times New Roman" w:hAnsi="Times New Roman"/>
          <w:sz w:val="24"/>
          <w:szCs w:val="24"/>
        </w:rPr>
        <w:t xml:space="preserve"> оценить реальный масштаб репатриационных настроений среди черкесов Сирии, встретиться с желающими вернуться на Кавказ людьми и оказать им помощь в репатриации</w:t>
      </w:r>
      <w:r w:rsidRPr="003D2B3D">
        <w:rPr>
          <w:rFonts w:ascii="Times New Roman" w:hAnsi="Times New Roman"/>
          <w:sz w:val="24"/>
          <w:szCs w:val="24"/>
          <w:vertAlign w:val="superscript"/>
        </w:rPr>
        <w:footnoteReference w:id="24"/>
      </w:r>
      <w:r w:rsidRPr="003D2B3D">
        <w:rPr>
          <w:rFonts w:ascii="Times New Roman" w:hAnsi="Times New Roman"/>
          <w:sz w:val="24"/>
          <w:szCs w:val="24"/>
        </w:rPr>
        <w:t>.</w:t>
      </w:r>
    </w:p>
    <w:p w14:paraId="5704D53C" w14:textId="77777777" w:rsidR="0093162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Российская делегация была принята в Дамаске на высшем уровне</w:t>
      </w:r>
      <w:r w:rsidRPr="003D2B3D">
        <w:rPr>
          <w:rFonts w:ascii="Times New Roman" w:hAnsi="Times New Roman"/>
          <w:sz w:val="24"/>
          <w:szCs w:val="24"/>
          <w:vertAlign w:val="superscript"/>
        </w:rPr>
        <w:footnoteReference w:id="25"/>
      </w:r>
      <w:r w:rsidRPr="003D2B3D">
        <w:rPr>
          <w:rFonts w:ascii="Times New Roman" w:hAnsi="Times New Roman"/>
          <w:sz w:val="24"/>
          <w:szCs w:val="24"/>
        </w:rPr>
        <w:t>, составила подробный отчет и дала свои рекомендации. В частности, предлагалось инициировать обращение в правительство РФ о включении Республики Адыгея, Кабардино-Балкарии и Карачаево-Черкессии в Государственную программу по оказанию содействия добровольному переселению в Российскую Федерацию соотечественников, проживающих за рубежом; открыть в этих республиках центры по приему беженцев, вынужденных переселенцев; совместно с МИД РФ изучить предложение об отмене визовых платежей для соотечественников, проживающих в Сирии. В этом же документе предлагалось даже проработать механизмы проведения «</w:t>
      </w:r>
      <w:r w:rsidRPr="003D2B3D">
        <w:rPr>
          <w:rFonts w:ascii="Times New Roman" w:hAnsi="Times New Roman"/>
          <w:b/>
          <w:i/>
          <w:sz w:val="24"/>
          <w:szCs w:val="24"/>
        </w:rPr>
        <w:t>экстренной гуманитарной эвакуации</w:t>
      </w:r>
      <w:r w:rsidRPr="003D2B3D">
        <w:rPr>
          <w:rFonts w:ascii="Times New Roman" w:hAnsi="Times New Roman"/>
          <w:i/>
          <w:sz w:val="24"/>
          <w:szCs w:val="24"/>
        </w:rPr>
        <w:t xml:space="preserve"> в Российскую Федерацию представителей черкесской диаспоры Сирии, оказавшихся в сложной гуманитарной ситуации, и, выразивших добровольное согласие на переселение в Российскую Федерацию</w:t>
      </w:r>
      <w:r w:rsidRPr="003D2B3D">
        <w:rPr>
          <w:rFonts w:ascii="Times New Roman" w:hAnsi="Times New Roman"/>
          <w:sz w:val="24"/>
          <w:szCs w:val="24"/>
        </w:rPr>
        <w:t>»</w:t>
      </w:r>
      <w:r w:rsidRPr="003D2B3D">
        <w:rPr>
          <w:rFonts w:ascii="Times New Roman" w:hAnsi="Times New Roman"/>
          <w:sz w:val="24"/>
          <w:szCs w:val="24"/>
          <w:vertAlign w:val="superscript"/>
        </w:rPr>
        <w:footnoteReference w:id="26"/>
      </w:r>
      <w:r w:rsidRPr="003D2B3D">
        <w:rPr>
          <w:rFonts w:ascii="Times New Roman" w:hAnsi="Times New Roman"/>
          <w:sz w:val="24"/>
          <w:szCs w:val="24"/>
        </w:rPr>
        <w:t xml:space="preserve">. </w:t>
      </w:r>
    </w:p>
    <w:p w14:paraId="6F754DFD"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Что касается асадовского правительства Сирии, то оно, судя по всему, не намерено препятствовать такому переселению. Во всяком случае, сирийское посольство оказывает всяческое содействие репатриантам для скорейшего обретения ими новой родины (а это вопросы, связанные с продлением сирийских паспортов, получением в Сирии официальных справок для установления миграционного статуса в России)</w:t>
      </w:r>
      <w:r w:rsidRPr="003D2B3D">
        <w:rPr>
          <w:rFonts w:ascii="Times New Roman" w:hAnsi="Times New Roman"/>
          <w:sz w:val="24"/>
          <w:szCs w:val="24"/>
          <w:vertAlign w:val="superscript"/>
        </w:rPr>
        <w:footnoteReference w:id="27"/>
      </w:r>
      <w:r w:rsidRPr="003D2B3D">
        <w:rPr>
          <w:rFonts w:ascii="Times New Roman" w:hAnsi="Times New Roman"/>
          <w:sz w:val="24"/>
          <w:szCs w:val="24"/>
        </w:rPr>
        <w:t>.</w:t>
      </w:r>
    </w:p>
    <w:p w14:paraId="023DD208" w14:textId="77777777" w:rsidR="0093162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lastRenderedPageBreak/>
        <w:t>Однако дальше инициативы Сов</w:t>
      </w:r>
      <w:r w:rsidR="00401706" w:rsidRPr="003D2B3D">
        <w:rPr>
          <w:rFonts w:ascii="Times New Roman" w:hAnsi="Times New Roman"/>
          <w:sz w:val="24"/>
          <w:szCs w:val="24"/>
        </w:rPr>
        <w:t>ета Федерации</w:t>
      </w:r>
      <w:r w:rsidRPr="003D2B3D">
        <w:rPr>
          <w:rFonts w:ascii="Times New Roman" w:hAnsi="Times New Roman"/>
          <w:sz w:val="24"/>
          <w:szCs w:val="24"/>
        </w:rPr>
        <w:t xml:space="preserve"> дело не двинулось. На федеральном уровне вопрос о сирийских черкесах больше ни разу не поднимался</w:t>
      </w:r>
      <w:r w:rsidR="00090685" w:rsidRPr="003D2B3D">
        <w:rPr>
          <w:rFonts w:ascii="Times New Roman" w:hAnsi="Times New Roman"/>
          <w:sz w:val="24"/>
          <w:szCs w:val="24"/>
        </w:rPr>
        <w:t>,</w:t>
      </w:r>
      <w:r w:rsidRPr="003D2B3D">
        <w:rPr>
          <w:rFonts w:ascii="Times New Roman" w:hAnsi="Times New Roman"/>
          <w:sz w:val="24"/>
          <w:szCs w:val="24"/>
        </w:rPr>
        <w:t xml:space="preserve"> и каждый раз президент РФ оставался глух к коллективным открытым письмам, которые ему регулярно отправляют те или иные черкесские организации. Случайно оброненное В. Матвиенко слово «соотечественники» также прочно забыто в Москве. Организованной государством репатриации сирийских черкесов не состоялось. </w:t>
      </w:r>
    </w:p>
    <w:p w14:paraId="18AF3EC5" w14:textId="77777777" w:rsidR="0093162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В чем причина? </w:t>
      </w:r>
    </w:p>
    <w:p w14:paraId="1607D873"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Думается, их несколько. Как уже отмечалось, задачей делегации Совфеда было оценить уровень репатриационных настроений черкесов. Таковых на тот момент объективно было немного. Гражданская война тогда не еще приняла катастрофических масштабов и многие думали, что беда обойдет их стороной. Российская делегация оценила число репатриантов приблизительно в двести семей, в основном из числа тех, члены которых когда-то учились или работали в нашей стране, знали русский язык, были знакомы с культурой. Таким образом, на тот момент репатриировать было, по существу, некого. По мере же катастрофического развития ситуации в Сирии, начавшееся гуманитарного коллапса, хаотичного переселения людей в Европу, безусловно, у российских властей само собой отпало желание способствовать такому переселению, даже если оно и было. Кроме того, с 2012 г. Россия сама погрузилась в тяжелый экономический кризис. Недавнее вмешательство России в сирийский конфликт сделало вопрос еще более неоднозначным, поскольку известно, что не все международные адыгские организации одобрили это (как в свое время не одобрили строительство олимпийских объектов Сочи на исторических адыгских землях). Наконец, в Москве, судя по всему, не осталось авторитетных лоббистов идеи репатриации сирийских черкесов, каковым считался сенатор от Кабардино-Балкарии </w:t>
      </w:r>
      <w:r w:rsidRPr="003D2B3D">
        <w:rPr>
          <w:rFonts w:ascii="Times New Roman" w:hAnsi="Times New Roman"/>
          <w:b/>
          <w:sz w:val="24"/>
          <w:szCs w:val="24"/>
        </w:rPr>
        <w:t>Альберт Кажаров</w:t>
      </w:r>
      <w:r w:rsidRPr="003D2B3D">
        <w:rPr>
          <w:rFonts w:ascii="Times New Roman" w:hAnsi="Times New Roman"/>
          <w:sz w:val="24"/>
          <w:szCs w:val="24"/>
        </w:rPr>
        <w:t xml:space="preserve">, погибший в автокатастрофе в </w:t>
      </w:r>
      <w:r w:rsidRPr="003D2B3D">
        <w:rPr>
          <w:rFonts w:ascii="Times New Roman" w:hAnsi="Times New Roman"/>
          <w:b/>
          <w:i/>
          <w:sz w:val="24"/>
          <w:szCs w:val="24"/>
        </w:rPr>
        <w:t>августе 2013 г.</w:t>
      </w:r>
      <w:r w:rsidRPr="003D2B3D">
        <w:rPr>
          <w:rFonts w:ascii="Times New Roman" w:hAnsi="Times New Roman"/>
          <w:sz w:val="24"/>
          <w:szCs w:val="24"/>
        </w:rPr>
        <w:t xml:space="preserve"> </w:t>
      </w:r>
    </w:p>
    <w:p w14:paraId="460765D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За последние два года официальные органы власти </w:t>
      </w:r>
      <w:r w:rsidR="00931628" w:rsidRPr="003D2B3D">
        <w:rPr>
          <w:rFonts w:ascii="Times New Roman" w:hAnsi="Times New Roman"/>
          <w:sz w:val="24"/>
          <w:szCs w:val="24"/>
        </w:rPr>
        <w:t xml:space="preserve">России </w:t>
      </w:r>
      <w:r w:rsidRPr="003D2B3D">
        <w:rPr>
          <w:rFonts w:ascii="Times New Roman" w:hAnsi="Times New Roman"/>
          <w:sz w:val="24"/>
          <w:szCs w:val="24"/>
        </w:rPr>
        <w:t>(Министерство регионального развития и Министерство иностранных дел) как минимум дважды давали официальные заключения по проблеме статуса сирийских черкесов, в которых делался вывод о том, что законных оснований для наделения их статусом соотечественников нет.  В частности</w:t>
      </w:r>
      <w:r w:rsidR="00090685" w:rsidRPr="003D2B3D">
        <w:rPr>
          <w:rFonts w:ascii="Times New Roman" w:hAnsi="Times New Roman"/>
          <w:sz w:val="24"/>
          <w:szCs w:val="24"/>
        </w:rPr>
        <w:t>,</w:t>
      </w:r>
      <w:r w:rsidRPr="003D2B3D">
        <w:rPr>
          <w:rFonts w:ascii="Times New Roman" w:hAnsi="Times New Roman"/>
          <w:sz w:val="24"/>
          <w:szCs w:val="24"/>
        </w:rPr>
        <w:t xml:space="preserve"> в ответе главы департамента межнациональных отношений Минрегионразвития А. Журавского отмечается: «</w:t>
      </w:r>
      <w:r w:rsidRPr="003D2B3D">
        <w:rPr>
          <w:rFonts w:ascii="Times New Roman" w:hAnsi="Times New Roman"/>
          <w:i/>
          <w:sz w:val="24"/>
          <w:szCs w:val="24"/>
        </w:rPr>
        <w:t>Сирийские черкесы являются потомками выходцев из среды адыгских народов Северного и Западного Кавказа, которые не приняли российское подданство и сделали добровольный выбор – покинуть регион после завершения военных действий в ходе Кавказской войны (1817-1864 гг.). Таким образом, предки современных сирийских черкесов проживали на территориях, которые до момента их переселения в 1864 г. в Османскую империю не входили состав Российского государства, и согласно пункту 3 статьи 1 Федерального закона</w:t>
      </w:r>
      <w:r w:rsidRPr="003D2B3D">
        <w:rPr>
          <w:rStyle w:val="a5"/>
          <w:rFonts w:ascii="Times New Roman" w:hAnsi="Times New Roman"/>
          <w:i/>
          <w:sz w:val="24"/>
          <w:szCs w:val="24"/>
        </w:rPr>
        <w:footnoteReference w:id="28"/>
      </w:r>
      <w:r w:rsidRPr="003D2B3D">
        <w:rPr>
          <w:rFonts w:ascii="Times New Roman" w:hAnsi="Times New Roman"/>
          <w:i/>
          <w:sz w:val="24"/>
          <w:szCs w:val="24"/>
        </w:rPr>
        <w:t xml:space="preserve"> не могут рассматриваться в качестве выходцев (эмигрантов) из Российского государства</w:t>
      </w:r>
      <w:r w:rsidRPr="003D2B3D">
        <w:rPr>
          <w:rFonts w:ascii="Times New Roman" w:hAnsi="Times New Roman"/>
          <w:sz w:val="24"/>
          <w:szCs w:val="24"/>
        </w:rPr>
        <w:t>»</w:t>
      </w:r>
      <w:r w:rsidRPr="003D2B3D">
        <w:rPr>
          <w:rStyle w:val="a5"/>
        </w:rPr>
        <w:footnoteReference w:id="29"/>
      </w:r>
      <w:r w:rsidRPr="003D2B3D">
        <w:rPr>
          <w:rFonts w:ascii="Times New Roman" w:hAnsi="Times New Roman"/>
          <w:sz w:val="24"/>
          <w:szCs w:val="24"/>
        </w:rPr>
        <w:t>. А в ответе из МИДа сообщается: «</w:t>
      </w:r>
      <w:r w:rsidRPr="003D2B3D">
        <w:rPr>
          <w:rFonts w:ascii="Times New Roman" w:hAnsi="Times New Roman"/>
          <w:i/>
          <w:sz w:val="24"/>
          <w:szCs w:val="24"/>
        </w:rPr>
        <w:t>Что касается организации для сирийских адыго-черкесов возможности упрощенного въезда в Российскую Федерацию, признания всех их в качестве беженцев и автоматического предоставления им гражданства Российской Федерации, то для таких мер на данный момент отсутствуют юридические и политические основания</w:t>
      </w:r>
      <w:r w:rsidRPr="003D2B3D">
        <w:rPr>
          <w:rFonts w:ascii="Times New Roman" w:hAnsi="Times New Roman"/>
          <w:sz w:val="24"/>
          <w:szCs w:val="24"/>
        </w:rPr>
        <w:t>»</w:t>
      </w:r>
      <w:r w:rsidRPr="003D2B3D">
        <w:rPr>
          <w:rStyle w:val="a5"/>
        </w:rPr>
        <w:t xml:space="preserve"> </w:t>
      </w:r>
      <w:r w:rsidRPr="003D2B3D">
        <w:rPr>
          <w:rStyle w:val="a5"/>
        </w:rPr>
        <w:footnoteReference w:id="30"/>
      </w:r>
      <w:r w:rsidRPr="003D2B3D">
        <w:rPr>
          <w:rFonts w:ascii="Times New Roman" w:hAnsi="Times New Roman"/>
          <w:sz w:val="24"/>
          <w:szCs w:val="24"/>
        </w:rPr>
        <w:t>.</w:t>
      </w:r>
    </w:p>
    <w:p w14:paraId="24DA5CBF"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Но нельзя исключать и того, что сирийские черкесы в определенный момент станут козырем, вынутым из рукава федеральной власти, которой потребуется красивый, несколько сентиментальный жест мягкой силы для уставшего от милитаристского угара российского и зарубежного обывателя. ТВ-картинка вереницы лайнеров с родины-матери, спасающих вновь обретенных граждан России обещает быть весьма эффектной. </w:t>
      </w:r>
    </w:p>
    <w:p w14:paraId="6824BFFC" w14:textId="77777777" w:rsidR="00DC1FE5" w:rsidRPr="003D2B3D" w:rsidRDefault="00DC1FE5" w:rsidP="00DC1FE5">
      <w:pPr>
        <w:spacing w:line="240" w:lineRule="auto"/>
        <w:ind w:firstLine="567"/>
        <w:contextualSpacing/>
        <w:jc w:val="both"/>
        <w:rPr>
          <w:rFonts w:ascii="Times New Roman" w:hAnsi="Times New Roman"/>
          <w:color w:val="FF0000"/>
          <w:sz w:val="24"/>
          <w:szCs w:val="24"/>
        </w:rPr>
      </w:pPr>
      <w:r w:rsidRPr="003D2B3D">
        <w:rPr>
          <w:rFonts w:ascii="Times New Roman" w:hAnsi="Times New Roman"/>
          <w:sz w:val="24"/>
          <w:szCs w:val="24"/>
        </w:rPr>
        <w:t xml:space="preserve">В заключение приведем опыт маленькой небогатой Армении, которая оказывает помощь переселенцам-армянам, бежавшим из Сирии. С начала гражданской войны в Армению перебралось более 12 тыс. армян. Только с января по август 2015 г. в Армению переехало 4 тыс. беженцев из Сирии. Наиболее нуждающимся армянское правительство оказывает </w:t>
      </w:r>
      <w:r w:rsidRPr="003D2B3D">
        <w:rPr>
          <w:rFonts w:ascii="Times New Roman" w:hAnsi="Times New Roman"/>
          <w:sz w:val="24"/>
          <w:szCs w:val="24"/>
        </w:rPr>
        <w:lastRenderedPageBreak/>
        <w:t>материальную помощь, помогает с устройством детей в детские сады, оказывает бесплатную медицинскую помощь и т.п.</w:t>
      </w:r>
      <w:r w:rsidRPr="003D2B3D">
        <w:rPr>
          <w:rFonts w:ascii="Times New Roman" w:hAnsi="Times New Roman"/>
          <w:sz w:val="24"/>
          <w:szCs w:val="24"/>
          <w:vertAlign w:val="superscript"/>
        </w:rPr>
        <w:footnoteReference w:id="31"/>
      </w:r>
      <w:r w:rsidRPr="003D2B3D">
        <w:rPr>
          <w:rFonts w:ascii="Times New Roman" w:hAnsi="Times New Roman"/>
          <w:sz w:val="24"/>
          <w:szCs w:val="24"/>
        </w:rPr>
        <w:t xml:space="preserve"> </w:t>
      </w:r>
    </w:p>
    <w:p w14:paraId="64E61404" w14:textId="77777777" w:rsidR="00DC1FE5" w:rsidRPr="003D2B3D" w:rsidRDefault="00DC1FE5" w:rsidP="00823341">
      <w:pPr>
        <w:spacing w:after="0" w:line="240" w:lineRule="auto"/>
        <w:ind w:firstLine="567"/>
        <w:contextualSpacing/>
        <w:jc w:val="both"/>
        <w:rPr>
          <w:rFonts w:ascii="Times New Roman" w:hAnsi="Times New Roman"/>
          <w:b/>
          <w:sz w:val="24"/>
          <w:szCs w:val="24"/>
        </w:rPr>
      </w:pPr>
    </w:p>
    <w:p w14:paraId="699AC5C0" w14:textId="77777777" w:rsidR="00931628" w:rsidRPr="003D2B3D" w:rsidRDefault="00931628" w:rsidP="00823341">
      <w:pPr>
        <w:spacing w:after="0" w:line="240" w:lineRule="auto"/>
        <w:ind w:firstLine="567"/>
        <w:contextualSpacing/>
        <w:jc w:val="both"/>
        <w:rPr>
          <w:rFonts w:ascii="Times New Roman" w:hAnsi="Times New Roman"/>
          <w:b/>
          <w:sz w:val="24"/>
          <w:szCs w:val="24"/>
        </w:rPr>
      </w:pPr>
    </w:p>
    <w:p w14:paraId="71A150F5" w14:textId="77777777" w:rsidR="00DC1FE5" w:rsidRPr="003D2B3D" w:rsidRDefault="00DC1FE5" w:rsidP="00BE1BED">
      <w:pPr>
        <w:pStyle w:val="1"/>
        <w:spacing w:before="0" w:line="240" w:lineRule="auto"/>
        <w:rPr>
          <w:rFonts w:ascii="Times New Roman" w:hAnsi="Times New Roman" w:cs="Times New Roman"/>
          <w:color w:val="auto"/>
          <w:sz w:val="32"/>
          <w:szCs w:val="32"/>
        </w:rPr>
      </w:pPr>
      <w:bookmarkStart w:id="5" w:name="_Toc439163948"/>
      <w:r w:rsidRPr="003D2B3D">
        <w:rPr>
          <w:rFonts w:ascii="Times New Roman" w:hAnsi="Times New Roman" w:cs="Times New Roman"/>
          <w:color w:val="auto"/>
          <w:sz w:val="32"/>
          <w:szCs w:val="32"/>
        </w:rPr>
        <w:t>Сирийские черкесы на Северном Кавказе: уровень региональный</w:t>
      </w:r>
      <w:bookmarkEnd w:id="5"/>
    </w:p>
    <w:p w14:paraId="54ABAAA8" w14:textId="77777777" w:rsidR="00DC1FE5" w:rsidRPr="003D2B3D" w:rsidRDefault="00DC1FE5" w:rsidP="00DC1FE5">
      <w:pPr>
        <w:spacing w:line="240" w:lineRule="auto"/>
        <w:ind w:firstLine="567"/>
        <w:contextualSpacing/>
        <w:jc w:val="both"/>
        <w:rPr>
          <w:rFonts w:ascii="Times New Roman" w:hAnsi="Times New Roman"/>
          <w:b/>
          <w:sz w:val="24"/>
          <w:szCs w:val="24"/>
        </w:rPr>
      </w:pPr>
    </w:p>
    <w:p w14:paraId="58BEDF59"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Несмотря на все сказанное, было бы большой ошибкой считать, что вопрос с сирийскими черкесами в России закрыт, как и закрыт им въезд в нашу страну. Напротив, с 2012 г. поток сирийских черкесов в Россию усилился и не прекращается сейчас, хотя и существенно сдерживается бюрократическими барьерами. С масштабами </w:t>
      </w:r>
      <w:r w:rsidRPr="003D2B3D">
        <w:rPr>
          <w:rFonts w:ascii="Times New Roman" w:hAnsi="Times New Roman"/>
          <w:i/>
          <w:sz w:val="24"/>
          <w:szCs w:val="24"/>
        </w:rPr>
        <w:t>Турции</w:t>
      </w:r>
      <w:r w:rsidRPr="003D2B3D">
        <w:rPr>
          <w:rFonts w:ascii="Times New Roman" w:hAnsi="Times New Roman"/>
          <w:sz w:val="24"/>
          <w:szCs w:val="24"/>
        </w:rPr>
        <w:t xml:space="preserve"> (около 2 млн. беженцев из Сирии), </w:t>
      </w:r>
      <w:r w:rsidRPr="003D2B3D">
        <w:rPr>
          <w:rFonts w:ascii="Times New Roman" w:hAnsi="Times New Roman"/>
          <w:i/>
          <w:sz w:val="24"/>
          <w:szCs w:val="24"/>
        </w:rPr>
        <w:t>Ливана</w:t>
      </w:r>
      <w:r w:rsidRPr="003D2B3D">
        <w:rPr>
          <w:rFonts w:ascii="Times New Roman" w:hAnsi="Times New Roman"/>
          <w:sz w:val="24"/>
          <w:szCs w:val="24"/>
        </w:rPr>
        <w:t xml:space="preserve"> (около 1 млн. чел.) или </w:t>
      </w:r>
      <w:r w:rsidRPr="003D2B3D">
        <w:rPr>
          <w:rFonts w:ascii="Times New Roman" w:hAnsi="Times New Roman"/>
          <w:i/>
          <w:sz w:val="24"/>
          <w:szCs w:val="24"/>
        </w:rPr>
        <w:t>Европы</w:t>
      </w:r>
      <w:r w:rsidRPr="003D2B3D">
        <w:rPr>
          <w:rFonts w:ascii="Times New Roman" w:hAnsi="Times New Roman"/>
          <w:sz w:val="24"/>
          <w:szCs w:val="24"/>
        </w:rPr>
        <w:t xml:space="preserve"> (около 350 тыс. чел.) этот поток, конечно, не сравним. В России прием граждан Сирии полностью лег на плечи небогатых республиканских властей с титульным адыгским населением и национальных общественных организаций</w:t>
      </w:r>
      <w:r w:rsidR="00090685" w:rsidRPr="003D2B3D">
        <w:rPr>
          <w:rFonts w:ascii="Times New Roman" w:hAnsi="Times New Roman"/>
          <w:sz w:val="24"/>
          <w:szCs w:val="24"/>
        </w:rPr>
        <w:t>,</w:t>
      </w:r>
      <w:r w:rsidRPr="003D2B3D">
        <w:rPr>
          <w:rFonts w:ascii="Times New Roman" w:hAnsi="Times New Roman"/>
          <w:sz w:val="24"/>
          <w:szCs w:val="24"/>
        </w:rPr>
        <w:t xml:space="preserve"> и в этом отношении интересен необычный опыт самостоятельной, низовой инициативы, столь редкий в современной России.</w:t>
      </w:r>
    </w:p>
    <w:p w14:paraId="2D8B3DE3"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Удивительно, но руковод</w:t>
      </w:r>
      <w:r w:rsidR="00931628" w:rsidRPr="003D2B3D">
        <w:rPr>
          <w:rFonts w:ascii="Times New Roman" w:hAnsi="Times New Roman"/>
          <w:sz w:val="24"/>
          <w:szCs w:val="24"/>
        </w:rPr>
        <w:t>ители</w:t>
      </w:r>
      <w:r w:rsidRPr="003D2B3D">
        <w:rPr>
          <w:rFonts w:ascii="Times New Roman" w:hAnsi="Times New Roman"/>
          <w:sz w:val="24"/>
          <w:szCs w:val="24"/>
        </w:rPr>
        <w:t xml:space="preserve"> </w:t>
      </w:r>
      <w:r w:rsidRPr="003D2B3D">
        <w:rPr>
          <w:rFonts w:ascii="Times New Roman" w:hAnsi="Times New Roman"/>
          <w:i/>
          <w:sz w:val="24"/>
          <w:szCs w:val="24"/>
        </w:rPr>
        <w:t>Республики Адыгея</w:t>
      </w:r>
      <w:r w:rsidRPr="003D2B3D">
        <w:rPr>
          <w:rFonts w:ascii="Times New Roman" w:hAnsi="Times New Roman"/>
          <w:sz w:val="24"/>
          <w:szCs w:val="24"/>
        </w:rPr>
        <w:t xml:space="preserve">, </w:t>
      </w:r>
      <w:r w:rsidRPr="003D2B3D">
        <w:rPr>
          <w:rFonts w:ascii="Times New Roman" w:hAnsi="Times New Roman"/>
          <w:i/>
          <w:sz w:val="24"/>
          <w:szCs w:val="24"/>
        </w:rPr>
        <w:t>Кабардино-Балкарской</w:t>
      </w:r>
      <w:r w:rsidRPr="003D2B3D">
        <w:rPr>
          <w:rFonts w:ascii="Times New Roman" w:hAnsi="Times New Roman"/>
          <w:sz w:val="24"/>
          <w:szCs w:val="24"/>
        </w:rPr>
        <w:t xml:space="preserve"> и </w:t>
      </w:r>
      <w:r w:rsidRPr="003D2B3D">
        <w:rPr>
          <w:rFonts w:ascii="Times New Roman" w:hAnsi="Times New Roman"/>
          <w:i/>
          <w:sz w:val="24"/>
          <w:szCs w:val="24"/>
        </w:rPr>
        <w:t>Карачаево-Черкесской Республик</w:t>
      </w:r>
      <w:r w:rsidRPr="003D2B3D">
        <w:rPr>
          <w:rFonts w:ascii="Times New Roman" w:hAnsi="Times New Roman"/>
          <w:sz w:val="24"/>
          <w:szCs w:val="24"/>
        </w:rPr>
        <w:t xml:space="preserve"> </w:t>
      </w:r>
      <w:r w:rsidR="00931628" w:rsidRPr="003D2B3D">
        <w:rPr>
          <w:rFonts w:ascii="Times New Roman" w:hAnsi="Times New Roman"/>
          <w:sz w:val="24"/>
          <w:szCs w:val="24"/>
        </w:rPr>
        <w:t xml:space="preserve">не побоялись </w:t>
      </w:r>
      <w:r w:rsidRPr="003D2B3D">
        <w:rPr>
          <w:rFonts w:ascii="Times New Roman" w:hAnsi="Times New Roman"/>
          <w:sz w:val="24"/>
          <w:szCs w:val="24"/>
        </w:rPr>
        <w:t>заня</w:t>
      </w:r>
      <w:r w:rsidR="00931628" w:rsidRPr="003D2B3D">
        <w:rPr>
          <w:rFonts w:ascii="Times New Roman" w:hAnsi="Times New Roman"/>
          <w:sz w:val="24"/>
          <w:szCs w:val="24"/>
        </w:rPr>
        <w:t>ть</w:t>
      </w:r>
      <w:r w:rsidRPr="003D2B3D">
        <w:rPr>
          <w:rFonts w:ascii="Times New Roman" w:hAnsi="Times New Roman"/>
          <w:sz w:val="24"/>
          <w:szCs w:val="24"/>
        </w:rPr>
        <w:t xml:space="preserve"> </w:t>
      </w:r>
      <w:r w:rsidR="00931628" w:rsidRPr="003D2B3D">
        <w:rPr>
          <w:rFonts w:ascii="Times New Roman" w:hAnsi="Times New Roman"/>
          <w:sz w:val="24"/>
          <w:szCs w:val="24"/>
        </w:rPr>
        <w:t>противоположную</w:t>
      </w:r>
      <w:r w:rsidRPr="003D2B3D">
        <w:rPr>
          <w:rFonts w:ascii="Times New Roman" w:hAnsi="Times New Roman"/>
          <w:sz w:val="24"/>
          <w:szCs w:val="24"/>
        </w:rPr>
        <w:t xml:space="preserve"> </w:t>
      </w:r>
      <w:r w:rsidR="00090685" w:rsidRPr="003D2B3D">
        <w:rPr>
          <w:rFonts w:ascii="Times New Roman" w:hAnsi="Times New Roman"/>
          <w:sz w:val="24"/>
          <w:szCs w:val="24"/>
        </w:rPr>
        <w:t xml:space="preserve">федеральным властям </w:t>
      </w:r>
      <w:r w:rsidRPr="003D2B3D">
        <w:rPr>
          <w:rFonts w:ascii="Times New Roman" w:hAnsi="Times New Roman"/>
          <w:sz w:val="24"/>
          <w:szCs w:val="24"/>
        </w:rPr>
        <w:t>позицию в отноше</w:t>
      </w:r>
      <w:r w:rsidR="00931628" w:rsidRPr="003D2B3D">
        <w:rPr>
          <w:rFonts w:ascii="Times New Roman" w:hAnsi="Times New Roman"/>
          <w:sz w:val="24"/>
          <w:szCs w:val="24"/>
        </w:rPr>
        <w:t>нии проблемы сирийских черкесов.</w:t>
      </w:r>
      <w:r w:rsidRPr="003D2B3D">
        <w:rPr>
          <w:rFonts w:ascii="Times New Roman" w:hAnsi="Times New Roman"/>
          <w:sz w:val="24"/>
          <w:szCs w:val="24"/>
        </w:rPr>
        <w:t xml:space="preserve"> «</w:t>
      </w:r>
      <w:r w:rsidRPr="003D2B3D">
        <w:rPr>
          <w:rFonts w:ascii="Times New Roman" w:hAnsi="Times New Roman"/>
          <w:i/>
          <w:sz w:val="24"/>
          <w:szCs w:val="24"/>
        </w:rPr>
        <w:t>Являются ли они нашими соотечественниками? Да</w:t>
      </w:r>
      <w:r w:rsidRPr="003D2B3D">
        <w:rPr>
          <w:rFonts w:ascii="Times New Roman" w:hAnsi="Times New Roman"/>
          <w:sz w:val="24"/>
          <w:szCs w:val="24"/>
        </w:rPr>
        <w:t xml:space="preserve">», - уверен глава Адыгеи </w:t>
      </w:r>
      <w:r w:rsidRPr="003D2B3D">
        <w:rPr>
          <w:rFonts w:ascii="Times New Roman" w:hAnsi="Times New Roman"/>
          <w:b/>
          <w:sz w:val="24"/>
          <w:szCs w:val="24"/>
        </w:rPr>
        <w:t>Аслан Тхакушинов</w:t>
      </w:r>
      <w:r w:rsidRPr="003D2B3D">
        <w:rPr>
          <w:rStyle w:val="a5"/>
          <w:rFonts w:ascii="Times New Roman" w:hAnsi="Times New Roman"/>
          <w:sz w:val="24"/>
          <w:szCs w:val="24"/>
        </w:rPr>
        <w:footnoteReference w:id="32"/>
      </w:r>
      <w:r w:rsidRPr="003D2B3D">
        <w:rPr>
          <w:rFonts w:ascii="Times New Roman" w:hAnsi="Times New Roman"/>
          <w:sz w:val="24"/>
          <w:szCs w:val="24"/>
        </w:rPr>
        <w:t>. Слово «соотечественник» применительно к сирийским черкесам здесь широко используется именно в значении репатрианта, возвращающегося на историческую родину, применяется в наименованиях специализированных государственных органов, оказывающих помощь сирийским черкесам.</w:t>
      </w:r>
    </w:p>
    <w:p w14:paraId="51D1FE29"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Адыгея вообще находится в лидерах по приему репатриантов. У республики уже имеется опыт адаптации соотечественников к жизни в России: в </w:t>
      </w:r>
      <w:r w:rsidRPr="003D2B3D">
        <w:rPr>
          <w:rFonts w:ascii="Times New Roman" w:hAnsi="Times New Roman"/>
          <w:b/>
          <w:i/>
          <w:sz w:val="24"/>
          <w:szCs w:val="24"/>
        </w:rPr>
        <w:t>1999 г.</w:t>
      </w:r>
      <w:r w:rsidRPr="003D2B3D">
        <w:rPr>
          <w:rFonts w:ascii="Times New Roman" w:hAnsi="Times New Roman"/>
          <w:sz w:val="24"/>
          <w:szCs w:val="24"/>
        </w:rPr>
        <w:t xml:space="preserve"> решением государственных органов в Россию были переселены около двухсот адыгов из </w:t>
      </w:r>
      <w:r w:rsidRPr="003D2B3D">
        <w:rPr>
          <w:rFonts w:ascii="Times New Roman" w:hAnsi="Times New Roman"/>
          <w:i/>
          <w:sz w:val="24"/>
          <w:szCs w:val="24"/>
        </w:rPr>
        <w:t>Косово</w:t>
      </w:r>
      <w:r w:rsidRPr="003D2B3D">
        <w:rPr>
          <w:rFonts w:ascii="Times New Roman" w:hAnsi="Times New Roman"/>
          <w:sz w:val="24"/>
          <w:szCs w:val="24"/>
        </w:rPr>
        <w:t>, где также бушевала война. Они были расселены в специально отстроенном для этих целей ауле</w:t>
      </w:r>
      <w:r w:rsidRPr="003D2B3D">
        <w:rPr>
          <w:rFonts w:ascii="Times New Roman" w:hAnsi="Times New Roman"/>
          <w:i/>
          <w:sz w:val="24"/>
          <w:szCs w:val="24"/>
        </w:rPr>
        <w:t xml:space="preserve"> Мафэхабль</w:t>
      </w:r>
      <w:r w:rsidRPr="003D2B3D">
        <w:rPr>
          <w:rFonts w:ascii="Times New Roman" w:hAnsi="Times New Roman"/>
          <w:sz w:val="24"/>
          <w:szCs w:val="24"/>
        </w:rPr>
        <w:t xml:space="preserve">. В </w:t>
      </w:r>
      <w:r w:rsidRPr="003D2B3D">
        <w:rPr>
          <w:rFonts w:ascii="Times New Roman" w:hAnsi="Times New Roman"/>
          <w:b/>
          <w:i/>
          <w:sz w:val="24"/>
          <w:szCs w:val="24"/>
        </w:rPr>
        <w:t>мае 2012 г.</w:t>
      </w:r>
      <w:r w:rsidRPr="003D2B3D">
        <w:rPr>
          <w:rFonts w:ascii="Times New Roman" w:hAnsi="Times New Roman"/>
          <w:sz w:val="24"/>
          <w:szCs w:val="24"/>
        </w:rPr>
        <w:t xml:space="preserve"> распоряжением А. Тхакушинова была создана Комиссия по координации работы по поддержке соотечественников, прибывших в Республику Адыгея из Сирийской Арабской Республики. Возглавляет комиссию премьер-министр Адыгеи </w:t>
      </w:r>
      <w:r w:rsidRPr="003D2B3D">
        <w:rPr>
          <w:rFonts w:ascii="Times New Roman" w:hAnsi="Times New Roman"/>
          <w:b/>
          <w:sz w:val="24"/>
          <w:szCs w:val="24"/>
        </w:rPr>
        <w:t>М. Кумпилов</w:t>
      </w:r>
      <w:r w:rsidRPr="003D2B3D">
        <w:rPr>
          <w:rFonts w:ascii="Times New Roman" w:hAnsi="Times New Roman"/>
          <w:sz w:val="24"/>
          <w:szCs w:val="24"/>
        </w:rPr>
        <w:t xml:space="preserve">. Организационно-техническое обеспечение деятельности комиссии осуществляет Комитет Республики Адыгея по делам национальностей, связям с соотечественниками и средствам массовой информации. </w:t>
      </w:r>
      <w:r w:rsidR="00672143" w:rsidRPr="003D2B3D">
        <w:rPr>
          <w:rFonts w:ascii="Times New Roman" w:hAnsi="Times New Roman"/>
          <w:sz w:val="24"/>
          <w:szCs w:val="24"/>
        </w:rPr>
        <w:t>Р</w:t>
      </w:r>
      <w:r w:rsidRPr="003D2B3D">
        <w:rPr>
          <w:rFonts w:ascii="Times New Roman" w:hAnsi="Times New Roman"/>
          <w:sz w:val="24"/>
          <w:szCs w:val="24"/>
        </w:rPr>
        <w:t>егистрацию сирийских черкесов, необходимую для получения временного убежища или разрешения на временное проживание осуществляет Центр адаптации репатриантов. На начало ноября 2015 г. в Центре было временно зарегистрировано 353 сирийских черкеса, не имевших возможности получить другой юридический адрес для решения вопросов установления правового статуса в РФ. Также Центр оказывает помощь в языковой подготовке, проводит индивидуальные и групповые консультации с вновь прибывшими, организует ярмарки вакансий и т.д.</w:t>
      </w:r>
      <w:r w:rsidRPr="003D2B3D">
        <w:rPr>
          <w:rStyle w:val="a5"/>
          <w:rFonts w:ascii="Times New Roman" w:hAnsi="Times New Roman"/>
          <w:sz w:val="24"/>
          <w:szCs w:val="24"/>
        </w:rPr>
        <w:footnoteReference w:id="33"/>
      </w:r>
      <w:r w:rsidRPr="003D2B3D">
        <w:rPr>
          <w:rFonts w:ascii="Times New Roman" w:hAnsi="Times New Roman"/>
          <w:sz w:val="24"/>
          <w:szCs w:val="24"/>
        </w:rPr>
        <w:t xml:space="preserve"> Всего на сентябрь текущего года на территории республики находились 812 сирийских черкесов</w:t>
      </w:r>
      <w:r w:rsidRPr="003D2B3D">
        <w:rPr>
          <w:rStyle w:val="a5"/>
          <w:rFonts w:ascii="Times New Roman" w:hAnsi="Times New Roman"/>
          <w:sz w:val="24"/>
          <w:szCs w:val="24"/>
        </w:rPr>
        <w:footnoteReference w:id="34"/>
      </w:r>
      <w:r w:rsidRPr="003D2B3D">
        <w:rPr>
          <w:rFonts w:ascii="Times New Roman" w:hAnsi="Times New Roman"/>
          <w:sz w:val="24"/>
          <w:szCs w:val="24"/>
        </w:rPr>
        <w:t xml:space="preserve">. В Адыгее даже учрежден День репатрианта, отмечаемый </w:t>
      </w:r>
      <w:r w:rsidRPr="003D2B3D">
        <w:rPr>
          <w:rFonts w:ascii="Times New Roman" w:hAnsi="Times New Roman"/>
          <w:b/>
          <w:i/>
          <w:sz w:val="24"/>
          <w:szCs w:val="24"/>
        </w:rPr>
        <w:t>1 августа</w:t>
      </w:r>
      <w:r w:rsidRPr="003D2B3D">
        <w:rPr>
          <w:rFonts w:ascii="Times New Roman" w:hAnsi="Times New Roman"/>
          <w:sz w:val="24"/>
          <w:szCs w:val="24"/>
        </w:rPr>
        <w:t>.</w:t>
      </w:r>
    </w:p>
    <w:p w14:paraId="00105CCA"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Репатриантам оказывается посильная социальная помощь. Наименее затратным для республиканских властей является предоставление мест в детских садах, школах и вузах. В учебно-воспитательный процесс вовлечены практически все сирийские черкесы. Им оказывается помощь в трудоустройстве (в основном беженцы работают в сфере услуг, на транспорте и в строительстве). Сложнее дело обстоит с жилищным обустройством репатриантов. Для них выделяются участки под индивидуальное жилищное строительство в </w:t>
      </w:r>
      <w:r w:rsidRPr="003D2B3D">
        <w:rPr>
          <w:rFonts w:ascii="Times New Roman" w:hAnsi="Times New Roman"/>
          <w:sz w:val="24"/>
          <w:szCs w:val="24"/>
        </w:rPr>
        <w:lastRenderedPageBreak/>
        <w:t>нескольких аулах, в том числе ауле Мафэхабль. Стройкой занимаются, как правило, совместными усилиями, возводя дом в кратчайшие сроки. В ноябре 2015 г. правительство Адыгеи объявило, что выделило еще 880 земельных участков по десять соток для беженцев из Сирии.</w:t>
      </w:r>
    </w:p>
    <w:p w14:paraId="0EC46875"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Сходная ситуация в </w:t>
      </w:r>
      <w:r w:rsidRPr="003D2B3D">
        <w:rPr>
          <w:rFonts w:ascii="Times New Roman" w:hAnsi="Times New Roman"/>
          <w:i/>
          <w:sz w:val="24"/>
          <w:szCs w:val="24"/>
        </w:rPr>
        <w:t>Кабардино-Балкарской Республике</w:t>
      </w:r>
      <w:r w:rsidRPr="003D2B3D">
        <w:rPr>
          <w:rFonts w:ascii="Times New Roman" w:hAnsi="Times New Roman"/>
          <w:sz w:val="24"/>
          <w:szCs w:val="24"/>
        </w:rPr>
        <w:t xml:space="preserve">. По данным Управления Федеральной миграционной службы по КБР, на </w:t>
      </w:r>
      <w:r w:rsidRPr="003D2B3D">
        <w:rPr>
          <w:rFonts w:ascii="Times New Roman" w:hAnsi="Times New Roman"/>
          <w:b/>
          <w:i/>
          <w:sz w:val="24"/>
          <w:szCs w:val="24"/>
        </w:rPr>
        <w:t>1 мая 2015 г.</w:t>
      </w:r>
      <w:r w:rsidRPr="003D2B3D">
        <w:rPr>
          <w:rFonts w:ascii="Times New Roman" w:hAnsi="Times New Roman"/>
          <w:sz w:val="24"/>
          <w:szCs w:val="24"/>
        </w:rPr>
        <w:t xml:space="preserve"> в республике проживало 894 сирийских черкеса. По данным главы республики </w:t>
      </w:r>
      <w:r w:rsidRPr="003D2B3D">
        <w:rPr>
          <w:rFonts w:ascii="Times New Roman" w:hAnsi="Times New Roman"/>
          <w:b/>
          <w:sz w:val="24"/>
          <w:szCs w:val="24"/>
        </w:rPr>
        <w:t>Ю. Кокова</w:t>
      </w:r>
      <w:r w:rsidRPr="003D2B3D">
        <w:rPr>
          <w:rFonts w:ascii="Times New Roman" w:hAnsi="Times New Roman"/>
          <w:sz w:val="24"/>
          <w:szCs w:val="24"/>
        </w:rPr>
        <w:t>, к сентябрю 2015 г. численность сирийских беженцев, пребывавших на территории республики, достигла двух тысяч человек. Около двухсот молодых черкесов из Сирии обучаются в вузах республики, более 170 детей получают образование в школах и обеспечены местами в детских садах республики. За счет внебюджетных средств для беженцев приобретено и бесплатно передано на правах частной собственности более восьмидесяти домовладений</w:t>
      </w:r>
      <w:r w:rsidRPr="003D2B3D">
        <w:rPr>
          <w:rStyle w:val="a5"/>
          <w:rFonts w:ascii="Times New Roman" w:hAnsi="Times New Roman"/>
          <w:sz w:val="24"/>
          <w:szCs w:val="24"/>
        </w:rPr>
        <w:footnoteReference w:id="35"/>
      </w:r>
      <w:r w:rsidRPr="003D2B3D">
        <w:rPr>
          <w:rFonts w:ascii="Times New Roman" w:hAnsi="Times New Roman"/>
          <w:sz w:val="24"/>
          <w:szCs w:val="24"/>
        </w:rPr>
        <w:t xml:space="preserve">. </w:t>
      </w:r>
    </w:p>
    <w:p w14:paraId="1FE8176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В Карачаево-Черкесии сирийские черкесы живут в аулах</w:t>
      </w:r>
      <w:r w:rsidRPr="003D2B3D">
        <w:rPr>
          <w:rFonts w:ascii="Times New Roman" w:hAnsi="Times New Roman"/>
          <w:i/>
          <w:sz w:val="24"/>
          <w:szCs w:val="24"/>
        </w:rPr>
        <w:t xml:space="preserve"> Хабез, Али-Бердуковский, Эрсакон</w:t>
      </w:r>
      <w:r w:rsidRPr="003D2B3D">
        <w:rPr>
          <w:rFonts w:ascii="Times New Roman" w:hAnsi="Times New Roman"/>
          <w:sz w:val="24"/>
          <w:szCs w:val="24"/>
        </w:rPr>
        <w:t xml:space="preserve"> и городе </w:t>
      </w:r>
      <w:r w:rsidRPr="003D2B3D">
        <w:rPr>
          <w:rFonts w:ascii="Times New Roman" w:hAnsi="Times New Roman"/>
          <w:i/>
          <w:sz w:val="24"/>
          <w:szCs w:val="24"/>
        </w:rPr>
        <w:t>Черкесске</w:t>
      </w:r>
      <w:r w:rsidRPr="003D2B3D">
        <w:rPr>
          <w:rFonts w:ascii="Times New Roman" w:hAnsi="Times New Roman"/>
          <w:sz w:val="24"/>
          <w:szCs w:val="24"/>
        </w:rPr>
        <w:t xml:space="preserve">. Многие дома им предоставляют в пользование местные жители, переселившиеся в города. Как правило, арендную плату с них не берут. Власти </w:t>
      </w:r>
      <w:r w:rsidRPr="003D2B3D">
        <w:rPr>
          <w:rFonts w:ascii="Times New Roman" w:hAnsi="Times New Roman"/>
          <w:i/>
          <w:sz w:val="24"/>
          <w:szCs w:val="24"/>
        </w:rPr>
        <w:t>Хабезского района</w:t>
      </w:r>
      <w:r w:rsidR="00695D60" w:rsidRPr="003D2B3D">
        <w:rPr>
          <w:rFonts w:ascii="Times New Roman" w:hAnsi="Times New Roman"/>
          <w:i/>
          <w:sz w:val="24"/>
          <w:szCs w:val="24"/>
        </w:rPr>
        <w:t xml:space="preserve"> КЧР</w:t>
      </w:r>
      <w:r w:rsidRPr="003D2B3D">
        <w:rPr>
          <w:rFonts w:ascii="Times New Roman" w:hAnsi="Times New Roman"/>
          <w:sz w:val="24"/>
          <w:szCs w:val="24"/>
        </w:rPr>
        <w:t xml:space="preserve"> приняли решение передать сирийским черкесам оконченный строительством трехэтажный многоквартирный дом в районном центре</w:t>
      </w:r>
      <w:r w:rsidRPr="003D2B3D">
        <w:rPr>
          <w:rStyle w:val="a5"/>
          <w:rFonts w:ascii="Times New Roman" w:hAnsi="Times New Roman"/>
          <w:sz w:val="24"/>
          <w:szCs w:val="24"/>
        </w:rPr>
        <w:footnoteReference w:id="36"/>
      </w:r>
      <w:r w:rsidRPr="003D2B3D">
        <w:rPr>
          <w:rFonts w:ascii="Times New Roman" w:hAnsi="Times New Roman"/>
          <w:sz w:val="24"/>
          <w:szCs w:val="24"/>
        </w:rPr>
        <w:t xml:space="preserve">. </w:t>
      </w:r>
    </w:p>
    <w:p w14:paraId="25D61205"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Оказывают посильную помощь соотечественникам и общественные организации адыгов, наиболее представительная из которых – «Адыгэ Хасэ», имеющая филиалы в Кабардино-Балкарии, Карачаево-Черкесии, Адыгее, </w:t>
      </w:r>
      <w:r w:rsidRPr="003D2B3D">
        <w:rPr>
          <w:rFonts w:ascii="Times New Roman" w:hAnsi="Times New Roman"/>
          <w:i/>
          <w:sz w:val="24"/>
          <w:szCs w:val="24"/>
        </w:rPr>
        <w:t>Абхазии</w:t>
      </w:r>
      <w:r w:rsidRPr="003D2B3D">
        <w:rPr>
          <w:rFonts w:ascii="Times New Roman" w:hAnsi="Times New Roman"/>
          <w:sz w:val="24"/>
          <w:szCs w:val="24"/>
        </w:rPr>
        <w:t>, зарубежных странах. Существует масса других черкесских организаций – Совет старейшин черкесского народа, Региональная национально-культурная автономия адыгов КЧР, движение «Хасэ», Центр черкесской (адыгской) национальной культуры КЧР, «Очаг» и др. Большинство черкесских общественных организаций входят в Международную черкесскую ассоциацию (МЧА), штаб-квартира которой находится в Нальчике. МЧА аккумулирует благотворительные средства, значительная часть которых идет на приобретение жилья для беженцев. За три последних года через счета МЧА прошло более 31 млн. руб., из которых 22,5 млн. было использовано на приобретение жилья сирийским черкесам</w:t>
      </w:r>
      <w:r w:rsidRPr="003D2B3D">
        <w:rPr>
          <w:rStyle w:val="a5"/>
          <w:rFonts w:ascii="Times New Roman" w:hAnsi="Times New Roman"/>
          <w:sz w:val="24"/>
          <w:szCs w:val="24"/>
        </w:rPr>
        <w:footnoteReference w:id="37"/>
      </w:r>
      <w:r w:rsidRPr="003D2B3D">
        <w:rPr>
          <w:rFonts w:ascii="Times New Roman" w:hAnsi="Times New Roman"/>
          <w:sz w:val="24"/>
          <w:szCs w:val="24"/>
        </w:rPr>
        <w:t>. МЧА довольно тесно аффилирована с местными республиканскими властями</w:t>
      </w:r>
      <w:r w:rsidRPr="003D2B3D">
        <w:rPr>
          <w:rStyle w:val="a5"/>
          <w:rFonts w:ascii="Times New Roman" w:hAnsi="Times New Roman"/>
          <w:sz w:val="24"/>
          <w:szCs w:val="24"/>
        </w:rPr>
        <w:footnoteReference w:id="38"/>
      </w:r>
      <w:r w:rsidRPr="003D2B3D">
        <w:rPr>
          <w:rFonts w:ascii="Times New Roman" w:hAnsi="Times New Roman"/>
          <w:sz w:val="24"/>
          <w:szCs w:val="24"/>
        </w:rPr>
        <w:t>, поддерживает государственный курс, в том числе и по вопросу силовой операции РФ в Сирии, что нравится далеко не всем организациям-членам МЧА, особенно зарубежным. В последнее время в ассоциации наметился раскол</w:t>
      </w:r>
      <w:r w:rsidRPr="003D2B3D">
        <w:rPr>
          <w:rStyle w:val="a5"/>
          <w:rFonts w:ascii="Times New Roman" w:hAnsi="Times New Roman"/>
          <w:sz w:val="24"/>
          <w:szCs w:val="24"/>
        </w:rPr>
        <w:footnoteReference w:id="39"/>
      </w:r>
      <w:r w:rsidRPr="003D2B3D">
        <w:rPr>
          <w:rFonts w:ascii="Times New Roman" w:hAnsi="Times New Roman"/>
          <w:sz w:val="24"/>
          <w:szCs w:val="24"/>
        </w:rPr>
        <w:t xml:space="preserve">. </w:t>
      </w:r>
    </w:p>
    <w:p w14:paraId="207DFE0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Неразрешимых проблем с социальной адаптацией сирийских черкесов не возникает. Многие отмечают, что </w:t>
      </w:r>
      <w:r w:rsidR="00695D60" w:rsidRPr="003D2B3D">
        <w:rPr>
          <w:rFonts w:ascii="Times New Roman" w:hAnsi="Times New Roman"/>
          <w:sz w:val="24"/>
          <w:szCs w:val="24"/>
        </w:rPr>
        <w:t>большинство</w:t>
      </w:r>
      <w:r w:rsidRPr="003D2B3D">
        <w:rPr>
          <w:rFonts w:ascii="Times New Roman" w:hAnsi="Times New Roman"/>
          <w:sz w:val="24"/>
          <w:szCs w:val="24"/>
        </w:rPr>
        <w:t xml:space="preserve"> беженцев не чураются никакой работы, трудолюбивы и миролюбивы. В то же время существует проблема адаптации в незнакомой им культурной и языковой среде, особенно среди людей старшего поколения, которым сложно выучить русский язык. </w:t>
      </w:r>
      <w:r w:rsidR="00695D60" w:rsidRPr="003D2B3D">
        <w:rPr>
          <w:rFonts w:ascii="Times New Roman" w:hAnsi="Times New Roman"/>
          <w:sz w:val="24"/>
          <w:szCs w:val="24"/>
        </w:rPr>
        <w:t>При поиске</w:t>
      </w:r>
      <w:r w:rsidRPr="003D2B3D">
        <w:rPr>
          <w:rFonts w:ascii="Times New Roman" w:hAnsi="Times New Roman"/>
          <w:sz w:val="24"/>
          <w:szCs w:val="24"/>
        </w:rPr>
        <w:t xml:space="preserve"> работы это сказывается отрицательно. В адыгских республиках открыто несколько языковых курсов</w:t>
      </w:r>
      <w:r w:rsidRPr="003D2B3D">
        <w:rPr>
          <w:rStyle w:val="a5"/>
          <w:rFonts w:ascii="Times New Roman" w:hAnsi="Times New Roman"/>
          <w:sz w:val="24"/>
          <w:szCs w:val="24"/>
        </w:rPr>
        <w:footnoteReference w:id="40"/>
      </w:r>
      <w:r w:rsidRPr="003D2B3D">
        <w:rPr>
          <w:rFonts w:ascii="Times New Roman" w:hAnsi="Times New Roman"/>
          <w:sz w:val="24"/>
          <w:szCs w:val="24"/>
        </w:rPr>
        <w:t xml:space="preserve">. Некоторым сирийским черкесам удается действительно неплохо устроить здесь свою  жизнь. Медиазвездой местного масштаба стал 30-летний врач-хирург из сирийского города </w:t>
      </w:r>
      <w:r w:rsidRPr="003D2B3D">
        <w:rPr>
          <w:rFonts w:ascii="Times New Roman" w:hAnsi="Times New Roman"/>
          <w:i/>
          <w:sz w:val="24"/>
          <w:szCs w:val="24"/>
        </w:rPr>
        <w:t>Алеппо</w:t>
      </w:r>
      <w:r w:rsidRPr="003D2B3D">
        <w:rPr>
          <w:rFonts w:ascii="Times New Roman" w:hAnsi="Times New Roman"/>
          <w:sz w:val="24"/>
          <w:szCs w:val="24"/>
        </w:rPr>
        <w:t xml:space="preserve"> </w:t>
      </w:r>
      <w:r w:rsidRPr="003D2B3D">
        <w:rPr>
          <w:rFonts w:ascii="Times New Roman" w:hAnsi="Times New Roman"/>
          <w:b/>
          <w:sz w:val="24"/>
          <w:szCs w:val="24"/>
        </w:rPr>
        <w:t>Нихад Мустафа</w:t>
      </w:r>
      <w:r w:rsidRPr="003D2B3D">
        <w:rPr>
          <w:rFonts w:ascii="Times New Roman" w:hAnsi="Times New Roman"/>
          <w:sz w:val="24"/>
          <w:szCs w:val="24"/>
        </w:rPr>
        <w:t xml:space="preserve">. В свое время он учился на </w:t>
      </w:r>
      <w:r w:rsidRPr="003D2B3D">
        <w:rPr>
          <w:rFonts w:ascii="Times New Roman" w:hAnsi="Times New Roman"/>
          <w:i/>
          <w:sz w:val="24"/>
          <w:szCs w:val="24"/>
        </w:rPr>
        <w:t>Украине</w:t>
      </w:r>
      <w:r w:rsidRPr="003D2B3D">
        <w:rPr>
          <w:rFonts w:ascii="Times New Roman" w:hAnsi="Times New Roman"/>
          <w:sz w:val="24"/>
          <w:szCs w:val="24"/>
        </w:rPr>
        <w:t>, хорошо знает русский язык и уже заканчивает интернатуру в Хабезской районной больнице. Недавно он сыграл свадьбу с местной девушкой – это первая семья, созданная сирийским репатриантом на новой родине</w:t>
      </w:r>
      <w:r w:rsidRPr="003D2B3D">
        <w:rPr>
          <w:rStyle w:val="a5"/>
          <w:rFonts w:ascii="Times New Roman" w:hAnsi="Times New Roman"/>
          <w:sz w:val="24"/>
          <w:szCs w:val="24"/>
        </w:rPr>
        <w:footnoteReference w:id="41"/>
      </w:r>
      <w:r w:rsidRPr="003D2B3D">
        <w:rPr>
          <w:rFonts w:ascii="Times New Roman" w:hAnsi="Times New Roman"/>
          <w:sz w:val="24"/>
          <w:szCs w:val="24"/>
        </w:rPr>
        <w:t>.</w:t>
      </w:r>
    </w:p>
    <w:p w14:paraId="1C87B6A1"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lastRenderedPageBreak/>
        <w:t xml:space="preserve">Вполне вероятно, что поток сирийских черкесов на историческую родину был бы значительно больше, если бы на их пути не встал мощный бюрократический заслон, который пока никто убирать не спешит. Еще упомянутая выше делегация Совета Федерации РФ в начале 2012 г. сформулировала </w:t>
      </w:r>
      <w:r w:rsidR="00695D60" w:rsidRPr="003D2B3D">
        <w:rPr>
          <w:rFonts w:ascii="Times New Roman" w:hAnsi="Times New Roman"/>
          <w:sz w:val="24"/>
          <w:szCs w:val="24"/>
        </w:rPr>
        <w:t xml:space="preserve">ряд </w:t>
      </w:r>
      <w:r w:rsidRPr="003D2B3D">
        <w:rPr>
          <w:rFonts w:ascii="Times New Roman" w:hAnsi="Times New Roman"/>
          <w:sz w:val="24"/>
          <w:szCs w:val="24"/>
        </w:rPr>
        <w:t>проблем, с которым сталкивается желающий переехать в Россию сирийский черкес. Это – отсутствие в Республике Адыгея, Кабардино-Балкарии и Карачаево-Черкессии региональных государственных программ по оказанию содействия добровольному переселению в Российскую Федерацию соотечественников, проживающих за рубежом; сложность с оформлением виз в РФ, в силу отнесения Сирии МИД РФ к категории миграционно опасных стран; отсутствие сирийских паспортов у части черкесской диаспоры Сирии (в этой стране паспорт необязателен), получение которого сейчас, в условиях войны стало очень сложной задачей; высокие цены визовых платежей</w:t>
      </w:r>
      <w:r w:rsidRPr="003D2B3D">
        <w:rPr>
          <w:rStyle w:val="a5"/>
          <w:rFonts w:ascii="Times New Roman" w:hAnsi="Times New Roman"/>
          <w:sz w:val="24"/>
          <w:szCs w:val="24"/>
        </w:rPr>
        <w:footnoteReference w:id="42"/>
      </w:r>
      <w:r w:rsidRPr="003D2B3D">
        <w:rPr>
          <w:rFonts w:ascii="Times New Roman" w:hAnsi="Times New Roman"/>
          <w:sz w:val="24"/>
          <w:szCs w:val="24"/>
        </w:rPr>
        <w:t xml:space="preserve">. </w:t>
      </w:r>
    </w:p>
    <w:p w14:paraId="1D75EEAB" w14:textId="77777777" w:rsidR="00DC1FE5" w:rsidRPr="003D2B3D" w:rsidRDefault="00DC1FE5" w:rsidP="00DC1FE5">
      <w:pPr>
        <w:spacing w:after="0" w:line="240" w:lineRule="auto"/>
        <w:ind w:firstLine="567"/>
        <w:contextualSpacing/>
        <w:jc w:val="both"/>
        <w:rPr>
          <w:rFonts w:ascii="Times New Roman" w:hAnsi="Times New Roman"/>
          <w:sz w:val="24"/>
          <w:szCs w:val="24"/>
        </w:rPr>
      </w:pPr>
      <w:r w:rsidRPr="003D2B3D">
        <w:rPr>
          <w:rFonts w:ascii="Times New Roman" w:hAnsi="Times New Roman"/>
          <w:sz w:val="24"/>
          <w:szCs w:val="24"/>
        </w:rPr>
        <w:t>Приезжая в Россию, сирийский черкес может рассчитывать на получение статуса беженца или получение временного убежища. Однако получение этих статусов очень затруднено. Так, в КБР в первой половине текущего года временное убежище было предоставлено лишь 24 переселенцам</w:t>
      </w:r>
      <w:r w:rsidRPr="003D2B3D">
        <w:rPr>
          <w:rFonts w:ascii="Times New Roman" w:hAnsi="Times New Roman"/>
          <w:sz w:val="24"/>
          <w:szCs w:val="24"/>
          <w:vertAlign w:val="superscript"/>
        </w:rPr>
        <w:footnoteReference w:id="43"/>
      </w:r>
      <w:r w:rsidRPr="003D2B3D">
        <w:rPr>
          <w:rFonts w:ascii="Times New Roman" w:hAnsi="Times New Roman"/>
          <w:sz w:val="24"/>
          <w:szCs w:val="24"/>
        </w:rPr>
        <w:t>. В Адыгее в первой половине 2015 г. состояли на учёте 1272 иностранных граждан, имевших временное убежище, в том числе: 1221 гражданин Украины и 51 гражданин Сирии. За статусом беженца за семь месяцев 2015 г. обратилось 62 чел. (в т.ч. 52 гражданина Сирии) из которых 58 чел. было отказано</w:t>
      </w:r>
      <w:r w:rsidRPr="003D2B3D">
        <w:rPr>
          <w:rFonts w:ascii="Times New Roman" w:hAnsi="Times New Roman"/>
          <w:sz w:val="24"/>
          <w:szCs w:val="24"/>
          <w:vertAlign w:val="superscript"/>
        </w:rPr>
        <w:footnoteReference w:id="44"/>
      </w:r>
      <w:r w:rsidRPr="003D2B3D">
        <w:rPr>
          <w:rFonts w:ascii="Times New Roman" w:hAnsi="Times New Roman"/>
          <w:sz w:val="24"/>
          <w:szCs w:val="24"/>
        </w:rPr>
        <w:t>. Всего</w:t>
      </w:r>
      <w:r w:rsidR="00695D60" w:rsidRPr="003D2B3D">
        <w:rPr>
          <w:rFonts w:ascii="Times New Roman" w:hAnsi="Times New Roman"/>
          <w:sz w:val="24"/>
          <w:szCs w:val="24"/>
        </w:rPr>
        <w:t>,</w:t>
      </w:r>
      <w:r w:rsidRPr="003D2B3D">
        <w:rPr>
          <w:rFonts w:ascii="Times New Roman" w:hAnsi="Times New Roman"/>
          <w:sz w:val="24"/>
          <w:szCs w:val="24"/>
        </w:rPr>
        <w:t xml:space="preserve"> по данным Федеральной миграционной службы, в 2015 г., по состоянию на 1 сентября за статусом беженца обратил</w:t>
      </w:r>
      <w:r w:rsidR="00695D60" w:rsidRPr="003D2B3D">
        <w:rPr>
          <w:rFonts w:ascii="Times New Roman" w:hAnsi="Times New Roman"/>
          <w:sz w:val="24"/>
          <w:szCs w:val="24"/>
        </w:rPr>
        <w:t>и</w:t>
      </w:r>
      <w:r w:rsidRPr="003D2B3D">
        <w:rPr>
          <w:rFonts w:ascii="Times New Roman" w:hAnsi="Times New Roman"/>
          <w:sz w:val="24"/>
          <w:szCs w:val="24"/>
        </w:rPr>
        <w:t xml:space="preserve">сь 229 граждан Сирии, за статусом временного убежища – 778. Статус беженца не был в этом году предоставлен ни одному сирийцу, временное убежище получили 482 чел. Всего на учете в органах ФМС РФ на </w:t>
      </w:r>
      <w:r w:rsidRPr="003D2B3D">
        <w:rPr>
          <w:rFonts w:ascii="Times New Roman" w:hAnsi="Times New Roman"/>
          <w:b/>
          <w:i/>
          <w:sz w:val="24"/>
          <w:szCs w:val="24"/>
        </w:rPr>
        <w:t>1 сентября 2015 г.</w:t>
      </w:r>
      <w:r w:rsidRPr="003D2B3D">
        <w:rPr>
          <w:rFonts w:ascii="Times New Roman" w:hAnsi="Times New Roman"/>
          <w:sz w:val="24"/>
          <w:szCs w:val="24"/>
        </w:rPr>
        <w:t xml:space="preserve"> состояло 2 гражданина </w:t>
      </w:r>
      <w:r w:rsidR="005F68F8" w:rsidRPr="003D2B3D">
        <w:rPr>
          <w:rFonts w:ascii="Times New Roman" w:hAnsi="Times New Roman"/>
          <w:sz w:val="24"/>
          <w:szCs w:val="24"/>
        </w:rPr>
        <w:t>Сирии</w:t>
      </w:r>
      <w:r w:rsidRPr="003D2B3D">
        <w:rPr>
          <w:rFonts w:ascii="Times New Roman" w:hAnsi="Times New Roman"/>
          <w:sz w:val="24"/>
          <w:szCs w:val="24"/>
        </w:rPr>
        <w:t>, имеющих статус беженца и 1566 чел., получивших временное убежище (в 2014 г. таковых было 2 и 1925 чел. соотв., в 2013 – 1 и 1162 чел.; в 2012 – 1 и 53 чел.)</w:t>
      </w:r>
      <w:r w:rsidRPr="003D2B3D">
        <w:rPr>
          <w:rFonts w:ascii="Times New Roman" w:hAnsi="Times New Roman"/>
          <w:sz w:val="24"/>
          <w:szCs w:val="24"/>
          <w:vertAlign w:val="superscript"/>
        </w:rPr>
        <w:footnoteReference w:id="45"/>
      </w:r>
      <w:r w:rsidRPr="003D2B3D">
        <w:rPr>
          <w:rFonts w:ascii="Times New Roman" w:hAnsi="Times New Roman"/>
          <w:sz w:val="24"/>
          <w:szCs w:val="24"/>
        </w:rPr>
        <w:t xml:space="preserve">. </w:t>
      </w:r>
    </w:p>
    <w:p w14:paraId="5051E818" w14:textId="77777777" w:rsidR="00DC1FE5" w:rsidRPr="003D2B3D" w:rsidRDefault="00DC1FE5" w:rsidP="00DC1FE5">
      <w:pPr>
        <w:spacing w:after="0" w:line="240" w:lineRule="auto"/>
        <w:ind w:firstLine="567"/>
        <w:contextualSpacing/>
        <w:jc w:val="both"/>
        <w:rPr>
          <w:rFonts w:ascii="Times New Roman" w:hAnsi="Times New Roman"/>
          <w:sz w:val="24"/>
          <w:szCs w:val="24"/>
        </w:rPr>
      </w:pPr>
      <w:r w:rsidRPr="003D2B3D">
        <w:rPr>
          <w:rFonts w:ascii="Times New Roman" w:hAnsi="Times New Roman"/>
          <w:sz w:val="24"/>
          <w:szCs w:val="24"/>
        </w:rPr>
        <w:t>Также граждане С</w:t>
      </w:r>
      <w:r w:rsidR="005F68F8" w:rsidRPr="003D2B3D">
        <w:rPr>
          <w:rFonts w:ascii="Times New Roman" w:hAnsi="Times New Roman"/>
          <w:sz w:val="24"/>
          <w:szCs w:val="24"/>
        </w:rPr>
        <w:t>ирии</w:t>
      </w:r>
      <w:r w:rsidRPr="003D2B3D">
        <w:rPr>
          <w:rFonts w:ascii="Times New Roman" w:hAnsi="Times New Roman"/>
          <w:sz w:val="24"/>
          <w:szCs w:val="24"/>
        </w:rPr>
        <w:t xml:space="preserve"> могут рассчитывать на получение разрешени</w:t>
      </w:r>
      <w:r w:rsidR="005F68F8" w:rsidRPr="003D2B3D">
        <w:rPr>
          <w:rFonts w:ascii="Times New Roman" w:hAnsi="Times New Roman"/>
          <w:sz w:val="24"/>
          <w:szCs w:val="24"/>
        </w:rPr>
        <w:t>я</w:t>
      </w:r>
      <w:r w:rsidRPr="003D2B3D">
        <w:rPr>
          <w:rFonts w:ascii="Times New Roman" w:hAnsi="Times New Roman"/>
          <w:sz w:val="24"/>
          <w:szCs w:val="24"/>
        </w:rPr>
        <w:t xml:space="preserve"> на временное проживания </w:t>
      </w:r>
      <w:r w:rsidR="005F68F8" w:rsidRPr="003D2B3D">
        <w:rPr>
          <w:rFonts w:ascii="Times New Roman" w:hAnsi="Times New Roman"/>
          <w:sz w:val="24"/>
          <w:szCs w:val="24"/>
        </w:rPr>
        <w:t>(</w:t>
      </w:r>
      <w:r w:rsidRPr="003D2B3D">
        <w:rPr>
          <w:rFonts w:ascii="Times New Roman" w:hAnsi="Times New Roman"/>
          <w:sz w:val="24"/>
          <w:szCs w:val="24"/>
        </w:rPr>
        <w:t>РВП</w:t>
      </w:r>
      <w:r w:rsidR="005F68F8" w:rsidRPr="003D2B3D">
        <w:rPr>
          <w:rFonts w:ascii="Times New Roman" w:hAnsi="Times New Roman"/>
          <w:sz w:val="24"/>
          <w:szCs w:val="24"/>
        </w:rPr>
        <w:t>)</w:t>
      </w:r>
      <w:r w:rsidRPr="003D2B3D">
        <w:rPr>
          <w:rFonts w:ascii="Times New Roman" w:hAnsi="Times New Roman"/>
          <w:sz w:val="24"/>
          <w:szCs w:val="24"/>
        </w:rPr>
        <w:t xml:space="preserve"> или постоянн</w:t>
      </w:r>
      <w:r w:rsidR="005F68F8" w:rsidRPr="003D2B3D">
        <w:rPr>
          <w:rFonts w:ascii="Times New Roman" w:hAnsi="Times New Roman"/>
          <w:sz w:val="24"/>
          <w:szCs w:val="24"/>
        </w:rPr>
        <w:t>ое</w:t>
      </w:r>
      <w:r w:rsidRPr="003D2B3D">
        <w:rPr>
          <w:rFonts w:ascii="Times New Roman" w:hAnsi="Times New Roman"/>
          <w:sz w:val="24"/>
          <w:szCs w:val="24"/>
        </w:rPr>
        <w:t xml:space="preserve"> проживани</w:t>
      </w:r>
      <w:r w:rsidR="005F68F8" w:rsidRPr="003D2B3D">
        <w:rPr>
          <w:rFonts w:ascii="Times New Roman" w:hAnsi="Times New Roman"/>
          <w:sz w:val="24"/>
          <w:szCs w:val="24"/>
        </w:rPr>
        <w:t>е</w:t>
      </w:r>
      <w:r w:rsidRPr="003D2B3D">
        <w:rPr>
          <w:rFonts w:ascii="Times New Roman" w:hAnsi="Times New Roman"/>
          <w:sz w:val="24"/>
          <w:szCs w:val="24"/>
        </w:rPr>
        <w:t xml:space="preserve"> с получением вида на жительство. Однако получение таких разрешений ограничено незначительным числом квот, получаемых субъектом федерации. Так, в Республике Адыгея в 2015 г. квота для иностранных граждан, предусмотренная для региона федеральным центром составила 800 чел., в нее вошли 109 сирийских черкесов. Сейчас в ожидании на сдачу документов на РВП находится около 40 прибывших из Сирии, которые подали заявление на убежище. На сегодняшний день им предоставили право подать заявление в счет квоты на 2016 год</w:t>
      </w:r>
      <w:r w:rsidRPr="003D2B3D">
        <w:rPr>
          <w:rStyle w:val="a5"/>
          <w:rFonts w:ascii="Times New Roman" w:hAnsi="Times New Roman"/>
          <w:sz w:val="24"/>
          <w:szCs w:val="24"/>
        </w:rPr>
        <w:footnoteReference w:id="46"/>
      </w:r>
      <w:r w:rsidRPr="003D2B3D">
        <w:rPr>
          <w:rFonts w:ascii="Times New Roman" w:hAnsi="Times New Roman"/>
          <w:sz w:val="24"/>
          <w:szCs w:val="24"/>
        </w:rPr>
        <w:t>.</w:t>
      </w:r>
    </w:p>
    <w:p w14:paraId="7141AF9E" w14:textId="77777777" w:rsidR="005F68F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Процесс приобретения российского гражданства – наиболее сложный для сирийских черкесов, как, впрочем, и для всех иностранцев. В настоящее время он только разворачивается. Так,</w:t>
      </w:r>
      <w:r w:rsidR="00695D60" w:rsidRPr="003D2B3D">
        <w:rPr>
          <w:rFonts w:ascii="Times New Roman" w:hAnsi="Times New Roman"/>
          <w:sz w:val="24"/>
          <w:szCs w:val="24"/>
        </w:rPr>
        <w:t xml:space="preserve"> в</w:t>
      </w:r>
      <w:r w:rsidRPr="003D2B3D">
        <w:rPr>
          <w:rFonts w:ascii="Times New Roman" w:hAnsi="Times New Roman"/>
          <w:sz w:val="24"/>
          <w:szCs w:val="24"/>
        </w:rPr>
        <w:t xml:space="preserve"> Республике Адыгея за первые восемь месяцев 2015 г. российскими гражданами стали 18 беженцев из Сирии, в то время как за аналогичный период прошлого года – ни одного человека. В этом отношении </w:t>
      </w:r>
      <w:r w:rsidR="005F68F8" w:rsidRPr="003D2B3D">
        <w:rPr>
          <w:rFonts w:ascii="Times New Roman" w:hAnsi="Times New Roman"/>
          <w:sz w:val="24"/>
          <w:szCs w:val="24"/>
        </w:rPr>
        <w:t xml:space="preserve">Россия </w:t>
      </w:r>
      <w:r w:rsidRPr="003D2B3D">
        <w:rPr>
          <w:rFonts w:ascii="Times New Roman" w:hAnsi="Times New Roman"/>
          <w:sz w:val="24"/>
          <w:szCs w:val="24"/>
        </w:rPr>
        <w:t xml:space="preserve">далеко позади </w:t>
      </w:r>
      <w:r w:rsidR="005F68F8" w:rsidRPr="003D2B3D">
        <w:rPr>
          <w:rFonts w:ascii="Times New Roman" w:hAnsi="Times New Roman"/>
          <w:sz w:val="24"/>
          <w:szCs w:val="24"/>
        </w:rPr>
        <w:t xml:space="preserve">других стран, возникших на территории </w:t>
      </w:r>
      <w:r w:rsidRPr="003D2B3D">
        <w:rPr>
          <w:rFonts w:ascii="Times New Roman" w:hAnsi="Times New Roman"/>
          <w:sz w:val="24"/>
          <w:szCs w:val="24"/>
        </w:rPr>
        <w:t xml:space="preserve"> бывшего СССР</w:t>
      </w:r>
      <w:r w:rsidR="005F68F8" w:rsidRPr="003D2B3D">
        <w:rPr>
          <w:rFonts w:ascii="Times New Roman" w:hAnsi="Times New Roman"/>
          <w:sz w:val="24"/>
          <w:szCs w:val="24"/>
        </w:rPr>
        <w:t>,</w:t>
      </w:r>
      <w:r w:rsidRPr="003D2B3D">
        <w:rPr>
          <w:rFonts w:ascii="Times New Roman" w:hAnsi="Times New Roman"/>
          <w:sz w:val="24"/>
          <w:szCs w:val="24"/>
        </w:rPr>
        <w:t xml:space="preserve"> – Украины, Армении, Азербайджана, Казахстана и др. </w:t>
      </w:r>
      <w:r w:rsidR="005F68F8" w:rsidRPr="003D2B3D">
        <w:rPr>
          <w:rFonts w:ascii="Times New Roman" w:hAnsi="Times New Roman"/>
          <w:sz w:val="24"/>
          <w:szCs w:val="24"/>
        </w:rPr>
        <w:t>У</w:t>
      </w:r>
      <w:r w:rsidRPr="003D2B3D">
        <w:rPr>
          <w:rFonts w:ascii="Times New Roman" w:hAnsi="Times New Roman"/>
          <w:sz w:val="24"/>
          <w:szCs w:val="24"/>
        </w:rPr>
        <w:t xml:space="preserve">простить процесс могло бы </w:t>
      </w:r>
      <w:r w:rsidR="005F68F8" w:rsidRPr="003D2B3D">
        <w:rPr>
          <w:rFonts w:ascii="Times New Roman" w:hAnsi="Times New Roman"/>
          <w:sz w:val="24"/>
          <w:szCs w:val="24"/>
        </w:rPr>
        <w:t>признание на федеральном уровне сирийских черкесов «соотечественниками», о чем мы писали выше.</w:t>
      </w:r>
    </w:p>
    <w:p w14:paraId="7FFB2480" w14:textId="77777777" w:rsidR="005F68F8" w:rsidRPr="003D2B3D" w:rsidRDefault="005F68F8" w:rsidP="00DC1FE5">
      <w:pPr>
        <w:spacing w:line="240" w:lineRule="auto"/>
        <w:ind w:firstLine="567"/>
        <w:contextualSpacing/>
        <w:jc w:val="both"/>
        <w:rPr>
          <w:rFonts w:ascii="Times New Roman" w:hAnsi="Times New Roman"/>
          <w:sz w:val="24"/>
          <w:szCs w:val="24"/>
        </w:rPr>
      </w:pPr>
    </w:p>
    <w:p w14:paraId="60B4361D" w14:textId="77777777" w:rsidR="00DC1FE5" w:rsidRPr="003D2B3D" w:rsidRDefault="00DC1FE5" w:rsidP="00DC1FE5">
      <w:pPr>
        <w:spacing w:after="0" w:line="240" w:lineRule="auto"/>
        <w:ind w:firstLine="567"/>
        <w:contextualSpacing/>
        <w:jc w:val="both"/>
        <w:rPr>
          <w:rFonts w:ascii="Times New Roman" w:hAnsi="Times New Roman"/>
          <w:sz w:val="24"/>
          <w:szCs w:val="24"/>
        </w:rPr>
      </w:pPr>
    </w:p>
    <w:p w14:paraId="7C8CDADC" w14:textId="77777777" w:rsidR="00DC1FE5" w:rsidRPr="003D2B3D" w:rsidRDefault="00DC1FE5" w:rsidP="00BE1BED">
      <w:pPr>
        <w:pStyle w:val="1"/>
        <w:spacing w:before="0" w:line="240" w:lineRule="auto"/>
        <w:rPr>
          <w:rFonts w:ascii="Times New Roman" w:hAnsi="Times New Roman" w:cs="Times New Roman"/>
          <w:color w:val="auto"/>
          <w:sz w:val="32"/>
          <w:szCs w:val="32"/>
        </w:rPr>
      </w:pPr>
      <w:bookmarkStart w:id="6" w:name="_Toc439163949"/>
      <w:r w:rsidRPr="003D2B3D">
        <w:rPr>
          <w:rFonts w:ascii="Times New Roman" w:hAnsi="Times New Roman" w:cs="Times New Roman"/>
          <w:color w:val="auto"/>
          <w:sz w:val="32"/>
          <w:szCs w:val="32"/>
        </w:rPr>
        <w:t>Поджоги зияртов в Чечне</w:t>
      </w:r>
      <w:bookmarkEnd w:id="6"/>
    </w:p>
    <w:p w14:paraId="42B53271" w14:textId="77777777" w:rsidR="00DC1FE5" w:rsidRPr="003D2B3D" w:rsidRDefault="00DC1FE5" w:rsidP="00DC1FE5">
      <w:pPr>
        <w:spacing w:line="240" w:lineRule="auto"/>
        <w:ind w:firstLine="567"/>
        <w:contextualSpacing/>
        <w:jc w:val="both"/>
        <w:rPr>
          <w:rFonts w:ascii="Times New Roman" w:hAnsi="Times New Roman"/>
          <w:b/>
          <w:sz w:val="24"/>
          <w:szCs w:val="24"/>
        </w:rPr>
      </w:pPr>
    </w:p>
    <w:p w14:paraId="3C5CF118" w14:textId="77777777" w:rsidR="005F68F8"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lastRenderedPageBreak/>
        <w:t xml:space="preserve">Активность вооруженного террористического подполья на территории </w:t>
      </w:r>
      <w:r w:rsidRPr="003D2B3D">
        <w:rPr>
          <w:rFonts w:ascii="Times New Roman" w:hAnsi="Times New Roman"/>
          <w:i/>
          <w:sz w:val="24"/>
          <w:szCs w:val="24"/>
        </w:rPr>
        <w:t xml:space="preserve">Чеченской Республики </w:t>
      </w:r>
      <w:r w:rsidRPr="003D2B3D">
        <w:rPr>
          <w:rFonts w:ascii="Times New Roman" w:hAnsi="Times New Roman"/>
          <w:sz w:val="24"/>
          <w:szCs w:val="24"/>
        </w:rPr>
        <w:t xml:space="preserve">сейчас относительно не </w:t>
      </w:r>
      <w:r w:rsidR="00695D60" w:rsidRPr="003D2B3D">
        <w:rPr>
          <w:rFonts w:ascii="Times New Roman" w:hAnsi="Times New Roman"/>
          <w:sz w:val="24"/>
          <w:szCs w:val="24"/>
        </w:rPr>
        <w:t>значительна</w:t>
      </w:r>
      <w:r w:rsidR="005F68F8" w:rsidRPr="003D2B3D">
        <w:rPr>
          <w:rFonts w:ascii="Times New Roman" w:hAnsi="Times New Roman"/>
          <w:sz w:val="24"/>
          <w:szCs w:val="24"/>
        </w:rPr>
        <w:t>.</w:t>
      </w:r>
    </w:p>
    <w:p w14:paraId="5499E99A" w14:textId="77777777" w:rsidR="00DC1FE5" w:rsidRPr="003D2B3D" w:rsidRDefault="005F68F8"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С</w:t>
      </w:r>
      <w:r w:rsidR="00DC1FE5" w:rsidRPr="003D2B3D">
        <w:rPr>
          <w:rFonts w:ascii="Times New Roman" w:hAnsi="Times New Roman"/>
          <w:sz w:val="24"/>
          <w:szCs w:val="24"/>
        </w:rPr>
        <w:t xml:space="preserve">удя по официальным данным, за текущий год (по состоянию на </w:t>
      </w:r>
      <w:r w:rsidR="00DC1FE5" w:rsidRPr="003D2B3D">
        <w:rPr>
          <w:rFonts w:ascii="Times New Roman" w:hAnsi="Times New Roman"/>
          <w:i/>
          <w:sz w:val="24"/>
          <w:szCs w:val="24"/>
        </w:rPr>
        <w:t xml:space="preserve">октябрь </w:t>
      </w:r>
      <w:smartTag w:uri="urn:schemas-microsoft-com:office:smarttags" w:element="metricconverter">
        <w:smartTagPr>
          <w:attr w:name="ProductID" w:val="2015 г"/>
        </w:smartTagPr>
        <w:r w:rsidR="00DC1FE5" w:rsidRPr="003D2B3D">
          <w:rPr>
            <w:rFonts w:ascii="Times New Roman" w:hAnsi="Times New Roman"/>
            <w:i/>
            <w:sz w:val="24"/>
            <w:szCs w:val="24"/>
          </w:rPr>
          <w:t>2015 г</w:t>
        </w:r>
      </w:smartTag>
      <w:r w:rsidR="00DC1FE5" w:rsidRPr="003D2B3D">
        <w:rPr>
          <w:rFonts w:ascii="Times New Roman" w:hAnsi="Times New Roman"/>
          <w:i/>
          <w:sz w:val="24"/>
          <w:szCs w:val="24"/>
        </w:rPr>
        <w:t>.</w:t>
      </w:r>
      <w:r w:rsidR="00DC1FE5" w:rsidRPr="003D2B3D">
        <w:rPr>
          <w:rFonts w:ascii="Times New Roman" w:hAnsi="Times New Roman"/>
          <w:sz w:val="24"/>
          <w:szCs w:val="24"/>
        </w:rPr>
        <w:t xml:space="preserve">) </w:t>
      </w:r>
      <w:r w:rsidR="00F919DB" w:rsidRPr="003D2B3D">
        <w:rPr>
          <w:rFonts w:ascii="Times New Roman" w:hAnsi="Times New Roman"/>
          <w:sz w:val="24"/>
          <w:szCs w:val="24"/>
        </w:rPr>
        <w:t xml:space="preserve">в республике всего </w:t>
      </w:r>
      <w:r w:rsidRPr="003D2B3D">
        <w:rPr>
          <w:rFonts w:ascii="Times New Roman" w:hAnsi="Times New Roman"/>
          <w:sz w:val="24"/>
          <w:szCs w:val="24"/>
        </w:rPr>
        <w:t xml:space="preserve">ликвидировано </w:t>
      </w:r>
      <w:r w:rsidR="00DC1FE5" w:rsidRPr="003D2B3D">
        <w:rPr>
          <w:rFonts w:ascii="Times New Roman" w:hAnsi="Times New Roman"/>
          <w:sz w:val="24"/>
          <w:szCs w:val="24"/>
        </w:rPr>
        <w:t xml:space="preserve">16 </w:t>
      </w:r>
      <w:r w:rsidRPr="003D2B3D">
        <w:rPr>
          <w:rFonts w:ascii="Times New Roman" w:hAnsi="Times New Roman"/>
          <w:sz w:val="24"/>
          <w:szCs w:val="24"/>
        </w:rPr>
        <w:t>боевиков</w:t>
      </w:r>
      <w:r w:rsidR="00DC1FE5" w:rsidRPr="003D2B3D">
        <w:rPr>
          <w:rFonts w:ascii="Times New Roman" w:hAnsi="Times New Roman"/>
          <w:sz w:val="24"/>
          <w:szCs w:val="24"/>
        </w:rPr>
        <w:t xml:space="preserve"> (в т.ч. один из многолетних лидеров подполья </w:t>
      </w:r>
      <w:r w:rsidR="00DC1FE5" w:rsidRPr="003D2B3D">
        <w:rPr>
          <w:rFonts w:ascii="Times New Roman" w:hAnsi="Times New Roman"/>
          <w:b/>
          <w:sz w:val="24"/>
          <w:szCs w:val="24"/>
        </w:rPr>
        <w:t>Тагилов</w:t>
      </w:r>
      <w:r w:rsidR="00DC1FE5" w:rsidRPr="003D2B3D">
        <w:rPr>
          <w:rFonts w:ascii="Times New Roman" w:hAnsi="Times New Roman"/>
          <w:sz w:val="24"/>
          <w:szCs w:val="24"/>
        </w:rPr>
        <w:t>). С повинной явилось 66 пособников и участников подполья. Выявлено 170 и раскрыто 58 преступлений террористического характера. Обнаружено и ликвидировано 11 схронов с оружием и боеприпасами</w:t>
      </w:r>
      <w:r w:rsidR="00DC1FE5" w:rsidRPr="003D2B3D">
        <w:rPr>
          <w:rStyle w:val="a5"/>
          <w:rFonts w:ascii="Times New Roman" w:hAnsi="Times New Roman"/>
          <w:sz w:val="24"/>
          <w:szCs w:val="24"/>
        </w:rPr>
        <w:footnoteReference w:id="47"/>
      </w:r>
      <w:r w:rsidR="00DC1FE5" w:rsidRPr="003D2B3D">
        <w:rPr>
          <w:rFonts w:ascii="Times New Roman" w:hAnsi="Times New Roman"/>
          <w:sz w:val="24"/>
          <w:szCs w:val="24"/>
        </w:rPr>
        <w:t xml:space="preserve">. </w:t>
      </w:r>
    </w:p>
    <w:p w14:paraId="2FA3A88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В то же время, несмотря на почти полный разгром организованного террористического подполья, в последние месяцы в Чечне явно обостряется религиозное противостояние. Духовные процессы в чеченском обществе оценить сложно, тем более, что интересующий нас сегмент религиозно-духовной жизни, связанный с нетрадиционным в республике исламом салафитского толка</w:t>
      </w:r>
      <w:r w:rsidR="00695D60" w:rsidRPr="003D2B3D">
        <w:rPr>
          <w:rFonts w:ascii="Times New Roman" w:hAnsi="Times New Roman"/>
          <w:sz w:val="24"/>
          <w:szCs w:val="24"/>
        </w:rPr>
        <w:t>,</w:t>
      </w:r>
      <w:r w:rsidRPr="003D2B3D">
        <w:rPr>
          <w:rFonts w:ascii="Times New Roman" w:hAnsi="Times New Roman"/>
          <w:sz w:val="24"/>
          <w:szCs w:val="24"/>
        </w:rPr>
        <w:t xml:space="preserve"> находится под строжайшим запретом, подвергается гонениям и существует в конспиративных условиях. Однак</w:t>
      </w:r>
      <w:r w:rsidR="00695D60" w:rsidRPr="003D2B3D">
        <w:rPr>
          <w:rFonts w:ascii="Times New Roman" w:hAnsi="Times New Roman"/>
          <w:sz w:val="24"/>
          <w:szCs w:val="24"/>
        </w:rPr>
        <w:t>о</w:t>
      </w:r>
      <w:r w:rsidRPr="003D2B3D">
        <w:rPr>
          <w:rFonts w:ascii="Times New Roman" w:hAnsi="Times New Roman"/>
          <w:sz w:val="24"/>
          <w:szCs w:val="24"/>
        </w:rPr>
        <w:t xml:space="preserve"> по некоторым косвенным признакам, можно судить о том, что бурное возрождение суфийского ислама, в частности, культа суфийского шейха </w:t>
      </w:r>
      <w:r w:rsidRPr="003D2B3D">
        <w:rPr>
          <w:rFonts w:ascii="Times New Roman" w:hAnsi="Times New Roman"/>
          <w:b/>
          <w:sz w:val="24"/>
          <w:szCs w:val="24"/>
        </w:rPr>
        <w:t>Кунта-Хаджи Кишиева</w:t>
      </w:r>
      <w:r w:rsidRPr="003D2B3D">
        <w:rPr>
          <w:rFonts w:ascii="Times New Roman" w:hAnsi="Times New Roman"/>
          <w:sz w:val="24"/>
          <w:szCs w:val="24"/>
        </w:rPr>
        <w:t xml:space="preserve"> и шейхов из числа его последователей, всячески стимулируем</w:t>
      </w:r>
      <w:r w:rsidR="00695D60" w:rsidRPr="003D2B3D">
        <w:rPr>
          <w:rFonts w:ascii="Times New Roman" w:hAnsi="Times New Roman"/>
          <w:sz w:val="24"/>
          <w:szCs w:val="24"/>
        </w:rPr>
        <w:t>ой</w:t>
      </w:r>
      <w:r w:rsidRPr="003D2B3D">
        <w:rPr>
          <w:rFonts w:ascii="Times New Roman" w:hAnsi="Times New Roman"/>
          <w:sz w:val="24"/>
          <w:szCs w:val="24"/>
        </w:rPr>
        <w:t xml:space="preserve"> главой республики и официальными духовными структурами, вызывает активное неприятие сторонников так называемого «чистого» ислама, позиционирующих себя противниками </w:t>
      </w:r>
      <w:r w:rsidR="00695D60" w:rsidRPr="003D2B3D">
        <w:rPr>
          <w:rFonts w:ascii="Times New Roman" w:hAnsi="Times New Roman"/>
          <w:sz w:val="24"/>
          <w:szCs w:val="24"/>
        </w:rPr>
        <w:t>«нововведений», к которы</w:t>
      </w:r>
      <w:r w:rsidRPr="003D2B3D">
        <w:rPr>
          <w:rFonts w:ascii="Times New Roman" w:hAnsi="Times New Roman"/>
          <w:sz w:val="24"/>
          <w:szCs w:val="24"/>
        </w:rPr>
        <w:t>м они относят ислам суфийского толка и, особенно, его местную модификацию</w:t>
      </w:r>
      <w:r w:rsidRPr="003D2B3D">
        <w:rPr>
          <w:rStyle w:val="a5"/>
          <w:rFonts w:ascii="Times New Roman" w:hAnsi="Times New Roman"/>
          <w:sz w:val="24"/>
          <w:szCs w:val="24"/>
        </w:rPr>
        <w:footnoteReference w:id="48"/>
      </w:r>
      <w:r w:rsidRPr="003D2B3D">
        <w:rPr>
          <w:rFonts w:ascii="Times New Roman" w:hAnsi="Times New Roman"/>
          <w:sz w:val="24"/>
          <w:szCs w:val="24"/>
        </w:rPr>
        <w:t xml:space="preserve">. Чеченские власти реагируют на эту тенденцию крайне нервно, стараясь давить на корню любые ростки «нетрадиционного» ислама. </w:t>
      </w:r>
    </w:p>
    <w:p w14:paraId="34849530"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В условиях, когда организованное вооруженное подполье в Чечне фактически почти подавлено, сопротивление властям и официальному исламу принимает невооруженное, но нарочито демонстративные формы вандализма и осквернения святынь. Наиболее резонансными стали осквернения зияртов чеченских святых в </w:t>
      </w:r>
      <w:r w:rsidRPr="003D2B3D">
        <w:rPr>
          <w:rFonts w:ascii="Times New Roman" w:hAnsi="Times New Roman"/>
          <w:i/>
          <w:sz w:val="24"/>
          <w:szCs w:val="24"/>
        </w:rPr>
        <w:t>Курчалоевском районе</w:t>
      </w:r>
      <w:r w:rsidRPr="003D2B3D">
        <w:rPr>
          <w:rFonts w:ascii="Times New Roman" w:hAnsi="Times New Roman"/>
          <w:sz w:val="24"/>
          <w:szCs w:val="24"/>
        </w:rPr>
        <w:t xml:space="preserve">, в непосредственной близости от родового села Кадыровых </w:t>
      </w:r>
      <w:r w:rsidRPr="003D2B3D">
        <w:rPr>
          <w:rFonts w:ascii="Times New Roman" w:hAnsi="Times New Roman"/>
          <w:i/>
          <w:sz w:val="24"/>
          <w:szCs w:val="24"/>
        </w:rPr>
        <w:t>Це</w:t>
      </w:r>
      <w:r w:rsidR="00695D60" w:rsidRPr="003D2B3D">
        <w:rPr>
          <w:rFonts w:ascii="Times New Roman" w:hAnsi="Times New Roman"/>
          <w:i/>
          <w:sz w:val="24"/>
          <w:szCs w:val="24"/>
        </w:rPr>
        <w:t>н</w:t>
      </w:r>
      <w:r w:rsidRPr="003D2B3D">
        <w:rPr>
          <w:rFonts w:ascii="Times New Roman" w:hAnsi="Times New Roman"/>
          <w:i/>
          <w:sz w:val="24"/>
          <w:szCs w:val="24"/>
        </w:rPr>
        <w:t>т</w:t>
      </w:r>
      <w:r w:rsidR="00695D60" w:rsidRPr="003D2B3D">
        <w:rPr>
          <w:rFonts w:ascii="Times New Roman" w:hAnsi="Times New Roman"/>
          <w:i/>
          <w:sz w:val="24"/>
          <w:szCs w:val="24"/>
        </w:rPr>
        <w:t>о</w:t>
      </w:r>
      <w:r w:rsidRPr="003D2B3D">
        <w:rPr>
          <w:rFonts w:ascii="Times New Roman" w:hAnsi="Times New Roman"/>
          <w:i/>
          <w:sz w:val="24"/>
          <w:szCs w:val="24"/>
        </w:rPr>
        <w:t>рой</w:t>
      </w:r>
      <w:r w:rsidRPr="003D2B3D">
        <w:rPr>
          <w:rFonts w:ascii="Times New Roman" w:hAnsi="Times New Roman"/>
          <w:sz w:val="24"/>
          <w:szCs w:val="24"/>
        </w:rPr>
        <w:t xml:space="preserve"> (</w:t>
      </w:r>
      <w:r w:rsidRPr="003D2B3D">
        <w:rPr>
          <w:rFonts w:ascii="Times New Roman" w:hAnsi="Times New Roman"/>
          <w:i/>
          <w:sz w:val="24"/>
          <w:szCs w:val="24"/>
        </w:rPr>
        <w:t>Хоси-Юрт</w:t>
      </w:r>
      <w:r w:rsidRPr="003D2B3D">
        <w:rPr>
          <w:rFonts w:ascii="Times New Roman" w:hAnsi="Times New Roman"/>
          <w:sz w:val="24"/>
          <w:szCs w:val="24"/>
        </w:rPr>
        <w:t>).</w:t>
      </w:r>
    </w:p>
    <w:p w14:paraId="5D5C25F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b/>
          <w:i/>
          <w:sz w:val="24"/>
          <w:szCs w:val="24"/>
        </w:rPr>
        <w:t>16 ноября</w:t>
      </w:r>
      <w:r w:rsidRPr="003D2B3D">
        <w:rPr>
          <w:rFonts w:ascii="Times New Roman" w:hAnsi="Times New Roman"/>
          <w:sz w:val="24"/>
          <w:szCs w:val="24"/>
        </w:rPr>
        <w:t xml:space="preserve"> в чеченском райцентре </w:t>
      </w:r>
      <w:r w:rsidRPr="003D2B3D">
        <w:rPr>
          <w:rFonts w:ascii="Times New Roman" w:hAnsi="Times New Roman"/>
          <w:i/>
          <w:sz w:val="24"/>
          <w:szCs w:val="24"/>
        </w:rPr>
        <w:t>Курчалой</w:t>
      </w:r>
      <w:r w:rsidRPr="003D2B3D">
        <w:rPr>
          <w:rFonts w:ascii="Times New Roman" w:hAnsi="Times New Roman"/>
          <w:sz w:val="24"/>
          <w:szCs w:val="24"/>
        </w:rPr>
        <w:t xml:space="preserve"> был подожжен зиярт/зиярат (мавзолей) известного чеченского шейха, авлия/эвлия (святого) </w:t>
      </w:r>
      <w:r w:rsidRPr="003D2B3D">
        <w:rPr>
          <w:rFonts w:ascii="Times New Roman" w:hAnsi="Times New Roman"/>
          <w:b/>
          <w:sz w:val="24"/>
          <w:szCs w:val="24"/>
        </w:rPr>
        <w:t>Янгульби-хаджи Дохтукаева</w:t>
      </w:r>
      <w:r w:rsidRPr="003D2B3D">
        <w:rPr>
          <w:rFonts w:ascii="Times New Roman" w:hAnsi="Times New Roman"/>
          <w:sz w:val="24"/>
          <w:szCs w:val="24"/>
        </w:rPr>
        <w:t xml:space="preserve">, похороненного здесь в </w:t>
      </w:r>
      <w:smartTag w:uri="urn:schemas-microsoft-com:office:smarttags" w:element="metricconverter">
        <w:smartTagPr>
          <w:attr w:name="ProductID" w:val="1920 г"/>
        </w:smartTagPr>
        <w:r w:rsidRPr="003D2B3D">
          <w:rPr>
            <w:rFonts w:ascii="Times New Roman" w:hAnsi="Times New Roman"/>
            <w:b/>
            <w:i/>
            <w:sz w:val="24"/>
            <w:szCs w:val="24"/>
          </w:rPr>
          <w:t>1920 г</w:t>
        </w:r>
      </w:smartTag>
      <w:r w:rsidRPr="003D2B3D">
        <w:rPr>
          <w:rFonts w:ascii="Times New Roman" w:hAnsi="Times New Roman"/>
          <w:b/>
          <w:i/>
          <w:sz w:val="24"/>
          <w:szCs w:val="24"/>
        </w:rPr>
        <w:t>.</w:t>
      </w:r>
      <w:r w:rsidRPr="003D2B3D">
        <w:rPr>
          <w:rStyle w:val="a5"/>
          <w:rFonts w:ascii="Times New Roman" w:hAnsi="Times New Roman"/>
          <w:sz w:val="24"/>
          <w:szCs w:val="24"/>
        </w:rPr>
        <w:footnoteReference w:id="49"/>
      </w:r>
      <w:r w:rsidRPr="003D2B3D">
        <w:rPr>
          <w:rFonts w:ascii="Times New Roman" w:hAnsi="Times New Roman"/>
          <w:sz w:val="24"/>
          <w:szCs w:val="24"/>
        </w:rPr>
        <w:t xml:space="preserve"> Утверждается, что тело этого святого до сих пор остается нетленным, в чем его потомки, живущие в Курчалое, убеждаются, время от времени, согласно его собственному завещанию, вскрывая захоронение</w:t>
      </w:r>
      <w:r w:rsidRPr="003D2B3D">
        <w:rPr>
          <w:rStyle w:val="a5"/>
          <w:rFonts w:ascii="Times New Roman" w:hAnsi="Times New Roman"/>
          <w:sz w:val="24"/>
          <w:szCs w:val="24"/>
        </w:rPr>
        <w:footnoteReference w:id="50"/>
      </w:r>
      <w:r w:rsidRPr="003D2B3D">
        <w:rPr>
          <w:rFonts w:ascii="Times New Roman" w:hAnsi="Times New Roman"/>
          <w:sz w:val="24"/>
          <w:szCs w:val="24"/>
        </w:rPr>
        <w:t xml:space="preserve">. Зиярты – объекты особого поклонения чеченских суфиев, здесь проводятся важнейшие религиозные мероприятия. Зиярты нередко посещает Р. Кадыров и привозит к ним самых дорогих гостей республики. Отметим, что Янгульби-Хаджи – накшбандийский шейх (как и большинство чеченских шейхов, живших в </w:t>
      </w:r>
      <w:r w:rsidRPr="003D2B3D">
        <w:rPr>
          <w:rFonts w:ascii="Times New Roman" w:hAnsi="Times New Roman"/>
          <w:sz w:val="24"/>
          <w:szCs w:val="24"/>
          <w:lang w:val="de-DE"/>
        </w:rPr>
        <w:t>XIX</w:t>
      </w:r>
      <w:r w:rsidRPr="003D2B3D">
        <w:rPr>
          <w:rFonts w:ascii="Times New Roman" w:hAnsi="Times New Roman"/>
          <w:sz w:val="24"/>
          <w:szCs w:val="24"/>
        </w:rPr>
        <w:t xml:space="preserve"> и начале </w:t>
      </w:r>
      <w:r w:rsidRPr="003D2B3D">
        <w:rPr>
          <w:rFonts w:ascii="Times New Roman" w:hAnsi="Times New Roman"/>
          <w:sz w:val="24"/>
          <w:szCs w:val="24"/>
          <w:lang w:val="de-DE"/>
        </w:rPr>
        <w:t>XX</w:t>
      </w:r>
      <w:r w:rsidRPr="003D2B3D">
        <w:rPr>
          <w:rFonts w:ascii="Times New Roman" w:hAnsi="Times New Roman"/>
          <w:sz w:val="24"/>
          <w:szCs w:val="24"/>
        </w:rPr>
        <w:t xml:space="preserve"> вв.</w:t>
      </w:r>
      <w:r w:rsidRPr="003D2B3D">
        <w:rPr>
          <w:rStyle w:val="a5"/>
          <w:rFonts w:ascii="Times New Roman" w:hAnsi="Times New Roman"/>
          <w:sz w:val="24"/>
          <w:szCs w:val="24"/>
        </w:rPr>
        <w:t xml:space="preserve"> </w:t>
      </w:r>
      <w:r w:rsidRPr="003D2B3D">
        <w:rPr>
          <w:rStyle w:val="a5"/>
          <w:rFonts w:ascii="Times New Roman" w:hAnsi="Times New Roman"/>
          <w:sz w:val="24"/>
          <w:szCs w:val="24"/>
        </w:rPr>
        <w:footnoteReference w:id="51"/>
      </w:r>
      <w:r w:rsidRPr="003D2B3D">
        <w:rPr>
          <w:rFonts w:ascii="Times New Roman" w:hAnsi="Times New Roman"/>
          <w:sz w:val="24"/>
          <w:szCs w:val="24"/>
        </w:rPr>
        <w:t xml:space="preserve">), хотя в Чечне сейчас </w:t>
      </w:r>
      <w:r w:rsidR="00695D60" w:rsidRPr="003D2B3D">
        <w:rPr>
          <w:rFonts w:ascii="Times New Roman" w:hAnsi="Times New Roman"/>
          <w:sz w:val="24"/>
          <w:szCs w:val="24"/>
        </w:rPr>
        <w:t>преобладают</w:t>
      </w:r>
      <w:r w:rsidRPr="003D2B3D">
        <w:rPr>
          <w:rFonts w:ascii="Times New Roman" w:hAnsi="Times New Roman"/>
          <w:sz w:val="24"/>
          <w:szCs w:val="24"/>
        </w:rPr>
        <w:t xml:space="preserve"> представители тариката кадирийа. Однако все суфийские шейхи, вне зависимости от тариката, почитаются духовными отцами чеченского народа. Считается, что можно любить своего устаза/шейха/авлия больше, чем всех других, но строго запрещено ставить одного авлия выше или ниже другого. Поэтому масштабам кампании, поднятой в Чечне в защиту памяти шейха, о которой речь пойдет ниже, не стоит удивляться.</w:t>
      </w:r>
    </w:p>
    <w:p w14:paraId="3329FC5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lastRenderedPageBreak/>
        <w:t>Кадры телерепортажа с места происшествия свидетельствуют, что небольшое помещение зиярта авлия Янгульби-Хаджи, действительно сильно выгорело изнутри, хотя снаружи почти не пострадало. Усилиями мюридов (последоват</w:t>
      </w:r>
      <w:r w:rsidR="00695D60" w:rsidRPr="003D2B3D">
        <w:rPr>
          <w:rFonts w:ascii="Times New Roman" w:hAnsi="Times New Roman"/>
          <w:sz w:val="24"/>
          <w:szCs w:val="24"/>
        </w:rPr>
        <w:t>елей)</w:t>
      </w:r>
      <w:r w:rsidRPr="003D2B3D">
        <w:rPr>
          <w:rFonts w:ascii="Times New Roman" w:hAnsi="Times New Roman"/>
          <w:sz w:val="24"/>
          <w:szCs w:val="24"/>
        </w:rPr>
        <w:t xml:space="preserve"> буквально в этот же день зиярт был в основном восстановлен. Окончательно внутреннее убранство и роспись помещения были отреставрированы через месяц. </w:t>
      </w:r>
    </w:p>
    <w:p w14:paraId="6CC1FCCD"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Поджог зиярта авлия Янгульби-Хаджи – не первый случай надругательства над религиозной святыней. Ранее, </w:t>
      </w:r>
      <w:r w:rsidRPr="003D2B3D">
        <w:rPr>
          <w:rFonts w:ascii="Times New Roman" w:hAnsi="Times New Roman"/>
          <w:b/>
          <w:i/>
          <w:sz w:val="24"/>
          <w:szCs w:val="24"/>
        </w:rPr>
        <w:t>10 октября</w:t>
      </w:r>
      <w:r w:rsidRPr="003D2B3D">
        <w:rPr>
          <w:rFonts w:ascii="Times New Roman" w:hAnsi="Times New Roman"/>
          <w:sz w:val="24"/>
          <w:szCs w:val="24"/>
        </w:rPr>
        <w:t xml:space="preserve"> в </w:t>
      </w:r>
      <w:r w:rsidRPr="003D2B3D">
        <w:rPr>
          <w:rFonts w:ascii="Times New Roman" w:hAnsi="Times New Roman"/>
          <w:i/>
          <w:sz w:val="24"/>
          <w:szCs w:val="24"/>
        </w:rPr>
        <w:t>г. Шали</w:t>
      </w:r>
      <w:r w:rsidRPr="003D2B3D">
        <w:rPr>
          <w:rFonts w:ascii="Times New Roman" w:hAnsi="Times New Roman"/>
          <w:sz w:val="24"/>
          <w:szCs w:val="24"/>
        </w:rPr>
        <w:t xml:space="preserve"> был подожжен зиярт одного из мюридов основателя кадирийского тариката в Чечне Кунта-хаджи </w:t>
      </w:r>
      <w:r w:rsidRPr="003D2B3D">
        <w:rPr>
          <w:rFonts w:ascii="Times New Roman" w:hAnsi="Times New Roman"/>
          <w:b/>
          <w:sz w:val="24"/>
          <w:szCs w:val="24"/>
        </w:rPr>
        <w:t>Дурди-шейха</w:t>
      </w:r>
      <w:r w:rsidRPr="003D2B3D">
        <w:rPr>
          <w:rStyle w:val="a5"/>
          <w:rFonts w:ascii="Times New Roman" w:hAnsi="Times New Roman"/>
          <w:sz w:val="24"/>
          <w:szCs w:val="24"/>
        </w:rPr>
        <w:footnoteReference w:id="52"/>
      </w:r>
      <w:r w:rsidRPr="003D2B3D">
        <w:rPr>
          <w:rFonts w:ascii="Times New Roman" w:hAnsi="Times New Roman"/>
          <w:sz w:val="24"/>
          <w:szCs w:val="24"/>
        </w:rPr>
        <w:t xml:space="preserve">. Тогда это происшествие не вызвало широкого общественного резонанса, может быть потому, что Дурди-шейх по статусу святости ниже, чем Янгульби-Хаджи. </w:t>
      </w:r>
    </w:p>
    <w:p w14:paraId="690C3FF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 Поджигателей удалось задержать по горячим следам. </w:t>
      </w:r>
      <w:r w:rsidR="00F919DB" w:rsidRPr="003D2B3D">
        <w:rPr>
          <w:rFonts w:ascii="Times New Roman" w:hAnsi="Times New Roman"/>
          <w:sz w:val="24"/>
          <w:szCs w:val="24"/>
        </w:rPr>
        <w:t>И</w:t>
      </w:r>
      <w:r w:rsidRPr="003D2B3D">
        <w:rPr>
          <w:rFonts w:ascii="Times New Roman" w:hAnsi="Times New Roman"/>
          <w:sz w:val="24"/>
          <w:szCs w:val="24"/>
        </w:rPr>
        <w:t xml:space="preserve">ми оказались молодые жители </w:t>
      </w:r>
      <w:r w:rsidRPr="003D2B3D">
        <w:rPr>
          <w:rFonts w:ascii="Times New Roman" w:hAnsi="Times New Roman"/>
          <w:i/>
          <w:sz w:val="24"/>
          <w:szCs w:val="24"/>
        </w:rPr>
        <w:t>с. Майртуп</w:t>
      </w:r>
      <w:r w:rsidRPr="003D2B3D">
        <w:rPr>
          <w:rFonts w:ascii="Times New Roman" w:hAnsi="Times New Roman"/>
          <w:sz w:val="24"/>
          <w:szCs w:val="24"/>
        </w:rPr>
        <w:t xml:space="preserve"> </w:t>
      </w:r>
      <w:r w:rsidRPr="003D2B3D">
        <w:rPr>
          <w:rFonts w:ascii="Times New Roman" w:hAnsi="Times New Roman"/>
          <w:b/>
          <w:sz w:val="24"/>
          <w:szCs w:val="24"/>
        </w:rPr>
        <w:t>Шамиль Эргиев</w:t>
      </w:r>
      <w:r w:rsidRPr="003D2B3D">
        <w:rPr>
          <w:rFonts w:ascii="Times New Roman" w:hAnsi="Times New Roman"/>
          <w:sz w:val="24"/>
          <w:szCs w:val="24"/>
        </w:rPr>
        <w:t xml:space="preserve">, </w:t>
      </w:r>
      <w:r w:rsidRPr="003D2B3D">
        <w:rPr>
          <w:rFonts w:ascii="Times New Roman" w:hAnsi="Times New Roman"/>
          <w:b/>
          <w:sz w:val="24"/>
          <w:szCs w:val="24"/>
        </w:rPr>
        <w:t>Джабраил Усумов</w:t>
      </w:r>
      <w:r w:rsidRPr="003D2B3D">
        <w:rPr>
          <w:rFonts w:ascii="Times New Roman" w:hAnsi="Times New Roman"/>
          <w:sz w:val="24"/>
          <w:szCs w:val="24"/>
        </w:rPr>
        <w:t xml:space="preserve">, </w:t>
      </w:r>
      <w:r w:rsidRPr="003D2B3D">
        <w:rPr>
          <w:rFonts w:ascii="Times New Roman" w:hAnsi="Times New Roman"/>
          <w:b/>
          <w:sz w:val="24"/>
          <w:szCs w:val="24"/>
        </w:rPr>
        <w:t>Ислам Юнусов</w:t>
      </w:r>
      <w:r w:rsidRPr="003D2B3D">
        <w:rPr>
          <w:rFonts w:ascii="Times New Roman" w:hAnsi="Times New Roman"/>
          <w:sz w:val="24"/>
          <w:szCs w:val="24"/>
        </w:rPr>
        <w:t xml:space="preserve"> и </w:t>
      </w:r>
      <w:r w:rsidRPr="003D2B3D">
        <w:rPr>
          <w:rFonts w:ascii="Times New Roman" w:hAnsi="Times New Roman"/>
          <w:b/>
          <w:sz w:val="24"/>
          <w:szCs w:val="24"/>
        </w:rPr>
        <w:t>Хамзат Успаев</w:t>
      </w:r>
      <w:r w:rsidRPr="003D2B3D">
        <w:rPr>
          <w:rFonts w:ascii="Times New Roman" w:hAnsi="Times New Roman"/>
          <w:sz w:val="24"/>
          <w:szCs w:val="24"/>
        </w:rPr>
        <w:t>. Однако, вместо того, чтобы в установленном порядке расследовать преступление и предать вандалов правосудию, власти инициировали другое – публичное многодневное унижение молодых людей. Власти предприняли все усилия, чтобы раздуть народный гнев до эпических размеров, да и сами они, похоже, постепенно входили во вкус. Для наказания провинившихся была выбрана форма общественной обструкции: молодых людей возили из села в село, где на сельских сходах жители единодушно подвергали их порицанию и проклятьям</w:t>
      </w:r>
      <w:r w:rsidRPr="003D2B3D">
        <w:rPr>
          <w:rStyle w:val="a5"/>
          <w:rFonts w:ascii="Times New Roman" w:hAnsi="Times New Roman"/>
          <w:sz w:val="24"/>
          <w:szCs w:val="24"/>
        </w:rPr>
        <w:footnoteReference w:id="53"/>
      </w:r>
      <w:r w:rsidRPr="003D2B3D">
        <w:rPr>
          <w:rFonts w:ascii="Times New Roman" w:hAnsi="Times New Roman"/>
          <w:sz w:val="24"/>
          <w:szCs w:val="24"/>
        </w:rPr>
        <w:t xml:space="preserve">. Перед собравшимися выступали председатель парламента, муфтий республики и богословы. Первоначально вандалов предъявили односельчанам – жителям Майтурупа, возили в соседние села Курчалой, </w:t>
      </w:r>
      <w:r w:rsidRPr="003D2B3D">
        <w:rPr>
          <w:rFonts w:ascii="Times New Roman" w:hAnsi="Times New Roman"/>
          <w:i/>
          <w:sz w:val="24"/>
          <w:szCs w:val="24"/>
        </w:rPr>
        <w:t>Гелдаган</w:t>
      </w:r>
      <w:r w:rsidRPr="003D2B3D">
        <w:rPr>
          <w:rFonts w:ascii="Times New Roman" w:hAnsi="Times New Roman"/>
          <w:sz w:val="24"/>
          <w:szCs w:val="24"/>
        </w:rPr>
        <w:t xml:space="preserve">. В последующем кампания набирала обороны: вандалы предстали перед жителями </w:t>
      </w:r>
      <w:r w:rsidRPr="003D2B3D">
        <w:rPr>
          <w:rFonts w:ascii="Times New Roman" w:hAnsi="Times New Roman"/>
          <w:i/>
          <w:sz w:val="24"/>
          <w:szCs w:val="24"/>
        </w:rPr>
        <w:t>Ножай-Юрта</w:t>
      </w:r>
      <w:r w:rsidRPr="003D2B3D">
        <w:rPr>
          <w:rFonts w:ascii="Times New Roman" w:hAnsi="Times New Roman"/>
          <w:sz w:val="24"/>
          <w:szCs w:val="24"/>
        </w:rPr>
        <w:t xml:space="preserve">, </w:t>
      </w:r>
      <w:r w:rsidRPr="003D2B3D">
        <w:rPr>
          <w:rFonts w:ascii="Times New Roman" w:hAnsi="Times New Roman"/>
          <w:i/>
          <w:sz w:val="24"/>
          <w:szCs w:val="24"/>
        </w:rPr>
        <w:t>Гудермеса</w:t>
      </w:r>
      <w:r w:rsidRPr="003D2B3D">
        <w:rPr>
          <w:rFonts w:ascii="Times New Roman" w:hAnsi="Times New Roman"/>
          <w:sz w:val="24"/>
          <w:szCs w:val="24"/>
        </w:rPr>
        <w:t xml:space="preserve">, </w:t>
      </w:r>
      <w:r w:rsidRPr="003D2B3D">
        <w:rPr>
          <w:rFonts w:ascii="Times New Roman" w:hAnsi="Times New Roman"/>
          <w:i/>
          <w:sz w:val="24"/>
          <w:szCs w:val="24"/>
        </w:rPr>
        <w:t>Аргуна</w:t>
      </w:r>
      <w:r w:rsidRPr="003D2B3D">
        <w:rPr>
          <w:rFonts w:ascii="Times New Roman" w:hAnsi="Times New Roman"/>
          <w:sz w:val="24"/>
          <w:szCs w:val="24"/>
        </w:rPr>
        <w:t xml:space="preserve"> и </w:t>
      </w:r>
      <w:r w:rsidRPr="003D2B3D">
        <w:rPr>
          <w:rFonts w:ascii="Times New Roman" w:hAnsi="Times New Roman"/>
          <w:i/>
          <w:sz w:val="24"/>
          <w:szCs w:val="24"/>
        </w:rPr>
        <w:t>Грозного</w:t>
      </w:r>
      <w:r w:rsidRPr="003D2B3D">
        <w:rPr>
          <w:rFonts w:ascii="Times New Roman" w:hAnsi="Times New Roman"/>
          <w:sz w:val="24"/>
          <w:szCs w:val="24"/>
        </w:rPr>
        <w:t xml:space="preserve">, причем в столице республики их «клеймили» в главной мечети «Сердце Чечни», а на мероприятии, названном «народным сходом» жителей Чечни, присутствовали тысячи людей. Здесь к молодым людям обратился представитель рода </w:t>
      </w:r>
      <w:r w:rsidRPr="003D2B3D">
        <w:rPr>
          <w:rFonts w:ascii="Times New Roman" w:hAnsi="Times New Roman"/>
          <w:i/>
          <w:sz w:val="24"/>
          <w:szCs w:val="24"/>
        </w:rPr>
        <w:t>Курайшитов</w:t>
      </w:r>
      <w:r w:rsidRPr="003D2B3D">
        <w:rPr>
          <w:rFonts w:ascii="Times New Roman" w:hAnsi="Times New Roman"/>
          <w:sz w:val="24"/>
          <w:szCs w:val="24"/>
        </w:rPr>
        <w:t xml:space="preserve"> (т.е. потомок рода </w:t>
      </w:r>
      <w:r w:rsidRPr="003D2B3D">
        <w:rPr>
          <w:rFonts w:ascii="Times New Roman" w:hAnsi="Times New Roman"/>
          <w:b/>
          <w:sz w:val="24"/>
          <w:szCs w:val="24"/>
        </w:rPr>
        <w:t>пророка</w:t>
      </w:r>
      <w:r w:rsidRPr="003D2B3D">
        <w:rPr>
          <w:rFonts w:ascii="Times New Roman" w:hAnsi="Times New Roman"/>
          <w:sz w:val="24"/>
          <w:szCs w:val="24"/>
        </w:rPr>
        <w:t xml:space="preserve"> </w:t>
      </w:r>
      <w:r w:rsidRPr="003D2B3D">
        <w:rPr>
          <w:rFonts w:ascii="Times New Roman" w:hAnsi="Times New Roman"/>
          <w:b/>
          <w:sz w:val="24"/>
          <w:szCs w:val="24"/>
        </w:rPr>
        <w:t>Мухаммеда</w:t>
      </w:r>
      <w:r w:rsidRPr="003D2B3D">
        <w:rPr>
          <w:rFonts w:ascii="Times New Roman" w:hAnsi="Times New Roman"/>
          <w:sz w:val="24"/>
          <w:szCs w:val="24"/>
        </w:rPr>
        <w:t xml:space="preserve">) </w:t>
      </w:r>
      <w:r w:rsidRPr="003D2B3D">
        <w:rPr>
          <w:rFonts w:ascii="Times New Roman" w:hAnsi="Times New Roman"/>
          <w:b/>
          <w:sz w:val="24"/>
          <w:szCs w:val="24"/>
        </w:rPr>
        <w:t>Сайфулла-Хаджи</w:t>
      </w:r>
      <w:r w:rsidRPr="003D2B3D">
        <w:rPr>
          <w:rFonts w:ascii="Times New Roman" w:hAnsi="Times New Roman"/>
          <w:sz w:val="24"/>
          <w:szCs w:val="24"/>
        </w:rPr>
        <w:t xml:space="preserve">, который на арабском языке задавал молодым людям религиозные вопросы, на которые те не </w:t>
      </w:r>
      <w:r w:rsidR="00F919DB" w:rsidRPr="003D2B3D">
        <w:rPr>
          <w:rFonts w:ascii="Times New Roman" w:hAnsi="Times New Roman"/>
          <w:sz w:val="24"/>
          <w:szCs w:val="24"/>
        </w:rPr>
        <w:t>могли</w:t>
      </w:r>
      <w:r w:rsidRPr="003D2B3D">
        <w:rPr>
          <w:rFonts w:ascii="Times New Roman" w:hAnsi="Times New Roman"/>
          <w:sz w:val="24"/>
          <w:szCs w:val="24"/>
        </w:rPr>
        <w:t xml:space="preserve"> ответить</w:t>
      </w:r>
      <w:r w:rsidRPr="003D2B3D">
        <w:rPr>
          <w:rStyle w:val="a5"/>
          <w:rFonts w:ascii="Times New Roman" w:hAnsi="Times New Roman"/>
          <w:sz w:val="24"/>
          <w:szCs w:val="24"/>
        </w:rPr>
        <w:footnoteReference w:id="54"/>
      </w:r>
      <w:r w:rsidRPr="003D2B3D">
        <w:rPr>
          <w:rFonts w:ascii="Times New Roman" w:hAnsi="Times New Roman"/>
          <w:sz w:val="24"/>
          <w:szCs w:val="24"/>
        </w:rPr>
        <w:t>. Одновременно акции осуждения прокатились в учебных заведениях</w:t>
      </w:r>
      <w:r w:rsidRPr="003D2B3D">
        <w:rPr>
          <w:rStyle w:val="a5"/>
          <w:rFonts w:ascii="Times New Roman" w:hAnsi="Times New Roman"/>
          <w:sz w:val="24"/>
          <w:szCs w:val="24"/>
        </w:rPr>
        <w:footnoteReference w:id="55"/>
      </w:r>
      <w:r w:rsidRPr="003D2B3D">
        <w:rPr>
          <w:rFonts w:ascii="Times New Roman" w:hAnsi="Times New Roman"/>
          <w:sz w:val="24"/>
          <w:szCs w:val="24"/>
        </w:rPr>
        <w:t xml:space="preserve">. На главной странице сайта </w:t>
      </w:r>
      <w:r w:rsidRPr="003D2B3D">
        <w:rPr>
          <w:rFonts w:ascii="Times New Roman" w:hAnsi="Times New Roman"/>
          <w:i/>
          <w:sz w:val="24"/>
          <w:szCs w:val="24"/>
        </w:rPr>
        <w:t>телеканала «Грозный»</w:t>
      </w:r>
      <w:r w:rsidRPr="003D2B3D">
        <w:rPr>
          <w:rFonts w:ascii="Times New Roman" w:hAnsi="Times New Roman"/>
          <w:sz w:val="24"/>
          <w:szCs w:val="24"/>
        </w:rPr>
        <w:t xml:space="preserve"> появился большой баннер с портретами вандалов, их полными именами с отчествами и большим заголовком: «</w:t>
      </w:r>
      <w:r w:rsidRPr="003D2B3D">
        <w:rPr>
          <w:rFonts w:ascii="Times New Roman" w:hAnsi="Times New Roman"/>
          <w:i/>
          <w:sz w:val="24"/>
          <w:szCs w:val="24"/>
        </w:rPr>
        <w:t>Эти люди прокляты и Всевышним, и чеченским народом</w:t>
      </w:r>
      <w:r w:rsidRPr="003D2B3D">
        <w:rPr>
          <w:rFonts w:ascii="Times New Roman" w:hAnsi="Times New Roman"/>
          <w:sz w:val="24"/>
          <w:szCs w:val="24"/>
        </w:rPr>
        <w:t>». Отметим, что на «народных сходах» обязательно присутствовали родители и близкие родственники провинившихся, которые также энергично каялись</w:t>
      </w:r>
      <w:r w:rsidRPr="003D2B3D">
        <w:rPr>
          <w:rStyle w:val="a5"/>
          <w:rFonts w:ascii="Times New Roman" w:hAnsi="Times New Roman"/>
          <w:sz w:val="24"/>
          <w:szCs w:val="24"/>
        </w:rPr>
        <w:footnoteReference w:id="56"/>
      </w:r>
      <w:r w:rsidRPr="003D2B3D">
        <w:rPr>
          <w:rFonts w:ascii="Times New Roman" w:hAnsi="Times New Roman"/>
          <w:sz w:val="24"/>
          <w:szCs w:val="24"/>
        </w:rPr>
        <w:t>.</w:t>
      </w:r>
    </w:p>
    <w:p w14:paraId="15FE5AA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Что касаетс</w:t>
      </w:r>
      <w:r w:rsidR="00695D60" w:rsidRPr="003D2B3D">
        <w:rPr>
          <w:rFonts w:ascii="Times New Roman" w:hAnsi="Times New Roman"/>
          <w:sz w:val="24"/>
          <w:szCs w:val="24"/>
        </w:rPr>
        <w:t>я</w:t>
      </w:r>
      <w:r w:rsidRPr="003D2B3D">
        <w:rPr>
          <w:rFonts w:ascii="Times New Roman" w:hAnsi="Times New Roman"/>
          <w:sz w:val="24"/>
          <w:szCs w:val="24"/>
        </w:rPr>
        <w:t xml:space="preserve"> самих поджигателей, то после унизительного турне по республике, они исчезли из информационного пространства. Как стало известно сотрудникам ПЦ «Мемориал», на сегодняшний момент они находятся под стражей в отделе полиции в с. Курчалой. В отношении них возбуждено уголовное дело, подробности которого неизвестны. От молодых людей все отвернулись, даже родственники не хотят помогать им. Известно, что задержаниям подверглись также не менее 11 их знакомых молодых людей, которых правоохранительные органы проверяли на возможную причастность к поджогу зиярта. Все они были через некоторое время отпущены</w:t>
      </w:r>
      <w:r w:rsidRPr="003D2B3D">
        <w:rPr>
          <w:rStyle w:val="a5"/>
          <w:rFonts w:ascii="Times New Roman" w:hAnsi="Times New Roman"/>
          <w:sz w:val="24"/>
          <w:szCs w:val="24"/>
        </w:rPr>
        <w:footnoteReference w:id="57"/>
      </w:r>
      <w:r w:rsidRPr="003D2B3D">
        <w:rPr>
          <w:rFonts w:ascii="Times New Roman" w:hAnsi="Times New Roman"/>
          <w:sz w:val="24"/>
          <w:szCs w:val="24"/>
        </w:rPr>
        <w:t>.</w:t>
      </w:r>
    </w:p>
    <w:p w14:paraId="59E92298"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Меньше чем через две недели после поджога зиярта в том же </w:t>
      </w:r>
      <w:r w:rsidRPr="003D2B3D">
        <w:rPr>
          <w:rFonts w:ascii="Times New Roman" w:hAnsi="Times New Roman"/>
          <w:i/>
          <w:sz w:val="24"/>
          <w:szCs w:val="24"/>
        </w:rPr>
        <w:t>Курчалоевском районе</w:t>
      </w:r>
      <w:r w:rsidR="00695D60" w:rsidRPr="003D2B3D">
        <w:rPr>
          <w:rFonts w:ascii="Times New Roman" w:hAnsi="Times New Roman"/>
          <w:i/>
          <w:sz w:val="24"/>
          <w:szCs w:val="24"/>
        </w:rPr>
        <w:t xml:space="preserve"> ЧР</w:t>
      </w:r>
      <w:r w:rsidRPr="003D2B3D">
        <w:rPr>
          <w:rFonts w:ascii="Times New Roman" w:hAnsi="Times New Roman"/>
          <w:sz w:val="24"/>
          <w:szCs w:val="24"/>
        </w:rPr>
        <w:t xml:space="preserve">  произошел ещё один поджог. На этот раз </w:t>
      </w:r>
      <w:r w:rsidRPr="003D2B3D">
        <w:rPr>
          <w:rFonts w:ascii="Times New Roman" w:hAnsi="Times New Roman"/>
          <w:b/>
          <w:i/>
          <w:sz w:val="24"/>
          <w:szCs w:val="24"/>
        </w:rPr>
        <w:t>в ночь на</w:t>
      </w:r>
      <w:r w:rsidRPr="003D2B3D">
        <w:rPr>
          <w:rFonts w:ascii="Times New Roman" w:hAnsi="Times New Roman"/>
          <w:sz w:val="24"/>
          <w:szCs w:val="24"/>
        </w:rPr>
        <w:t xml:space="preserve"> </w:t>
      </w:r>
      <w:r w:rsidRPr="003D2B3D">
        <w:rPr>
          <w:rFonts w:ascii="Times New Roman" w:hAnsi="Times New Roman"/>
          <w:b/>
          <w:i/>
          <w:sz w:val="24"/>
          <w:szCs w:val="24"/>
        </w:rPr>
        <w:t>28 ноября</w:t>
      </w:r>
      <w:r w:rsidRPr="003D2B3D">
        <w:rPr>
          <w:rFonts w:ascii="Times New Roman" w:hAnsi="Times New Roman"/>
          <w:sz w:val="24"/>
          <w:szCs w:val="24"/>
        </w:rPr>
        <w:t xml:space="preserve"> в </w:t>
      </w:r>
      <w:r w:rsidRPr="003D2B3D">
        <w:rPr>
          <w:rFonts w:ascii="Times New Roman" w:hAnsi="Times New Roman"/>
          <w:i/>
          <w:sz w:val="24"/>
          <w:szCs w:val="24"/>
        </w:rPr>
        <w:t>с. Бачи-Юрт</w:t>
      </w:r>
      <w:r w:rsidRPr="003D2B3D">
        <w:rPr>
          <w:rFonts w:ascii="Times New Roman" w:hAnsi="Times New Roman"/>
          <w:sz w:val="24"/>
          <w:szCs w:val="24"/>
        </w:rPr>
        <w:t xml:space="preserve">, находящемся всего в  километре от </w:t>
      </w:r>
      <w:r w:rsidRPr="003D2B3D">
        <w:rPr>
          <w:rFonts w:ascii="Times New Roman" w:hAnsi="Times New Roman"/>
          <w:i/>
          <w:sz w:val="24"/>
          <w:szCs w:val="24"/>
        </w:rPr>
        <w:t>с. Центорой</w:t>
      </w:r>
      <w:r w:rsidRPr="003D2B3D">
        <w:rPr>
          <w:rFonts w:ascii="Times New Roman" w:hAnsi="Times New Roman"/>
          <w:sz w:val="24"/>
          <w:szCs w:val="24"/>
        </w:rPr>
        <w:t xml:space="preserve">, родового села Кадыровых, неизвестные сожгли баннер с портретом  отца Р. Кадырова А. Кадырова.. Следует отметить, что в современной Чечне подобными громадными портретами украшена вся республика. Власти, в противоречии с </w:t>
      </w:r>
      <w:r w:rsidRPr="003D2B3D">
        <w:rPr>
          <w:rFonts w:ascii="Times New Roman" w:hAnsi="Times New Roman"/>
          <w:sz w:val="24"/>
          <w:szCs w:val="24"/>
        </w:rPr>
        <w:lastRenderedPageBreak/>
        <w:t>исламскими традициями, культивируют трепетное отношение к подобным изображениям, почти как к «святыням», что и продемонстрировали последующие события.</w:t>
      </w:r>
    </w:p>
    <w:p w14:paraId="5FE0FE3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На следующее утро после поджога село было </w:t>
      </w:r>
      <w:r w:rsidR="00E9715B" w:rsidRPr="003D2B3D">
        <w:rPr>
          <w:rFonts w:ascii="Times New Roman" w:hAnsi="Times New Roman"/>
          <w:sz w:val="24"/>
          <w:szCs w:val="24"/>
        </w:rPr>
        <w:t xml:space="preserve">полностью блокировано </w:t>
      </w:r>
      <w:r w:rsidRPr="003D2B3D">
        <w:rPr>
          <w:rFonts w:ascii="Times New Roman" w:hAnsi="Times New Roman"/>
          <w:sz w:val="24"/>
          <w:szCs w:val="24"/>
        </w:rPr>
        <w:t>силовиками. Полиция массово задерживала местных жителей и увозила их на допросы. У задержанных проверяли мобильные телефоны на предмет возможной видеозаписи поджога. По сообщению информационного портала «</w:t>
      </w:r>
      <w:r w:rsidRPr="003D2B3D">
        <w:rPr>
          <w:rFonts w:ascii="Times New Roman" w:hAnsi="Times New Roman"/>
          <w:i/>
          <w:sz w:val="24"/>
          <w:szCs w:val="24"/>
        </w:rPr>
        <w:t>Кавказский узел</w:t>
      </w:r>
      <w:r w:rsidRPr="003D2B3D">
        <w:rPr>
          <w:rFonts w:ascii="Times New Roman" w:hAnsi="Times New Roman"/>
          <w:sz w:val="24"/>
          <w:szCs w:val="24"/>
        </w:rPr>
        <w:t>», ссылающегося на местных жителей, силовики вскоре отпустили большинство задержанных, однако оставили под стражей троих молодых людей. Официального подтверждения этому нет</w:t>
      </w:r>
      <w:r w:rsidRPr="003D2B3D">
        <w:rPr>
          <w:rStyle w:val="a5"/>
          <w:rFonts w:ascii="Times New Roman" w:hAnsi="Times New Roman"/>
          <w:color w:val="333333"/>
          <w:sz w:val="24"/>
          <w:szCs w:val="24"/>
          <w:lang w:eastAsia="ru-RU"/>
        </w:rPr>
        <w:footnoteReference w:id="58"/>
      </w:r>
      <w:r w:rsidRPr="003D2B3D">
        <w:rPr>
          <w:rFonts w:ascii="Times New Roman" w:hAnsi="Times New Roman"/>
          <w:sz w:val="24"/>
          <w:szCs w:val="24"/>
        </w:rPr>
        <w:t>. Впрочем, вся история с сожжением портрета кого-то из Кадыровы</w:t>
      </w:r>
      <w:r w:rsidR="00695D60" w:rsidRPr="003D2B3D">
        <w:rPr>
          <w:rFonts w:ascii="Times New Roman" w:hAnsi="Times New Roman"/>
          <w:sz w:val="24"/>
          <w:szCs w:val="24"/>
        </w:rPr>
        <w:t>х</w:t>
      </w:r>
      <w:r w:rsidRPr="003D2B3D">
        <w:rPr>
          <w:rFonts w:ascii="Times New Roman" w:hAnsi="Times New Roman"/>
          <w:sz w:val="24"/>
          <w:szCs w:val="24"/>
        </w:rPr>
        <w:t xml:space="preserve"> так и осталась вне информационного поля Чечни, ни одно местное СМИ о нем не обмолвилось.</w:t>
      </w:r>
    </w:p>
    <w:p w14:paraId="5584FAB0"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Очевидно, руководство республики решило не раздувать скандала.</w:t>
      </w:r>
    </w:p>
    <w:p w14:paraId="69921E0F" w14:textId="77777777" w:rsidR="00DC1FE5" w:rsidRPr="003D2B3D" w:rsidRDefault="00DC1FE5" w:rsidP="00823341">
      <w:pPr>
        <w:spacing w:after="0" w:line="240" w:lineRule="auto"/>
        <w:ind w:firstLine="567"/>
        <w:contextualSpacing/>
        <w:jc w:val="both"/>
        <w:rPr>
          <w:rFonts w:ascii="Times New Roman" w:hAnsi="Times New Roman"/>
          <w:sz w:val="24"/>
          <w:szCs w:val="24"/>
        </w:rPr>
      </w:pPr>
    </w:p>
    <w:p w14:paraId="25980369" w14:textId="77777777" w:rsidR="00BE1BED" w:rsidRPr="003D2B3D" w:rsidRDefault="00BE1BED" w:rsidP="00823341">
      <w:pPr>
        <w:spacing w:after="0" w:line="240" w:lineRule="auto"/>
        <w:ind w:firstLine="567"/>
        <w:contextualSpacing/>
        <w:jc w:val="both"/>
        <w:rPr>
          <w:rFonts w:ascii="Times New Roman" w:hAnsi="Times New Roman"/>
          <w:sz w:val="24"/>
          <w:szCs w:val="24"/>
        </w:rPr>
      </w:pPr>
    </w:p>
    <w:p w14:paraId="53C7A471" w14:textId="77777777" w:rsidR="00DC1FE5" w:rsidRPr="003D2B3D" w:rsidRDefault="00DC1FE5" w:rsidP="00BE1BED">
      <w:pPr>
        <w:pStyle w:val="1"/>
        <w:spacing w:before="0" w:line="240" w:lineRule="auto"/>
        <w:rPr>
          <w:rFonts w:ascii="Times New Roman" w:hAnsi="Times New Roman" w:cs="Times New Roman"/>
          <w:color w:val="auto"/>
          <w:sz w:val="32"/>
        </w:rPr>
      </w:pPr>
      <w:bookmarkStart w:id="7" w:name="_Toc439163950"/>
      <w:r w:rsidRPr="003D2B3D">
        <w:rPr>
          <w:rFonts w:ascii="Times New Roman" w:hAnsi="Times New Roman" w:cs="Times New Roman"/>
          <w:color w:val="auto"/>
          <w:sz w:val="32"/>
        </w:rPr>
        <w:t>Кадыровская «профилактика»</w:t>
      </w:r>
      <w:bookmarkEnd w:id="7"/>
    </w:p>
    <w:p w14:paraId="2CFC5FF7" w14:textId="77777777" w:rsidR="00DC1FE5" w:rsidRPr="003D2B3D" w:rsidRDefault="00DC1FE5" w:rsidP="00DC1FE5">
      <w:pPr>
        <w:spacing w:line="240" w:lineRule="auto"/>
        <w:ind w:firstLine="567"/>
        <w:contextualSpacing/>
        <w:jc w:val="both"/>
        <w:rPr>
          <w:rFonts w:ascii="Times New Roman" w:hAnsi="Times New Roman"/>
          <w:b/>
          <w:sz w:val="24"/>
          <w:szCs w:val="24"/>
        </w:rPr>
      </w:pPr>
    </w:p>
    <w:p w14:paraId="68FA4332"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В начальной фазе сирийского конфликта, когда публика впервые узнала, что на стороне растущего исламистского движения орудуют  боевики чеченского происхождения, глава Чечни всячески отрицал то, что это выходцы из республики. Мало ли чеченцев разбросало по миру – резонно говорил он. Одна только европейская диаспора может насчитывать до 200 тыс. чел. До определенных пор возможность массового отъезда чеченцев из российской республики отрицался, хотя единичные факты попадали в прессу. В настоящее время отъезд радикально настроенной молодежи из республики, судя по всему, принял количественно и качественно новый характер. Чеченц</w:t>
      </w:r>
      <w:r w:rsidR="00E9715B" w:rsidRPr="003D2B3D">
        <w:rPr>
          <w:rFonts w:ascii="Times New Roman" w:hAnsi="Times New Roman"/>
          <w:sz w:val="24"/>
          <w:szCs w:val="24"/>
        </w:rPr>
        <w:t>ев</w:t>
      </w:r>
      <w:r w:rsidRPr="003D2B3D">
        <w:rPr>
          <w:rFonts w:ascii="Times New Roman" w:hAnsi="Times New Roman"/>
          <w:sz w:val="24"/>
          <w:szCs w:val="24"/>
        </w:rPr>
        <w:t xml:space="preserve"> собирающи</w:t>
      </w:r>
      <w:r w:rsidR="00E9715B" w:rsidRPr="003D2B3D">
        <w:rPr>
          <w:rFonts w:ascii="Times New Roman" w:hAnsi="Times New Roman"/>
          <w:sz w:val="24"/>
          <w:szCs w:val="24"/>
        </w:rPr>
        <w:t>х</w:t>
      </w:r>
      <w:r w:rsidRPr="003D2B3D">
        <w:rPr>
          <w:rFonts w:ascii="Times New Roman" w:hAnsi="Times New Roman"/>
          <w:sz w:val="24"/>
          <w:szCs w:val="24"/>
        </w:rPr>
        <w:t>ся в Сирию, или вербующи</w:t>
      </w:r>
      <w:r w:rsidR="00E9715B" w:rsidRPr="003D2B3D">
        <w:rPr>
          <w:rFonts w:ascii="Times New Roman" w:hAnsi="Times New Roman"/>
          <w:sz w:val="24"/>
          <w:szCs w:val="24"/>
        </w:rPr>
        <w:t>х</w:t>
      </w:r>
      <w:r w:rsidRPr="003D2B3D">
        <w:rPr>
          <w:rFonts w:ascii="Times New Roman" w:hAnsi="Times New Roman"/>
          <w:sz w:val="24"/>
          <w:szCs w:val="24"/>
        </w:rPr>
        <w:t xml:space="preserve"> туда других людей, задерживают сейчас не только в Чечне, но и на </w:t>
      </w:r>
      <w:r w:rsidRPr="003D2B3D">
        <w:rPr>
          <w:rFonts w:ascii="Times New Roman" w:hAnsi="Times New Roman"/>
          <w:i/>
          <w:sz w:val="24"/>
          <w:szCs w:val="24"/>
        </w:rPr>
        <w:t>Ставрополье</w:t>
      </w:r>
      <w:r w:rsidRPr="003D2B3D">
        <w:rPr>
          <w:rStyle w:val="a5"/>
          <w:rFonts w:ascii="Times New Roman" w:hAnsi="Times New Roman"/>
          <w:sz w:val="24"/>
          <w:szCs w:val="24"/>
        </w:rPr>
        <w:footnoteReference w:id="59"/>
      </w:r>
      <w:r w:rsidRPr="003D2B3D">
        <w:rPr>
          <w:rFonts w:ascii="Times New Roman" w:hAnsi="Times New Roman"/>
          <w:sz w:val="24"/>
          <w:szCs w:val="24"/>
        </w:rPr>
        <w:t xml:space="preserve">, в </w:t>
      </w:r>
      <w:r w:rsidRPr="003D2B3D">
        <w:rPr>
          <w:rFonts w:ascii="Times New Roman" w:hAnsi="Times New Roman"/>
          <w:i/>
          <w:sz w:val="24"/>
          <w:szCs w:val="24"/>
        </w:rPr>
        <w:t>Москве</w:t>
      </w:r>
      <w:r w:rsidRPr="003D2B3D">
        <w:rPr>
          <w:rStyle w:val="a5"/>
          <w:rFonts w:ascii="Times New Roman" w:hAnsi="Times New Roman"/>
          <w:sz w:val="24"/>
          <w:szCs w:val="24"/>
        </w:rPr>
        <w:footnoteReference w:id="60"/>
      </w:r>
      <w:r w:rsidRPr="003D2B3D">
        <w:rPr>
          <w:rFonts w:ascii="Times New Roman" w:hAnsi="Times New Roman"/>
          <w:sz w:val="24"/>
          <w:szCs w:val="24"/>
        </w:rPr>
        <w:t xml:space="preserve"> и даже в </w:t>
      </w:r>
      <w:r w:rsidRPr="003D2B3D">
        <w:rPr>
          <w:rFonts w:ascii="Times New Roman" w:hAnsi="Times New Roman"/>
          <w:i/>
          <w:sz w:val="24"/>
          <w:szCs w:val="24"/>
        </w:rPr>
        <w:t>Белоруссии</w:t>
      </w:r>
      <w:r w:rsidRPr="003D2B3D">
        <w:rPr>
          <w:rStyle w:val="a5"/>
          <w:rFonts w:ascii="Times New Roman" w:hAnsi="Times New Roman"/>
          <w:sz w:val="24"/>
          <w:szCs w:val="24"/>
        </w:rPr>
        <w:footnoteReference w:id="61"/>
      </w:r>
      <w:r w:rsidRPr="003D2B3D">
        <w:rPr>
          <w:rFonts w:ascii="Times New Roman" w:hAnsi="Times New Roman"/>
          <w:sz w:val="24"/>
          <w:szCs w:val="24"/>
        </w:rPr>
        <w:t>. Проблема перестала замалчиваться, а, напротив, стала всячески педалир</w:t>
      </w:r>
      <w:r w:rsidR="00E9715B" w:rsidRPr="003D2B3D">
        <w:rPr>
          <w:rFonts w:ascii="Times New Roman" w:hAnsi="Times New Roman"/>
          <w:sz w:val="24"/>
          <w:szCs w:val="24"/>
        </w:rPr>
        <w:t xml:space="preserve">уется, </w:t>
      </w:r>
      <w:r w:rsidRPr="003D2B3D">
        <w:rPr>
          <w:rFonts w:ascii="Times New Roman" w:hAnsi="Times New Roman"/>
          <w:sz w:val="24"/>
          <w:szCs w:val="24"/>
        </w:rPr>
        <w:t>став одной наиболее обсуждаемых. Телеканал «Грозный» рассказывает,  как о случае, «</w:t>
      </w:r>
      <w:r w:rsidRPr="003D2B3D">
        <w:rPr>
          <w:rFonts w:ascii="Times New Roman" w:hAnsi="Times New Roman"/>
          <w:i/>
          <w:sz w:val="24"/>
          <w:szCs w:val="24"/>
        </w:rPr>
        <w:t xml:space="preserve">подобные которому </w:t>
      </w:r>
      <w:r w:rsidRPr="003D2B3D">
        <w:rPr>
          <w:rFonts w:ascii="Times New Roman" w:hAnsi="Times New Roman"/>
          <w:b/>
          <w:i/>
          <w:sz w:val="24"/>
          <w:szCs w:val="24"/>
        </w:rPr>
        <w:t>ныне не редкость</w:t>
      </w:r>
      <w:r w:rsidRPr="003D2B3D">
        <w:rPr>
          <w:rFonts w:ascii="Times New Roman" w:hAnsi="Times New Roman"/>
          <w:sz w:val="24"/>
          <w:szCs w:val="24"/>
        </w:rPr>
        <w:t xml:space="preserve">» (выделено нами – </w:t>
      </w:r>
      <w:r w:rsidRPr="003D2B3D">
        <w:rPr>
          <w:rFonts w:ascii="Times New Roman" w:hAnsi="Times New Roman"/>
          <w:i/>
          <w:sz w:val="24"/>
          <w:szCs w:val="24"/>
        </w:rPr>
        <w:t>ПЦ «Мемориал»</w:t>
      </w:r>
      <w:r w:rsidRPr="003D2B3D">
        <w:rPr>
          <w:rFonts w:ascii="Times New Roman" w:hAnsi="Times New Roman"/>
          <w:sz w:val="24"/>
          <w:szCs w:val="24"/>
        </w:rPr>
        <w:t xml:space="preserve">), историю </w:t>
      </w:r>
      <w:r w:rsidRPr="003D2B3D">
        <w:rPr>
          <w:rFonts w:ascii="Times New Roman" w:hAnsi="Times New Roman"/>
          <w:b/>
          <w:sz w:val="24"/>
          <w:szCs w:val="24"/>
        </w:rPr>
        <w:t>Билала Ахтаханова</w:t>
      </w:r>
      <w:r w:rsidRPr="003D2B3D">
        <w:rPr>
          <w:rFonts w:ascii="Times New Roman" w:hAnsi="Times New Roman"/>
          <w:sz w:val="24"/>
          <w:szCs w:val="24"/>
        </w:rPr>
        <w:t>, у которого было три сына: «</w:t>
      </w:r>
      <w:r w:rsidRPr="003D2B3D">
        <w:rPr>
          <w:rFonts w:ascii="Times New Roman" w:hAnsi="Times New Roman"/>
          <w:i/>
          <w:sz w:val="24"/>
          <w:szCs w:val="24"/>
        </w:rPr>
        <w:t>О судьбе одного из них он теперь не знает ничего. С тех пор как он уехал в Сирию, о нем нет никаких вестей. За 10 дней до окончания месяца Рамадан отправился якобы на учебу в Москву, но не вернулся</w:t>
      </w:r>
      <w:r w:rsidRPr="003D2B3D">
        <w:rPr>
          <w:rFonts w:ascii="Times New Roman" w:hAnsi="Times New Roman"/>
          <w:sz w:val="24"/>
          <w:szCs w:val="24"/>
        </w:rPr>
        <w:t>...»</w:t>
      </w:r>
      <w:r w:rsidRPr="003D2B3D">
        <w:rPr>
          <w:rStyle w:val="a5"/>
          <w:rFonts w:ascii="Times New Roman" w:hAnsi="Times New Roman"/>
          <w:sz w:val="24"/>
          <w:szCs w:val="24"/>
        </w:rPr>
        <w:footnoteReference w:id="62"/>
      </w:r>
      <w:r w:rsidRPr="003D2B3D">
        <w:rPr>
          <w:rFonts w:ascii="Times New Roman" w:hAnsi="Times New Roman"/>
          <w:sz w:val="24"/>
          <w:szCs w:val="24"/>
        </w:rPr>
        <w:t>.</w:t>
      </w:r>
    </w:p>
    <w:p w14:paraId="63F0C568" w14:textId="77777777" w:rsidR="00DC1FE5" w:rsidRPr="003D2B3D" w:rsidRDefault="00E9715B"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Диаспора «шишани» (чеченцев), с</w:t>
      </w:r>
      <w:r w:rsidR="00DC1FE5" w:rsidRPr="003D2B3D">
        <w:rPr>
          <w:rFonts w:ascii="Times New Roman" w:hAnsi="Times New Roman"/>
          <w:sz w:val="24"/>
          <w:szCs w:val="24"/>
        </w:rPr>
        <w:t xml:space="preserve">тавшая сейчас </w:t>
      </w:r>
      <w:r w:rsidRPr="003D2B3D">
        <w:rPr>
          <w:rFonts w:ascii="Times New Roman" w:hAnsi="Times New Roman"/>
          <w:sz w:val="24"/>
          <w:szCs w:val="24"/>
        </w:rPr>
        <w:t xml:space="preserve">среди террористов группировок </w:t>
      </w:r>
      <w:r w:rsidR="00DC1FE5" w:rsidRPr="003D2B3D">
        <w:rPr>
          <w:rFonts w:ascii="Times New Roman" w:hAnsi="Times New Roman"/>
          <w:sz w:val="24"/>
          <w:szCs w:val="24"/>
        </w:rPr>
        <w:t>одной из самых влиятельных в Сирии и Ираке</w:t>
      </w:r>
      <w:r w:rsidRPr="003D2B3D">
        <w:rPr>
          <w:rFonts w:ascii="Times New Roman" w:hAnsi="Times New Roman"/>
          <w:sz w:val="24"/>
          <w:szCs w:val="24"/>
        </w:rPr>
        <w:t xml:space="preserve">, </w:t>
      </w:r>
      <w:r w:rsidR="00DC1FE5" w:rsidRPr="003D2B3D">
        <w:rPr>
          <w:rFonts w:ascii="Times New Roman" w:hAnsi="Times New Roman"/>
          <w:sz w:val="24"/>
          <w:szCs w:val="24"/>
        </w:rPr>
        <w:t>– объективное доказательство продолжающейся миграции чеченцев в зону военных действий. Все это порождает у чеченских властей желание давить ростки «ваххабизма» в зародыше, на территории Чеченской Республики.</w:t>
      </w:r>
    </w:p>
    <w:p w14:paraId="26D2045E"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С легкой руки Рамзана Кадырова террористическую группировку «Исламское государство» в Чечне сейчас именуют Иблисским (т.е. дьявольским) государством. Именно так – с прописной буквы и без кавычек, как будто речь идет о легитимном субъекте международных отношений</w:t>
      </w:r>
      <w:r w:rsidR="00E9715B" w:rsidRPr="003D2B3D">
        <w:rPr>
          <w:rFonts w:ascii="Times New Roman" w:hAnsi="Times New Roman"/>
          <w:sz w:val="24"/>
          <w:szCs w:val="24"/>
        </w:rPr>
        <w:t>,</w:t>
      </w:r>
      <w:r w:rsidRPr="003D2B3D">
        <w:rPr>
          <w:rFonts w:ascii="Times New Roman" w:hAnsi="Times New Roman"/>
          <w:sz w:val="24"/>
          <w:szCs w:val="24"/>
        </w:rPr>
        <w:t xml:space="preserve"> но со </w:t>
      </w:r>
      <w:r w:rsidR="00695D60" w:rsidRPr="003D2B3D">
        <w:rPr>
          <w:rFonts w:ascii="Times New Roman" w:hAnsi="Times New Roman"/>
          <w:sz w:val="24"/>
          <w:szCs w:val="24"/>
        </w:rPr>
        <w:t>зловещим</w:t>
      </w:r>
      <w:r w:rsidRPr="003D2B3D">
        <w:rPr>
          <w:rFonts w:ascii="Times New Roman" w:hAnsi="Times New Roman"/>
          <w:sz w:val="24"/>
          <w:szCs w:val="24"/>
        </w:rPr>
        <w:t xml:space="preserve">, инфернальным названием. Ушедших в ИГ соплеменников называют хавариджами – людьми, дозволяющими себе убивать мусульман по религиозным мотивам. </w:t>
      </w:r>
    </w:p>
    <w:p w14:paraId="61FE5EF7"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Одним из явных признаков роста тревоги чеченских властей по поводу отъезда в Сирию чеченской молодежи, стала резкая интенсификация такой специфической формы работы с молодыми людьми как «профилактические беседы». Практика профилактических бесед и вообще весьма распространена в Чечне. Но если раньше такие встречи проводились только в экстраординарных случаях (по крайней мере, только тогда они попадали в публичное пространство), то теперь местные СМИ сообщают о них едва ли не ежедневно. Такие беседы </w:t>
      </w:r>
      <w:r w:rsidRPr="003D2B3D">
        <w:rPr>
          <w:rFonts w:ascii="Times New Roman" w:hAnsi="Times New Roman"/>
          <w:sz w:val="24"/>
          <w:szCs w:val="24"/>
        </w:rPr>
        <w:lastRenderedPageBreak/>
        <w:t>стали повсеместными и систематическими. За последние месяцы чеченское телевидение показало целый ряд репортажей, имеющих единую драматургию: группа молодых людей с характерной внешностью (часто с бородами и бритыми усами на лице), а также их родные и близкие (как и мужчины, так и женщины) понурив головы, покорно выслушивают длинные монологи главы республики о вреде экстремизма, терроризма и ваххабизма. Иногда они отвечают на вопросы Кадырова, всячески демонстрируя свое раскаяние. Похоже, что такие встречи организуются поспешно, по первому распоряжению Кадырова, поскольку нередко все присутствующие одеты в верхнюю одежду и даже шапки. В конце бесед Кадыров неизменно проявляет великодушие,  прощая молодых людей, но строго предупреждая их о последствиях в случае рецидивов. «</w:t>
      </w:r>
      <w:r w:rsidRPr="003D2B3D">
        <w:rPr>
          <w:rFonts w:ascii="Times New Roman" w:hAnsi="Times New Roman"/>
          <w:i/>
          <w:sz w:val="24"/>
          <w:szCs w:val="24"/>
        </w:rPr>
        <w:t>Молодые люди и их родственники поблагодарили Рамзана Кадырова за предоставленную возможность исправиться</w:t>
      </w:r>
      <w:r w:rsidRPr="003D2B3D">
        <w:rPr>
          <w:rFonts w:ascii="Times New Roman" w:hAnsi="Times New Roman"/>
          <w:sz w:val="24"/>
          <w:szCs w:val="24"/>
        </w:rPr>
        <w:t>», - типично заканчивается один из телесюжетов</w:t>
      </w:r>
      <w:r w:rsidRPr="003D2B3D">
        <w:rPr>
          <w:rStyle w:val="a5"/>
          <w:rFonts w:ascii="Times New Roman" w:hAnsi="Times New Roman"/>
          <w:sz w:val="24"/>
          <w:szCs w:val="24"/>
        </w:rPr>
        <w:footnoteReference w:id="63"/>
      </w:r>
      <w:r w:rsidRPr="003D2B3D">
        <w:rPr>
          <w:rFonts w:ascii="Times New Roman" w:hAnsi="Times New Roman"/>
          <w:sz w:val="24"/>
          <w:szCs w:val="24"/>
        </w:rPr>
        <w:t xml:space="preserve">. </w:t>
      </w:r>
    </w:p>
    <w:p w14:paraId="768E1B3E"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Профилактическими беседами с молодежью, «</w:t>
      </w:r>
      <w:r w:rsidRPr="003D2B3D">
        <w:rPr>
          <w:rFonts w:ascii="Times New Roman" w:hAnsi="Times New Roman"/>
          <w:i/>
          <w:sz w:val="24"/>
          <w:szCs w:val="24"/>
        </w:rPr>
        <w:t>чей внешний вид и поведение вызывают подозрение</w:t>
      </w:r>
      <w:r w:rsidRPr="003D2B3D">
        <w:rPr>
          <w:rFonts w:ascii="Times New Roman" w:hAnsi="Times New Roman"/>
          <w:sz w:val="24"/>
          <w:szCs w:val="24"/>
        </w:rPr>
        <w:t>»</w:t>
      </w:r>
      <w:r w:rsidRPr="003D2B3D">
        <w:rPr>
          <w:rStyle w:val="a5"/>
          <w:rFonts w:ascii="Times New Roman" w:hAnsi="Times New Roman"/>
          <w:sz w:val="24"/>
          <w:szCs w:val="24"/>
        </w:rPr>
        <w:footnoteReference w:id="64"/>
      </w:r>
      <w:r w:rsidRPr="003D2B3D">
        <w:rPr>
          <w:rFonts w:ascii="Times New Roman" w:hAnsi="Times New Roman"/>
          <w:sz w:val="24"/>
          <w:szCs w:val="24"/>
        </w:rPr>
        <w:t xml:space="preserve"> занимается не только глава республики – обязанность их проведения вменена всем местным властям. «</w:t>
      </w:r>
      <w:r w:rsidRPr="003D2B3D">
        <w:rPr>
          <w:rFonts w:ascii="Times New Roman" w:hAnsi="Times New Roman"/>
          <w:i/>
          <w:sz w:val="24"/>
          <w:szCs w:val="24"/>
        </w:rPr>
        <w:t>Воспитательные беседы с молодыми людьми и их родителями проводятся регулярно и во всех районах</w:t>
      </w:r>
      <w:r w:rsidRPr="003D2B3D">
        <w:rPr>
          <w:rFonts w:ascii="Times New Roman" w:hAnsi="Times New Roman"/>
          <w:sz w:val="24"/>
          <w:szCs w:val="24"/>
        </w:rPr>
        <w:t xml:space="preserve">», - сообщает </w:t>
      </w:r>
      <w:r w:rsidRPr="003D2B3D">
        <w:rPr>
          <w:rFonts w:ascii="Times New Roman" w:hAnsi="Times New Roman"/>
          <w:i/>
          <w:sz w:val="24"/>
          <w:szCs w:val="24"/>
        </w:rPr>
        <w:t>телеканал «Грозный»</w:t>
      </w:r>
      <w:r w:rsidRPr="003D2B3D">
        <w:rPr>
          <w:rStyle w:val="a5"/>
          <w:rFonts w:ascii="Times New Roman" w:hAnsi="Times New Roman"/>
          <w:sz w:val="24"/>
          <w:szCs w:val="24"/>
        </w:rPr>
        <w:footnoteReference w:id="65"/>
      </w:r>
      <w:r w:rsidRPr="003D2B3D">
        <w:rPr>
          <w:rFonts w:ascii="Times New Roman" w:hAnsi="Times New Roman"/>
          <w:sz w:val="24"/>
          <w:szCs w:val="24"/>
        </w:rPr>
        <w:t xml:space="preserve">. Эту работу ведут не только главы районов, но и доверенные лица Кадырова. Например, в </w:t>
      </w:r>
      <w:r w:rsidRPr="003D2B3D">
        <w:rPr>
          <w:rFonts w:ascii="Times New Roman" w:hAnsi="Times New Roman"/>
          <w:i/>
          <w:sz w:val="24"/>
          <w:szCs w:val="24"/>
        </w:rPr>
        <w:t>Ведено</w:t>
      </w:r>
      <w:r w:rsidRPr="003D2B3D">
        <w:rPr>
          <w:rFonts w:ascii="Times New Roman" w:hAnsi="Times New Roman"/>
          <w:sz w:val="24"/>
          <w:szCs w:val="24"/>
        </w:rPr>
        <w:t xml:space="preserve"> для беседы с молодыми людьми, «</w:t>
      </w:r>
      <w:r w:rsidRPr="003D2B3D">
        <w:rPr>
          <w:rFonts w:ascii="Times New Roman" w:hAnsi="Times New Roman"/>
          <w:i/>
          <w:sz w:val="24"/>
          <w:szCs w:val="24"/>
        </w:rPr>
        <w:t>которые пытаются вовлечь молодежь в НВФ</w:t>
      </w:r>
      <w:r w:rsidRPr="003D2B3D">
        <w:rPr>
          <w:rFonts w:ascii="Times New Roman" w:hAnsi="Times New Roman"/>
          <w:sz w:val="24"/>
          <w:szCs w:val="24"/>
        </w:rPr>
        <w:t xml:space="preserve">», а также с их родителями приезжал говорить командир полка ППС имени  А. Кадырова уроженец </w:t>
      </w:r>
      <w:r w:rsidRPr="003D2B3D">
        <w:rPr>
          <w:rFonts w:ascii="Times New Roman" w:hAnsi="Times New Roman"/>
          <w:i/>
          <w:sz w:val="24"/>
          <w:szCs w:val="24"/>
        </w:rPr>
        <w:t>Центороя</w:t>
      </w:r>
      <w:r w:rsidRPr="003D2B3D">
        <w:rPr>
          <w:rFonts w:ascii="Times New Roman" w:hAnsi="Times New Roman"/>
          <w:sz w:val="24"/>
          <w:szCs w:val="24"/>
        </w:rPr>
        <w:t xml:space="preserve"> </w:t>
      </w:r>
      <w:r w:rsidRPr="003D2B3D">
        <w:rPr>
          <w:rFonts w:ascii="Times New Roman" w:hAnsi="Times New Roman"/>
          <w:b/>
          <w:sz w:val="24"/>
          <w:szCs w:val="24"/>
        </w:rPr>
        <w:t>А. Ирасханов</w:t>
      </w:r>
      <w:r w:rsidRPr="003D2B3D">
        <w:rPr>
          <w:rFonts w:ascii="Times New Roman" w:hAnsi="Times New Roman"/>
          <w:sz w:val="24"/>
          <w:szCs w:val="24"/>
        </w:rPr>
        <w:t>, сообщивший, в частности, что Кадыров «</w:t>
      </w:r>
      <w:r w:rsidRPr="003D2B3D">
        <w:rPr>
          <w:rFonts w:ascii="Times New Roman" w:hAnsi="Times New Roman"/>
          <w:i/>
          <w:sz w:val="24"/>
          <w:szCs w:val="24"/>
        </w:rPr>
        <w:t>дал вербовщикам последний шанс на исправление</w:t>
      </w:r>
      <w:r w:rsidRPr="003D2B3D">
        <w:rPr>
          <w:rFonts w:ascii="Times New Roman" w:hAnsi="Times New Roman"/>
          <w:sz w:val="24"/>
          <w:szCs w:val="24"/>
        </w:rPr>
        <w:t>»</w:t>
      </w:r>
      <w:r w:rsidRPr="003D2B3D">
        <w:rPr>
          <w:rStyle w:val="a5"/>
          <w:rFonts w:ascii="Times New Roman" w:hAnsi="Times New Roman"/>
          <w:sz w:val="24"/>
          <w:szCs w:val="24"/>
        </w:rPr>
        <w:footnoteReference w:id="66"/>
      </w:r>
      <w:r w:rsidRPr="003D2B3D">
        <w:rPr>
          <w:rFonts w:ascii="Times New Roman" w:hAnsi="Times New Roman"/>
          <w:sz w:val="24"/>
          <w:szCs w:val="24"/>
        </w:rPr>
        <w:t>.</w:t>
      </w:r>
    </w:p>
    <w:p w14:paraId="44B820D8"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Заметим, что практика «прощений» и предоставления «шансов на исправление», может, и соответствует местным традициям, но явно противоречит праву: если Кадыров располагает сведениями о противоправных действиях со стороны тех или иных лиц, то почему они не задерживаются и в отношении них не открываются уголовные дела? Если таковых сведений нет, то почему этих людей и их родителей травят и запугивают? Такая практика выводит людей, относимых властью к потенциально опасной категории, из правового поля и делает их судьбу предметом личной воли главы республики. Типологически профилактические беседы с потенциальными террористами и «позорное турне» вандалов, поджегших зиярт в Курчалое, очень близки, поскольку все они нацелены на запугивание</w:t>
      </w:r>
      <w:r w:rsidR="00E9715B" w:rsidRPr="003D2B3D">
        <w:rPr>
          <w:rFonts w:ascii="Times New Roman" w:hAnsi="Times New Roman"/>
          <w:sz w:val="24"/>
          <w:szCs w:val="24"/>
        </w:rPr>
        <w:t>,</w:t>
      </w:r>
      <w:r w:rsidRPr="003D2B3D">
        <w:rPr>
          <w:rFonts w:ascii="Times New Roman" w:hAnsi="Times New Roman"/>
          <w:sz w:val="24"/>
          <w:szCs w:val="24"/>
        </w:rPr>
        <w:t xml:space="preserve"> как самих участников этих мероприятий, так и публики, которой их содержание доводится всеми возможными способами. «</w:t>
      </w:r>
      <w:r w:rsidRPr="003D2B3D">
        <w:rPr>
          <w:rFonts w:ascii="Times New Roman" w:hAnsi="Times New Roman"/>
          <w:i/>
          <w:sz w:val="24"/>
          <w:szCs w:val="24"/>
        </w:rPr>
        <w:t>Очные ставки виновников в поджоге зиярта с населением</w:t>
      </w:r>
      <w:r w:rsidRPr="003D2B3D">
        <w:rPr>
          <w:rFonts w:ascii="Times New Roman" w:hAnsi="Times New Roman"/>
          <w:sz w:val="24"/>
          <w:szCs w:val="24"/>
        </w:rPr>
        <w:t xml:space="preserve">, - сказал глава региона, - </w:t>
      </w:r>
      <w:r w:rsidRPr="003D2B3D">
        <w:rPr>
          <w:rFonts w:ascii="Times New Roman" w:hAnsi="Times New Roman"/>
          <w:i/>
          <w:sz w:val="24"/>
          <w:szCs w:val="24"/>
        </w:rPr>
        <w:t>проводятся в назидание тем, кто еще не понял, что шутить с религией в ЧР никому не позволят</w:t>
      </w:r>
      <w:r w:rsidRPr="003D2B3D">
        <w:rPr>
          <w:rFonts w:ascii="Times New Roman" w:hAnsi="Times New Roman"/>
          <w:sz w:val="24"/>
          <w:szCs w:val="24"/>
        </w:rPr>
        <w:t>»</w:t>
      </w:r>
      <w:r w:rsidRPr="003D2B3D">
        <w:rPr>
          <w:rStyle w:val="a5"/>
          <w:rFonts w:ascii="Times New Roman" w:hAnsi="Times New Roman"/>
          <w:sz w:val="24"/>
          <w:szCs w:val="24"/>
        </w:rPr>
        <w:footnoteReference w:id="67"/>
      </w:r>
      <w:r w:rsidRPr="003D2B3D">
        <w:rPr>
          <w:rFonts w:ascii="Times New Roman" w:hAnsi="Times New Roman"/>
          <w:sz w:val="24"/>
          <w:szCs w:val="24"/>
        </w:rPr>
        <w:t>.</w:t>
      </w:r>
    </w:p>
    <w:p w14:paraId="66D0DA1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Неудивительно, что не для всех участников таких бесед за кадром они заканчиваются благополучно. Так, например, ПЦ «Мемориал» располагает сведениями, что, по крайней мере двое участников одной из таких встреч были похищены. В конце </w:t>
      </w:r>
      <w:r w:rsidRPr="003D2B3D">
        <w:rPr>
          <w:rFonts w:ascii="Times New Roman" w:hAnsi="Times New Roman"/>
          <w:b/>
          <w:i/>
          <w:sz w:val="24"/>
          <w:szCs w:val="24"/>
        </w:rPr>
        <w:t>октября 2015 г.</w:t>
      </w:r>
      <w:r w:rsidRPr="003D2B3D">
        <w:rPr>
          <w:rFonts w:ascii="Times New Roman" w:hAnsi="Times New Roman"/>
          <w:sz w:val="24"/>
          <w:szCs w:val="24"/>
        </w:rPr>
        <w:t xml:space="preserve"> был раскрыт «заговор» группы молодых людей, якобы, обсуждавших покушение на главу республики, собираясь в котельной одной из мечетей </w:t>
      </w:r>
      <w:r w:rsidRPr="003D2B3D">
        <w:rPr>
          <w:rFonts w:ascii="Times New Roman" w:hAnsi="Times New Roman"/>
          <w:i/>
          <w:sz w:val="24"/>
          <w:szCs w:val="24"/>
        </w:rPr>
        <w:t>г. Аргун</w:t>
      </w:r>
      <w:r w:rsidRPr="003D2B3D">
        <w:rPr>
          <w:rFonts w:ascii="Times New Roman" w:hAnsi="Times New Roman"/>
          <w:sz w:val="24"/>
          <w:szCs w:val="24"/>
        </w:rPr>
        <w:t xml:space="preserve">. Известно, что от 11 до 18 местных жителей были задержаны. В их числе – братья </w:t>
      </w:r>
      <w:r w:rsidRPr="003D2B3D">
        <w:rPr>
          <w:rFonts w:ascii="Times New Roman" w:hAnsi="Times New Roman"/>
          <w:b/>
          <w:sz w:val="24"/>
          <w:szCs w:val="24"/>
        </w:rPr>
        <w:t>Муслиевы</w:t>
      </w:r>
      <w:r w:rsidRPr="003D2B3D">
        <w:rPr>
          <w:rFonts w:ascii="Times New Roman" w:hAnsi="Times New Roman"/>
          <w:sz w:val="24"/>
          <w:szCs w:val="24"/>
        </w:rPr>
        <w:t xml:space="preserve"> – 34-летний </w:t>
      </w:r>
      <w:r w:rsidRPr="003D2B3D">
        <w:rPr>
          <w:rFonts w:ascii="Times New Roman" w:hAnsi="Times New Roman"/>
          <w:b/>
          <w:sz w:val="24"/>
          <w:szCs w:val="24"/>
        </w:rPr>
        <w:t>Исмаил</w:t>
      </w:r>
      <w:r w:rsidRPr="003D2B3D">
        <w:rPr>
          <w:rFonts w:ascii="Times New Roman" w:hAnsi="Times New Roman"/>
          <w:sz w:val="24"/>
          <w:szCs w:val="24"/>
        </w:rPr>
        <w:t xml:space="preserve"> и 25-летний </w:t>
      </w:r>
      <w:r w:rsidRPr="003D2B3D">
        <w:rPr>
          <w:rFonts w:ascii="Times New Roman" w:hAnsi="Times New Roman"/>
          <w:b/>
          <w:sz w:val="24"/>
          <w:szCs w:val="24"/>
        </w:rPr>
        <w:t>Исхак</w:t>
      </w:r>
      <w:r w:rsidRPr="003D2B3D">
        <w:rPr>
          <w:rFonts w:ascii="Times New Roman" w:hAnsi="Times New Roman"/>
          <w:sz w:val="24"/>
          <w:szCs w:val="24"/>
        </w:rPr>
        <w:t xml:space="preserve">. </w:t>
      </w:r>
      <w:r w:rsidRPr="003D2B3D">
        <w:rPr>
          <w:rFonts w:ascii="Times New Roman" w:hAnsi="Times New Roman"/>
          <w:b/>
          <w:i/>
          <w:sz w:val="24"/>
          <w:szCs w:val="24"/>
        </w:rPr>
        <w:t>2 ноября</w:t>
      </w:r>
      <w:r w:rsidRPr="003D2B3D">
        <w:rPr>
          <w:rFonts w:ascii="Times New Roman" w:hAnsi="Times New Roman"/>
          <w:sz w:val="24"/>
          <w:szCs w:val="24"/>
        </w:rPr>
        <w:t xml:space="preserve"> местным телевидением был показан большой репортаж беседы главы Чечни с задержанными, среди которых был и Исхак. Кадыров заявил, что задержанные готовили на него покушение. В конце сюжета Кадыров сказал, что он прощает всех и все они вернутся домой. Вернулись все показанные в ролике мужчины – кроме Исхака. Неизвестна также судьба его брата Исмаила. Позднее родственники узнали, что Исхака доставили в отдел полиции Аргуна. Они сразу обратились туда, и им подтвердили, что Исхак находится у них и ему можно принести передачу. В тот же день родственники пришли в полицию с продуктовой передачей, </w:t>
      </w:r>
      <w:r w:rsidRPr="003D2B3D">
        <w:rPr>
          <w:rFonts w:ascii="Times New Roman" w:hAnsi="Times New Roman"/>
          <w:sz w:val="24"/>
          <w:szCs w:val="24"/>
        </w:rPr>
        <w:lastRenderedPageBreak/>
        <w:t xml:space="preserve">но им сказали, что Исхака у них уже нет и где он теперь находится, им неизвестно. О втором брате, Исмаиле, нет никаких сведений со дня его похищения </w:t>
      </w:r>
      <w:r w:rsidRPr="003D2B3D">
        <w:rPr>
          <w:rStyle w:val="a5"/>
          <w:rFonts w:ascii="Times New Roman" w:hAnsi="Times New Roman"/>
          <w:sz w:val="24"/>
          <w:szCs w:val="24"/>
        </w:rPr>
        <w:footnoteReference w:id="68"/>
      </w:r>
      <w:r w:rsidRPr="003D2B3D">
        <w:rPr>
          <w:rFonts w:ascii="Times New Roman" w:hAnsi="Times New Roman"/>
          <w:sz w:val="24"/>
          <w:szCs w:val="24"/>
        </w:rPr>
        <w:t>.</w:t>
      </w:r>
    </w:p>
    <w:p w14:paraId="754C1D44" w14:textId="77777777" w:rsidR="00DC1FE5" w:rsidRPr="003D2B3D" w:rsidRDefault="00DC1FE5" w:rsidP="00DC1FE5">
      <w:pPr>
        <w:spacing w:line="240" w:lineRule="auto"/>
        <w:ind w:firstLine="567"/>
        <w:contextualSpacing/>
        <w:jc w:val="both"/>
        <w:rPr>
          <w:rFonts w:ascii="Times New Roman" w:hAnsi="Times New Roman"/>
          <w:sz w:val="24"/>
          <w:szCs w:val="24"/>
        </w:rPr>
      </w:pPr>
    </w:p>
    <w:p w14:paraId="040BA348" w14:textId="77777777" w:rsidR="00DC1FE5" w:rsidRPr="003D2B3D" w:rsidRDefault="00DC1FE5" w:rsidP="00DC1FE5">
      <w:pPr>
        <w:spacing w:line="240" w:lineRule="auto"/>
        <w:ind w:firstLine="567"/>
        <w:contextualSpacing/>
        <w:jc w:val="both"/>
        <w:rPr>
          <w:rFonts w:ascii="Times New Roman" w:hAnsi="Times New Roman"/>
          <w:b/>
          <w:sz w:val="24"/>
          <w:szCs w:val="24"/>
        </w:rPr>
      </w:pPr>
    </w:p>
    <w:p w14:paraId="4D83B215" w14:textId="77777777" w:rsidR="00DC1FE5" w:rsidRPr="003D2B3D" w:rsidRDefault="00DC1FE5" w:rsidP="00BE1BED">
      <w:pPr>
        <w:pStyle w:val="1"/>
        <w:spacing w:before="0" w:line="240" w:lineRule="auto"/>
        <w:rPr>
          <w:rFonts w:ascii="Times New Roman" w:hAnsi="Times New Roman" w:cs="Times New Roman"/>
          <w:color w:val="auto"/>
          <w:sz w:val="32"/>
          <w:szCs w:val="32"/>
        </w:rPr>
      </w:pPr>
      <w:bookmarkStart w:id="8" w:name="_Toc439163951"/>
      <w:r w:rsidRPr="003D2B3D">
        <w:rPr>
          <w:rFonts w:ascii="Times New Roman" w:hAnsi="Times New Roman" w:cs="Times New Roman"/>
          <w:color w:val="auto"/>
          <w:sz w:val="32"/>
          <w:szCs w:val="32"/>
        </w:rPr>
        <w:t>Захват мечети «Ан-Надирийа» на ул. Котрова в Махачкале</w:t>
      </w:r>
      <w:bookmarkEnd w:id="8"/>
    </w:p>
    <w:p w14:paraId="5053C0EB" w14:textId="77777777" w:rsidR="00DC1FE5" w:rsidRPr="003D2B3D" w:rsidRDefault="00DC1FE5" w:rsidP="00DC1FE5">
      <w:pPr>
        <w:spacing w:line="240" w:lineRule="auto"/>
        <w:ind w:firstLine="567"/>
        <w:contextualSpacing/>
        <w:jc w:val="both"/>
        <w:rPr>
          <w:rFonts w:ascii="Times New Roman" w:hAnsi="Times New Roman" w:cs="Times New Roman"/>
          <w:b/>
          <w:sz w:val="24"/>
          <w:szCs w:val="24"/>
        </w:rPr>
      </w:pPr>
    </w:p>
    <w:p w14:paraId="381CE9C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 </w:t>
      </w:r>
      <w:r w:rsidRPr="003D2B3D">
        <w:rPr>
          <w:rFonts w:ascii="Times New Roman" w:hAnsi="Times New Roman" w:cs="Times New Roman"/>
          <w:i/>
          <w:sz w:val="24"/>
          <w:szCs w:val="24"/>
        </w:rPr>
        <w:t>Махачкале</w:t>
      </w:r>
      <w:r w:rsidRPr="003D2B3D">
        <w:rPr>
          <w:rFonts w:ascii="Times New Roman" w:hAnsi="Times New Roman" w:cs="Times New Roman"/>
          <w:sz w:val="24"/>
          <w:szCs w:val="24"/>
        </w:rPr>
        <w:t xml:space="preserve"> в настоящее время открыто более 30 мечетей. Считается, что</w:t>
      </w:r>
      <w:r w:rsidR="00B3314A" w:rsidRPr="003D2B3D">
        <w:rPr>
          <w:rFonts w:ascii="Times New Roman" w:hAnsi="Times New Roman" w:cs="Times New Roman"/>
          <w:sz w:val="24"/>
          <w:szCs w:val="24"/>
        </w:rPr>
        <w:t>,</w:t>
      </w:r>
      <w:r w:rsidRPr="003D2B3D">
        <w:rPr>
          <w:rFonts w:ascii="Times New Roman" w:hAnsi="Times New Roman" w:cs="Times New Roman"/>
          <w:sz w:val="24"/>
          <w:szCs w:val="24"/>
        </w:rPr>
        <w:t xml:space="preserve"> по крайней мере три из них</w:t>
      </w:r>
      <w:r w:rsidR="00B3314A" w:rsidRPr="003D2B3D">
        <w:rPr>
          <w:rFonts w:ascii="Times New Roman" w:hAnsi="Times New Roman" w:cs="Times New Roman"/>
          <w:sz w:val="24"/>
          <w:szCs w:val="24"/>
        </w:rPr>
        <w:t>,</w:t>
      </w:r>
      <w:r w:rsidRPr="003D2B3D">
        <w:rPr>
          <w:rFonts w:ascii="Times New Roman" w:hAnsi="Times New Roman" w:cs="Times New Roman"/>
          <w:sz w:val="24"/>
          <w:szCs w:val="24"/>
        </w:rPr>
        <w:t xml:space="preserve"> – на </w:t>
      </w:r>
      <w:r w:rsidRPr="003D2B3D">
        <w:rPr>
          <w:rFonts w:ascii="Times New Roman" w:hAnsi="Times New Roman" w:cs="Times New Roman"/>
          <w:i/>
          <w:sz w:val="24"/>
          <w:szCs w:val="24"/>
        </w:rPr>
        <w:t>ул. Венгерских бойцов</w:t>
      </w:r>
      <w:r w:rsidRPr="003D2B3D">
        <w:rPr>
          <w:rFonts w:ascii="Times New Roman" w:hAnsi="Times New Roman" w:cs="Times New Roman"/>
          <w:sz w:val="24"/>
          <w:szCs w:val="24"/>
        </w:rPr>
        <w:t xml:space="preserve"> и </w:t>
      </w:r>
      <w:r w:rsidRPr="003D2B3D">
        <w:rPr>
          <w:rFonts w:ascii="Times New Roman" w:hAnsi="Times New Roman" w:cs="Times New Roman"/>
          <w:i/>
          <w:sz w:val="24"/>
          <w:szCs w:val="24"/>
        </w:rPr>
        <w:t>ул. Котрова (Котровская мечеть)</w:t>
      </w:r>
      <w:r w:rsidRPr="003D2B3D">
        <w:rPr>
          <w:rFonts w:ascii="Times New Roman" w:hAnsi="Times New Roman" w:cs="Times New Roman"/>
          <w:sz w:val="24"/>
          <w:szCs w:val="24"/>
        </w:rPr>
        <w:t xml:space="preserve">, а также в пригороде дагестанской столицы </w:t>
      </w:r>
      <w:r w:rsidRPr="003D2B3D">
        <w:rPr>
          <w:rFonts w:ascii="Times New Roman" w:hAnsi="Times New Roman" w:cs="Times New Roman"/>
          <w:i/>
          <w:sz w:val="24"/>
          <w:szCs w:val="24"/>
        </w:rPr>
        <w:t>пос. Леннинкент</w:t>
      </w:r>
      <w:r w:rsidRPr="003D2B3D">
        <w:rPr>
          <w:rFonts w:ascii="Times New Roman" w:hAnsi="Times New Roman" w:cs="Times New Roman"/>
          <w:sz w:val="24"/>
          <w:szCs w:val="24"/>
        </w:rPr>
        <w:t xml:space="preserve"> </w:t>
      </w:r>
      <w:r w:rsidR="00B3314A" w:rsidRPr="003D2B3D">
        <w:rPr>
          <w:rFonts w:ascii="Times New Roman" w:hAnsi="Times New Roman" w:cs="Times New Roman"/>
          <w:sz w:val="24"/>
          <w:szCs w:val="24"/>
        </w:rPr>
        <w:t xml:space="preserve">– </w:t>
      </w:r>
      <w:r w:rsidRPr="003D2B3D">
        <w:rPr>
          <w:rFonts w:ascii="Times New Roman" w:hAnsi="Times New Roman" w:cs="Times New Roman"/>
          <w:sz w:val="24"/>
          <w:szCs w:val="24"/>
        </w:rPr>
        <w:t xml:space="preserve">посещают преимущественно представители «нетрадиционного» для Дагестана течения ислама – салафизма, хотя, естественно, они открыты для всех мусульман. Иногда к салафитским также относят мечети в махачкалинском </w:t>
      </w:r>
      <w:r w:rsidRPr="003D2B3D">
        <w:rPr>
          <w:rFonts w:ascii="Times New Roman" w:hAnsi="Times New Roman" w:cs="Times New Roman"/>
          <w:i/>
          <w:sz w:val="24"/>
          <w:szCs w:val="24"/>
        </w:rPr>
        <w:t>пос. Семендер</w:t>
      </w:r>
      <w:r w:rsidRPr="003D2B3D">
        <w:rPr>
          <w:rFonts w:ascii="Times New Roman" w:hAnsi="Times New Roman" w:cs="Times New Roman"/>
          <w:sz w:val="24"/>
          <w:szCs w:val="24"/>
        </w:rPr>
        <w:t xml:space="preserve"> и на </w:t>
      </w:r>
      <w:r w:rsidRPr="003D2B3D">
        <w:rPr>
          <w:rFonts w:ascii="Times New Roman" w:hAnsi="Times New Roman" w:cs="Times New Roman"/>
          <w:i/>
          <w:sz w:val="24"/>
          <w:szCs w:val="24"/>
        </w:rPr>
        <w:t>ул. Титова</w:t>
      </w:r>
      <w:r w:rsidRPr="003D2B3D">
        <w:rPr>
          <w:rFonts w:ascii="Times New Roman" w:hAnsi="Times New Roman" w:cs="Times New Roman"/>
          <w:sz w:val="24"/>
          <w:szCs w:val="24"/>
        </w:rPr>
        <w:t>. Большинство из них, как нередко бывает на Северном Кавказе, возникнув на территории частных домовладений как молельные дома, затем постепенно разрослись и превратились в мечети.  Теперь тут на пятничные молитвы здесь собираются тысячи прихожан.</w:t>
      </w:r>
    </w:p>
    <w:p w14:paraId="4841ABDF" w14:textId="77777777" w:rsidR="00DC1FE5" w:rsidRPr="003D2B3D" w:rsidRDefault="008C618A"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Сосредоточение салафитов в одном месте всегда привлекало представителей правоохранительных органов. Прихожане указанных выше мечетей систематически подвергаются облавам и задержаниям, после чего проходят ч</w:t>
      </w:r>
      <w:r w:rsidR="00DC1FE5" w:rsidRPr="003D2B3D">
        <w:rPr>
          <w:rFonts w:ascii="Times New Roman" w:hAnsi="Times New Roman" w:cs="Times New Roman"/>
          <w:sz w:val="24"/>
          <w:szCs w:val="24"/>
        </w:rPr>
        <w:t>ерез унизительные процедуры опознания и проверки по базам данных, фотографирования, дактилоскопии, сдачи анализа ДНК и нередко последующей постановки на профилактический учет по категории «религиозный экстремизм». К таким задержаниям прихожане «салафитских» мечетей уже относятся как к рутине. Правда, постан</w:t>
      </w:r>
      <w:r w:rsidRPr="003D2B3D">
        <w:rPr>
          <w:rFonts w:ascii="Times New Roman" w:hAnsi="Times New Roman" w:cs="Times New Roman"/>
          <w:sz w:val="24"/>
          <w:szCs w:val="24"/>
        </w:rPr>
        <w:t>овка</w:t>
      </w:r>
      <w:r w:rsidR="00DC1FE5" w:rsidRPr="003D2B3D">
        <w:rPr>
          <w:rFonts w:ascii="Times New Roman" w:hAnsi="Times New Roman" w:cs="Times New Roman"/>
          <w:sz w:val="24"/>
          <w:szCs w:val="24"/>
        </w:rPr>
        <w:t xml:space="preserve"> на учет влечет за собой многие неудобства, начиная от опасности в любой момент быть задержанным и заканчивая ограничениями свободы передвижения, хотя человеку </w:t>
      </w:r>
      <w:r w:rsidRPr="003D2B3D">
        <w:rPr>
          <w:rFonts w:ascii="Times New Roman" w:hAnsi="Times New Roman" w:cs="Times New Roman"/>
          <w:sz w:val="24"/>
          <w:szCs w:val="24"/>
        </w:rPr>
        <w:t xml:space="preserve">официально </w:t>
      </w:r>
      <w:r w:rsidR="00DC1FE5" w:rsidRPr="003D2B3D">
        <w:rPr>
          <w:rFonts w:ascii="Times New Roman" w:hAnsi="Times New Roman" w:cs="Times New Roman"/>
          <w:sz w:val="24"/>
          <w:szCs w:val="24"/>
        </w:rPr>
        <w:t>не предъявля</w:t>
      </w:r>
      <w:r w:rsidRPr="003D2B3D">
        <w:rPr>
          <w:rFonts w:ascii="Times New Roman" w:hAnsi="Times New Roman" w:cs="Times New Roman"/>
          <w:sz w:val="24"/>
          <w:szCs w:val="24"/>
        </w:rPr>
        <w:t>ют</w:t>
      </w:r>
      <w:r w:rsidR="00DC1FE5" w:rsidRPr="003D2B3D">
        <w:rPr>
          <w:rFonts w:ascii="Times New Roman" w:hAnsi="Times New Roman" w:cs="Times New Roman"/>
          <w:sz w:val="24"/>
          <w:szCs w:val="24"/>
        </w:rPr>
        <w:t xml:space="preserve"> никаких обвинений.</w:t>
      </w:r>
    </w:p>
    <w:p w14:paraId="1A6B5A6A" w14:textId="77777777" w:rsidR="00DC1FE5" w:rsidRPr="003D2B3D" w:rsidRDefault="00DC1FE5" w:rsidP="00857910">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Не всегда подозрения правоохранительных органов в отношении  салафитских мечетей оказываются</w:t>
      </w:r>
      <w:r w:rsidR="008C618A" w:rsidRPr="003D2B3D">
        <w:rPr>
          <w:rFonts w:ascii="Times New Roman" w:hAnsi="Times New Roman" w:cs="Times New Roman"/>
          <w:sz w:val="24"/>
          <w:szCs w:val="24"/>
        </w:rPr>
        <w:t xml:space="preserve"> безосновательны</w:t>
      </w:r>
      <w:r w:rsidRPr="003D2B3D">
        <w:rPr>
          <w:rFonts w:ascii="Times New Roman" w:hAnsi="Times New Roman" w:cs="Times New Roman"/>
          <w:sz w:val="24"/>
          <w:szCs w:val="24"/>
        </w:rPr>
        <w:t xml:space="preserve">. Например, проповедовавший в мечети на ул. Венгерских бойцов молодой, но весьма популярный  </w:t>
      </w:r>
      <w:r w:rsidR="008C618A" w:rsidRPr="003D2B3D">
        <w:rPr>
          <w:rFonts w:ascii="Times New Roman" w:hAnsi="Times New Roman" w:cs="Times New Roman"/>
          <w:sz w:val="24"/>
          <w:szCs w:val="24"/>
        </w:rPr>
        <w:t xml:space="preserve">богослов </w:t>
      </w:r>
      <w:r w:rsidR="008C618A" w:rsidRPr="003D2B3D">
        <w:rPr>
          <w:rFonts w:ascii="Times New Roman" w:hAnsi="Times New Roman" w:cs="Times New Roman"/>
          <w:b/>
          <w:sz w:val="24"/>
          <w:szCs w:val="24"/>
        </w:rPr>
        <w:t>Надир Медетов</w:t>
      </w:r>
      <w:r w:rsidR="008C618A" w:rsidRPr="003D2B3D">
        <w:rPr>
          <w:rFonts w:ascii="Times New Roman" w:hAnsi="Times New Roman" w:cs="Times New Roman"/>
          <w:sz w:val="24"/>
          <w:szCs w:val="24"/>
        </w:rPr>
        <w:t xml:space="preserve"> вначале попал под наблюдение правоохранительных органов, затем был</w:t>
      </w:r>
      <w:r w:rsidR="00857910" w:rsidRPr="003D2B3D">
        <w:rPr>
          <w:rFonts w:ascii="Times New Roman" w:hAnsi="Times New Roman" w:cs="Times New Roman"/>
          <w:sz w:val="24"/>
          <w:szCs w:val="24"/>
        </w:rPr>
        <w:t xml:space="preserve"> задержан и содержался в Кировском РОВД Махачкалы, но после массовых протестов прихожан мечети, через сутки был выпущен из РОВД и</w:t>
      </w:r>
      <w:r w:rsidR="008C618A" w:rsidRPr="003D2B3D">
        <w:rPr>
          <w:rFonts w:ascii="Times New Roman" w:hAnsi="Times New Roman" w:cs="Times New Roman"/>
          <w:sz w:val="24"/>
          <w:szCs w:val="24"/>
        </w:rPr>
        <w:t xml:space="preserve"> помещен под домашний арест</w:t>
      </w:r>
      <w:r w:rsidR="00857910" w:rsidRPr="003D2B3D">
        <w:rPr>
          <w:rFonts w:ascii="Times New Roman" w:hAnsi="Times New Roman" w:cs="Times New Roman"/>
          <w:sz w:val="24"/>
          <w:szCs w:val="24"/>
        </w:rPr>
        <w:t>. Ему инкриминировалось преступление по ч. 1 ст. 222 УК РФ (незаконные хранение, перевозка или ношение оружия)</w:t>
      </w:r>
      <w:r w:rsidR="00857910" w:rsidRPr="003D2B3D">
        <w:rPr>
          <w:rStyle w:val="a5"/>
          <w:rFonts w:ascii="Times New Roman" w:hAnsi="Times New Roman" w:cs="Times New Roman"/>
          <w:sz w:val="24"/>
          <w:szCs w:val="24"/>
        </w:rPr>
        <w:footnoteReference w:id="69"/>
      </w:r>
      <w:r w:rsidR="00857910" w:rsidRPr="003D2B3D">
        <w:rPr>
          <w:rFonts w:ascii="Times New Roman" w:hAnsi="Times New Roman" w:cs="Times New Roman"/>
          <w:sz w:val="24"/>
          <w:szCs w:val="24"/>
        </w:rPr>
        <w:t>. В</w:t>
      </w:r>
      <w:r w:rsidR="008C618A" w:rsidRPr="003D2B3D">
        <w:rPr>
          <w:rFonts w:ascii="Times New Roman" w:hAnsi="Times New Roman" w:cs="Times New Roman"/>
          <w:sz w:val="24"/>
          <w:szCs w:val="24"/>
        </w:rPr>
        <w:t xml:space="preserve"> </w:t>
      </w:r>
      <w:r w:rsidR="008C618A" w:rsidRPr="003D2B3D">
        <w:rPr>
          <w:rFonts w:ascii="Times New Roman" w:hAnsi="Times New Roman" w:cs="Times New Roman"/>
          <w:b/>
          <w:i/>
          <w:sz w:val="24"/>
          <w:szCs w:val="24"/>
        </w:rPr>
        <w:t>мае 2015 г.</w:t>
      </w:r>
      <w:r w:rsidR="008C618A" w:rsidRPr="003D2B3D">
        <w:rPr>
          <w:rFonts w:ascii="Times New Roman" w:hAnsi="Times New Roman" w:cs="Times New Roman"/>
          <w:sz w:val="24"/>
          <w:szCs w:val="24"/>
        </w:rPr>
        <w:t xml:space="preserve"> </w:t>
      </w:r>
      <w:r w:rsidR="00857910" w:rsidRPr="003D2B3D">
        <w:rPr>
          <w:rFonts w:ascii="Times New Roman" w:hAnsi="Times New Roman" w:cs="Times New Roman"/>
          <w:sz w:val="24"/>
          <w:szCs w:val="24"/>
        </w:rPr>
        <w:t xml:space="preserve">Медетов </w:t>
      </w:r>
      <w:r w:rsidR="008C618A" w:rsidRPr="003D2B3D">
        <w:rPr>
          <w:rFonts w:ascii="Times New Roman" w:hAnsi="Times New Roman" w:cs="Times New Roman"/>
          <w:sz w:val="24"/>
          <w:szCs w:val="24"/>
        </w:rPr>
        <w:t xml:space="preserve">смог выехать в </w:t>
      </w:r>
      <w:r w:rsidR="008C618A" w:rsidRPr="003D2B3D">
        <w:rPr>
          <w:rFonts w:ascii="Times New Roman" w:hAnsi="Times New Roman" w:cs="Times New Roman"/>
          <w:i/>
          <w:sz w:val="24"/>
          <w:szCs w:val="24"/>
        </w:rPr>
        <w:t>Сирию</w:t>
      </w:r>
      <w:r w:rsidR="008C618A" w:rsidRPr="003D2B3D">
        <w:rPr>
          <w:rFonts w:ascii="Times New Roman" w:hAnsi="Times New Roman" w:cs="Times New Roman"/>
          <w:sz w:val="24"/>
          <w:szCs w:val="24"/>
        </w:rPr>
        <w:t xml:space="preserve">, где уже под именем </w:t>
      </w:r>
      <w:r w:rsidR="008C618A" w:rsidRPr="003D2B3D">
        <w:rPr>
          <w:rFonts w:ascii="Times New Roman" w:hAnsi="Times New Roman" w:cs="Times New Roman"/>
          <w:b/>
          <w:sz w:val="24"/>
          <w:szCs w:val="24"/>
        </w:rPr>
        <w:t>Надир Абу Халид</w:t>
      </w:r>
      <w:r w:rsidR="008C618A" w:rsidRPr="003D2B3D">
        <w:rPr>
          <w:rFonts w:ascii="Times New Roman" w:hAnsi="Times New Roman" w:cs="Times New Roman"/>
          <w:sz w:val="24"/>
          <w:szCs w:val="24"/>
        </w:rPr>
        <w:t xml:space="preserve"> под камеры присягнул главарю ИГ и призвал к этому своих последователей. </w:t>
      </w:r>
      <w:r w:rsidR="006F710A" w:rsidRPr="003D2B3D">
        <w:rPr>
          <w:rFonts w:ascii="Times New Roman" w:hAnsi="Times New Roman" w:cs="Times New Roman"/>
          <w:sz w:val="24"/>
          <w:szCs w:val="24"/>
        </w:rPr>
        <w:t xml:space="preserve">А </w:t>
      </w:r>
      <w:r w:rsidR="006F710A" w:rsidRPr="003D2B3D">
        <w:rPr>
          <w:rFonts w:ascii="Times New Roman" w:hAnsi="Times New Roman" w:cs="Times New Roman"/>
          <w:b/>
          <w:i/>
          <w:sz w:val="24"/>
          <w:szCs w:val="24"/>
        </w:rPr>
        <w:t>27 мая 2015 г.</w:t>
      </w:r>
      <w:r w:rsidR="006F710A" w:rsidRPr="003D2B3D">
        <w:rPr>
          <w:rFonts w:ascii="Times New Roman" w:hAnsi="Times New Roman" w:cs="Times New Roman"/>
          <w:sz w:val="24"/>
          <w:szCs w:val="24"/>
        </w:rPr>
        <w:t xml:space="preserve"> по подозрению </w:t>
      </w:r>
      <w:r w:rsidRPr="003D2B3D">
        <w:rPr>
          <w:rFonts w:ascii="Times New Roman" w:hAnsi="Times New Roman" w:cs="Times New Roman"/>
          <w:sz w:val="24"/>
          <w:szCs w:val="24"/>
        </w:rPr>
        <w:t xml:space="preserve">хранении оружия был задержан заместитель имама (а фактически имам) мечети на ул. Котрова </w:t>
      </w:r>
      <w:r w:rsidRPr="003D2B3D">
        <w:rPr>
          <w:rFonts w:ascii="Times New Roman" w:hAnsi="Times New Roman" w:cs="Times New Roman"/>
          <w:b/>
          <w:sz w:val="24"/>
          <w:szCs w:val="24"/>
        </w:rPr>
        <w:t>Курбан Аскандаров</w:t>
      </w:r>
      <w:r w:rsidRPr="003D2B3D">
        <w:rPr>
          <w:rFonts w:ascii="Times New Roman" w:hAnsi="Times New Roman" w:cs="Times New Roman"/>
          <w:sz w:val="24"/>
          <w:szCs w:val="24"/>
        </w:rPr>
        <w:t xml:space="preserve">. Многие прихожане заявляли, что оружие ему было подброшено. Однако в ходе следствия и суда Аскандаров признал свою вину. </w:t>
      </w:r>
      <w:r w:rsidRPr="003D2B3D">
        <w:rPr>
          <w:rFonts w:ascii="Times New Roman" w:hAnsi="Times New Roman" w:cs="Times New Roman"/>
          <w:b/>
          <w:i/>
          <w:sz w:val="24"/>
          <w:szCs w:val="24"/>
        </w:rPr>
        <w:t>19 ноября 2015 г.</w:t>
      </w:r>
      <w:r w:rsidRPr="003D2B3D">
        <w:rPr>
          <w:rFonts w:ascii="Times New Roman" w:hAnsi="Times New Roman" w:cs="Times New Roman"/>
          <w:sz w:val="24"/>
          <w:szCs w:val="24"/>
        </w:rPr>
        <w:t xml:space="preserve"> его осудили на три года условно</w:t>
      </w:r>
      <w:r w:rsidRPr="003D2B3D">
        <w:rPr>
          <w:rStyle w:val="a5"/>
          <w:rFonts w:ascii="Times New Roman" w:hAnsi="Times New Roman" w:cs="Times New Roman"/>
          <w:sz w:val="24"/>
          <w:szCs w:val="24"/>
        </w:rPr>
        <w:footnoteReference w:id="70"/>
      </w:r>
      <w:r w:rsidRPr="003D2B3D">
        <w:rPr>
          <w:rFonts w:ascii="Times New Roman" w:hAnsi="Times New Roman" w:cs="Times New Roman"/>
          <w:sz w:val="24"/>
          <w:szCs w:val="24"/>
        </w:rPr>
        <w:t>. Впрочем, эти факты ни в коем случае не оправдывают того, что власти фактически относятся ко всей салафитской общине как к пособникам террористов.</w:t>
      </w:r>
    </w:p>
    <w:p w14:paraId="2378442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 </w:t>
      </w:r>
      <w:r w:rsidRPr="003D2B3D">
        <w:rPr>
          <w:rFonts w:ascii="Times New Roman" w:hAnsi="Times New Roman" w:cs="Times New Roman"/>
          <w:b/>
          <w:i/>
          <w:sz w:val="24"/>
          <w:szCs w:val="24"/>
        </w:rPr>
        <w:t>ноябре 2015 г.</w:t>
      </w:r>
      <w:r w:rsidRPr="003D2B3D">
        <w:rPr>
          <w:rFonts w:ascii="Times New Roman" w:hAnsi="Times New Roman" w:cs="Times New Roman"/>
          <w:sz w:val="24"/>
          <w:szCs w:val="24"/>
        </w:rPr>
        <w:t xml:space="preserve"> в Махачкале в Котровской мечети</w:t>
      </w:r>
      <w:r w:rsidRPr="003D2B3D">
        <w:rPr>
          <w:rStyle w:val="a5"/>
          <w:rFonts w:ascii="Times New Roman" w:hAnsi="Times New Roman" w:cs="Times New Roman"/>
          <w:sz w:val="24"/>
          <w:szCs w:val="24"/>
        </w:rPr>
        <w:footnoteReference w:id="71"/>
      </w:r>
      <w:r w:rsidRPr="003D2B3D">
        <w:rPr>
          <w:rFonts w:ascii="Times New Roman" w:hAnsi="Times New Roman" w:cs="Times New Roman"/>
          <w:sz w:val="24"/>
          <w:szCs w:val="24"/>
        </w:rPr>
        <w:t xml:space="preserve">  произошло важное событие, которое с большой вероятностью окажет значительное негативное влияние на отношения между мусульманскими общинами Дагестана и на развитие ситуации в республике. Эта  самая крупная салафитская мечеть  подверглась фактическому захвату. </w:t>
      </w:r>
      <w:r w:rsidRPr="003D2B3D">
        <w:rPr>
          <w:rFonts w:ascii="PTSerif-Regular" w:hAnsi="PTSerif-Regular"/>
          <w:color w:val="000000"/>
          <w:sz w:val="23"/>
          <w:szCs w:val="23"/>
          <w:shd w:val="clear" w:color="auto" w:fill="FFFFFF"/>
        </w:rPr>
        <w:t xml:space="preserve"> </w:t>
      </w:r>
      <w:r w:rsidRPr="003D2B3D">
        <w:rPr>
          <w:rFonts w:ascii="Times New Roman" w:hAnsi="Times New Roman" w:cs="Times New Roman"/>
          <w:sz w:val="24"/>
          <w:szCs w:val="24"/>
        </w:rPr>
        <w:t>Примерно в 12:15 к мечети на </w:t>
      </w:r>
      <w:r w:rsidRPr="003D2B3D">
        <w:rPr>
          <w:rFonts w:ascii="Times New Roman" w:hAnsi="Times New Roman" w:cs="Times New Roman"/>
          <w:i/>
          <w:iCs/>
          <w:sz w:val="24"/>
          <w:szCs w:val="24"/>
        </w:rPr>
        <w:t>ул. Котрова</w:t>
      </w:r>
      <w:r w:rsidRPr="003D2B3D">
        <w:rPr>
          <w:rFonts w:ascii="Times New Roman" w:hAnsi="Times New Roman" w:cs="Times New Roman"/>
          <w:sz w:val="24"/>
          <w:szCs w:val="24"/>
        </w:rPr>
        <w:t xml:space="preserve"> подъехали несколько сотен вооруженных силовиков, в масках и без них, в камуфляжной форме и штатском. </w:t>
      </w:r>
    </w:p>
    <w:p w14:paraId="57DBC6D0"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lastRenderedPageBreak/>
        <w:t xml:space="preserve">В пятницу, </w:t>
      </w:r>
      <w:r w:rsidRPr="003D2B3D">
        <w:rPr>
          <w:rFonts w:ascii="Times New Roman" w:hAnsi="Times New Roman" w:cs="Times New Roman"/>
          <w:b/>
          <w:i/>
          <w:sz w:val="24"/>
          <w:szCs w:val="24"/>
        </w:rPr>
        <w:t>20 ноября</w:t>
      </w:r>
      <w:r w:rsidRPr="003D2B3D">
        <w:rPr>
          <w:rFonts w:ascii="Times New Roman" w:hAnsi="Times New Roman" w:cs="Times New Roman"/>
          <w:sz w:val="24"/>
          <w:szCs w:val="24"/>
        </w:rPr>
        <w:t xml:space="preserve">   примерно в </w:t>
      </w:r>
      <w:r w:rsidRPr="003D2B3D">
        <w:rPr>
          <w:rFonts w:ascii="Times New Roman" w:hAnsi="Times New Roman" w:cs="Times New Roman"/>
          <w:b/>
          <w:i/>
          <w:sz w:val="24"/>
          <w:szCs w:val="24"/>
        </w:rPr>
        <w:t>12:15</w:t>
      </w:r>
      <w:r w:rsidRPr="003D2B3D">
        <w:rPr>
          <w:rFonts w:ascii="Times New Roman" w:hAnsi="Times New Roman" w:cs="Times New Roman"/>
          <w:sz w:val="24"/>
          <w:szCs w:val="24"/>
        </w:rPr>
        <w:t xml:space="preserve"> к мечети подъехали несколько сотен  вооруженные силовики в масках и без них, в камуфляжной форме и штатском. Среди них, как сообщают свидетели, были сотрудники Центра по противодействию экстремизму. Силовики оцепили мечеть и ее двор, но людям, пришедшим на пятничную молитву, проходить не мешали. После око</w:t>
      </w:r>
      <w:r w:rsidR="006F710A" w:rsidRPr="003D2B3D">
        <w:rPr>
          <w:rFonts w:ascii="Times New Roman" w:hAnsi="Times New Roman" w:cs="Times New Roman"/>
          <w:sz w:val="24"/>
          <w:szCs w:val="24"/>
        </w:rPr>
        <w:t>нчании</w:t>
      </w:r>
      <w:r w:rsidRPr="003D2B3D">
        <w:rPr>
          <w:rFonts w:ascii="Times New Roman" w:hAnsi="Times New Roman" w:cs="Times New Roman"/>
          <w:sz w:val="24"/>
          <w:szCs w:val="24"/>
        </w:rPr>
        <w:t xml:space="preserve"> молитвы силовики без объяснения причин начали выборочно, угрожая оружием, задерживать преимущественно молодых мужчин, выходящих во двор из мечети, и сажать их в автобусы. В это время раздались первые выстрелы. Молодой прихожанин попытался заступиться за своего отца, с которым силовики обходились, по его мнению, особенно грубо, в ответ силовики стали стрелять поверх голов. Всего по оценке свидетелей, было задержано 50 – 60 чел. Все задержанные через некоторое время были отпущены.</w:t>
      </w:r>
    </w:p>
    <w:p w14:paraId="25670550"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Но на этот раз «обычной» облавой дело не ограничилось. Около </w:t>
      </w:r>
      <w:r w:rsidRPr="003D2B3D">
        <w:rPr>
          <w:rFonts w:ascii="Times New Roman" w:hAnsi="Times New Roman" w:cs="Times New Roman"/>
          <w:b/>
          <w:i/>
          <w:sz w:val="24"/>
          <w:szCs w:val="24"/>
        </w:rPr>
        <w:t>17:00</w:t>
      </w:r>
      <w:r w:rsidRPr="003D2B3D">
        <w:rPr>
          <w:rFonts w:ascii="Times New Roman" w:hAnsi="Times New Roman" w:cs="Times New Roman"/>
          <w:sz w:val="24"/>
          <w:szCs w:val="24"/>
        </w:rPr>
        <w:t>, когда мечеть почти опустела, к ней подошла большая группа людей (до двухсот человек), придерживающихся суфи</w:t>
      </w:r>
      <w:r w:rsidR="00695D60" w:rsidRPr="003D2B3D">
        <w:rPr>
          <w:rFonts w:ascii="Times New Roman" w:hAnsi="Times New Roman" w:cs="Times New Roman"/>
          <w:sz w:val="24"/>
          <w:szCs w:val="24"/>
        </w:rPr>
        <w:t>йс</w:t>
      </w:r>
      <w:r w:rsidRPr="003D2B3D">
        <w:rPr>
          <w:rFonts w:ascii="Times New Roman" w:hAnsi="Times New Roman" w:cs="Times New Roman"/>
          <w:sz w:val="24"/>
          <w:szCs w:val="24"/>
        </w:rPr>
        <w:t xml:space="preserve">кого направления в исламе. Некоторые из них зашли в здание мечети, другие остались во дворе. Одновременно </w:t>
      </w:r>
      <w:r w:rsidR="006F710A" w:rsidRPr="003D2B3D">
        <w:rPr>
          <w:rFonts w:ascii="Times New Roman" w:hAnsi="Times New Roman" w:cs="Times New Roman"/>
          <w:sz w:val="24"/>
          <w:szCs w:val="24"/>
        </w:rPr>
        <w:t xml:space="preserve">сюда </w:t>
      </w:r>
      <w:r w:rsidRPr="003D2B3D">
        <w:rPr>
          <w:rFonts w:ascii="Times New Roman" w:hAnsi="Times New Roman" w:cs="Times New Roman"/>
          <w:sz w:val="24"/>
          <w:szCs w:val="24"/>
        </w:rPr>
        <w:t>вновь были подтянуты силы полиции.</w:t>
      </w:r>
    </w:p>
    <w:p w14:paraId="7C43892D"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Вошедшие в мечеть заявляли, что они действуют от имени Духовного управления мусульман (ДУМ) РД. По их словам, муфтий Дагестана </w:t>
      </w:r>
      <w:r w:rsidR="00895EC7" w:rsidRPr="003D2B3D">
        <w:rPr>
          <w:rFonts w:ascii="Times New Roman" w:hAnsi="Times New Roman" w:cs="Times New Roman"/>
          <w:sz w:val="24"/>
          <w:szCs w:val="24"/>
        </w:rPr>
        <w:t>(он же</w:t>
      </w:r>
      <w:r w:rsidRPr="003D2B3D">
        <w:rPr>
          <w:rFonts w:ascii="Times New Roman" w:hAnsi="Times New Roman" w:cs="Times New Roman"/>
          <w:sz w:val="24"/>
          <w:szCs w:val="24"/>
        </w:rPr>
        <w:t xml:space="preserve"> председатель ДУМ</w:t>
      </w:r>
      <w:r w:rsidR="00895EC7" w:rsidRPr="003D2B3D">
        <w:rPr>
          <w:rFonts w:ascii="Times New Roman" w:hAnsi="Times New Roman" w:cs="Times New Roman"/>
          <w:sz w:val="24"/>
          <w:szCs w:val="24"/>
        </w:rPr>
        <w:t>)</w:t>
      </w:r>
      <w:r w:rsidRPr="003D2B3D">
        <w:rPr>
          <w:rFonts w:ascii="Times New Roman" w:hAnsi="Times New Roman" w:cs="Times New Roman"/>
          <w:sz w:val="24"/>
          <w:szCs w:val="24"/>
        </w:rPr>
        <w:t xml:space="preserve"> предложил кандидатуру нового имама для этой мечети – </w:t>
      </w:r>
      <w:r w:rsidRPr="003D2B3D">
        <w:rPr>
          <w:rFonts w:ascii="Times New Roman" w:hAnsi="Times New Roman" w:cs="Times New Roman"/>
          <w:b/>
          <w:sz w:val="24"/>
          <w:szCs w:val="24"/>
        </w:rPr>
        <w:t>Давуда-хаджи Тумалаева</w:t>
      </w:r>
      <w:r w:rsidRPr="003D2B3D">
        <w:rPr>
          <w:rFonts w:ascii="Times New Roman" w:hAnsi="Times New Roman" w:cs="Times New Roman"/>
          <w:sz w:val="24"/>
          <w:szCs w:val="24"/>
        </w:rPr>
        <w:t xml:space="preserve">, проректора по связям с общественностью Дагестанского гуманитарного института. Действовавший на тот момент имам </w:t>
      </w:r>
      <w:r w:rsidRPr="003D2B3D">
        <w:rPr>
          <w:rFonts w:ascii="Times New Roman" w:hAnsi="Times New Roman" w:cs="Times New Roman"/>
          <w:b/>
          <w:sz w:val="24"/>
          <w:szCs w:val="24"/>
        </w:rPr>
        <w:t>Гасан-хаджи Гасаналиев</w:t>
      </w:r>
      <w:r w:rsidRPr="003D2B3D">
        <w:rPr>
          <w:rFonts w:ascii="Times New Roman" w:hAnsi="Times New Roman" w:cs="Times New Roman"/>
          <w:sz w:val="24"/>
          <w:szCs w:val="24"/>
        </w:rPr>
        <w:t xml:space="preserve">, человек пожилой, больной и исполнявший в последние годы свои обязанности лишь эпизодически, сказал, что не против смены имама, если джамаат не против, и обратился </w:t>
      </w:r>
      <w:r w:rsidR="00895EC7" w:rsidRPr="003D2B3D">
        <w:rPr>
          <w:rFonts w:ascii="Times New Roman" w:hAnsi="Times New Roman" w:cs="Times New Roman"/>
          <w:sz w:val="24"/>
          <w:szCs w:val="24"/>
        </w:rPr>
        <w:t xml:space="preserve">с этим вопросом </w:t>
      </w:r>
      <w:r w:rsidRPr="003D2B3D">
        <w:rPr>
          <w:rFonts w:ascii="Times New Roman" w:hAnsi="Times New Roman" w:cs="Times New Roman"/>
          <w:sz w:val="24"/>
          <w:szCs w:val="24"/>
        </w:rPr>
        <w:t xml:space="preserve">к собравшимся. Те дружно приветствовали новое назначение. </w:t>
      </w:r>
      <w:r w:rsidR="00895EC7" w:rsidRPr="003D2B3D">
        <w:rPr>
          <w:rFonts w:ascii="Times New Roman" w:hAnsi="Times New Roman" w:cs="Times New Roman"/>
          <w:sz w:val="24"/>
          <w:szCs w:val="24"/>
        </w:rPr>
        <w:t>Пытавшихся возражать</w:t>
      </w:r>
      <w:r w:rsidRPr="003D2B3D">
        <w:rPr>
          <w:rFonts w:ascii="Times New Roman" w:hAnsi="Times New Roman" w:cs="Times New Roman"/>
          <w:sz w:val="24"/>
          <w:szCs w:val="24"/>
        </w:rPr>
        <w:t xml:space="preserve"> сторонники ДУМ  избивали, в результате одному человеку сломали челюсть</w:t>
      </w:r>
      <w:r w:rsidRPr="003D2B3D">
        <w:rPr>
          <w:rStyle w:val="a5"/>
          <w:rFonts w:ascii="Times New Roman" w:hAnsi="Times New Roman" w:cs="Times New Roman"/>
          <w:sz w:val="24"/>
          <w:szCs w:val="24"/>
        </w:rPr>
        <w:footnoteReference w:id="72"/>
      </w:r>
      <w:r w:rsidRPr="003D2B3D">
        <w:rPr>
          <w:rFonts w:ascii="Times New Roman" w:hAnsi="Times New Roman" w:cs="Times New Roman"/>
          <w:sz w:val="24"/>
          <w:szCs w:val="24"/>
        </w:rPr>
        <w:t>. По словам очевидцев, пришедшие суфии заявили, что «</w:t>
      </w:r>
      <w:r w:rsidRPr="003D2B3D">
        <w:rPr>
          <w:rFonts w:ascii="Times New Roman" w:hAnsi="Times New Roman" w:cs="Times New Roman"/>
          <w:i/>
          <w:sz w:val="24"/>
          <w:szCs w:val="24"/>
        </w:rPr>
        <w:t>власть поставила условие – или мечеть закроют, или ДУМ ставит своего имама</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73"/>
      </w:r>
      <w:r w:rsidRPr="003D2B3D">
        <w:rPr>
          <w:rFonts w:ascii="Times New Roman" w:hAnsi="Times New Roman" w:cs="Times New Roman"/>
          <w:sz w:val="24"/>
          <w:szCs w:val="24"/>
        </w:rPr>
        <w:t>.</w:t>
      </w:r>
    </w:p>
    <w:p w14:paraId="45F28F9D"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Во дворе мечети произошла новая драка. Чтобы остановить ее, полицейским вновь пришлось стрелять в воздух.</w:t>
      </w:r>
    </w:p>
    <w:p w14:paraId="057C5514"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Находившийся в этот момент на месте событий сотрудник ПЦ «Мемориал» застал следующую картину. Перед мечетью, на обочине дороги, стояли полицейские УАЗы, рядом с ними – по четыре-пять сотрудников полиции в форме, с автоматами. Во дворе мечети собралась толпа численностью более 150 человек, оттуда время от времени слышались крики и шум.</w:t>
      </w:r>
    </w:p>
    <w:p w14:paraId="0DD887F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lastRenderedPageBreak/>
        <w:t xml:space="preserve">После </w:t>
      </w:r>
      <w:r w:rsidRPr="003D2B3D">
        <w:rPr>
          <w:rFonts w:ascii="Times New Roman" w:hAnsi="Times New Roman" w:cs="Times New Roman"/>
          <w:b/>
          <w:i/>
          <w:sz w:val="24"/>
          <w:szCs w:val="24"/>
        </w:rPr>
        <w:t>19:00</w:t>
      </w:r>
      <w:r w:rsidRPr="003D2B3D">
        <w:rPr>
          <w:rFonts w:ascii="Times New Roman" w:hAnsi="Times New Roman" w:cs="Times New Roman"/>
          <w:sz w:val="24"/>
          <w:szCs w:val="24"/>
        </w:rPr>
        <w:t xml:space="preserve"> из мечети начали выходить люди, судя по</w:t>
      </w:r>
      <w:r w:rsidR="003456F5" w:rsidRPr="003D2B3D">
        <w:rPr>
          <w:rFonts w:ascii="Times New Roman" w:hAnsi="Times New Roman" w:cs="Times New Roman"/>
          <w:sz w:val="24"/>
          <w:szCs w:val="24"/>
        </w:rPr>
        <w:t xml:space="preserve"> их</w:t>
      </w:r>
      <w:r w:rsidRPr="003D2B3D">
        <w:rPr>
          <w:rFonts w:ascii="Times New Roman" w:hAnsi="Times New Roman" w:cs="Times New Roman"/>
          <w:sz w:val="24"/>
          <w:szCs w:val="24"/>
        </w:rPr>
        <w:t xml:space="preserve"> внешнему виду</w:t>
      </w:r>
      <w:r w:rsidR="003456F5" w:rsidRPr="003D2B3D">
        <w:rPr>
          <w:rFonts w:ascii="Times New Roman" w:hAnsi="Times New Roman" w:cs="Times New Roman"/>
          <w:sz w:val="24"/>
          <w:szCs w:val="24"/>
        </w:rPr>
        <w:t xml:space="preserve"> (без бород, в папахах и тюбетейках)</w:t>
      </w:r>
      <w:r w:rsidRPr="003D2B3D">
        <w:rPr>
          <w:rFonts w:ascii="Times New Roman" w:hAnsi="Times New Roman" w:cs="Times New Roman"/>
          <w:sz w:val="24"/>
          <w:szCs w:val="24"/>
        </w:rPr>
        <w:t>, это были верующие суфийского направления в исламе. Они садились в машины и уезжали. Тем не менее, во дворе оставалась большая группа агрессивно настроенных молодых людей, которые время от времени начинали кричать, что «</w:t>
      </w:r>
      <w:r w:rsidRPr="003D2B3D">
        <w:rPr>
          <w:rFonts w:ascii="Times New Roman" w:hAnsi="Times New Roman" w:cs="Times New Roman"/>
          <w:i/>
          <w:sz w:val="24"/>
          <w:szCs w:val="24"/>
        </w:rPr>
        <w:t>решение забрать мечеть принял муфтий Дагестана, для того, чтобы был порядок</w:t>
      </w:r>
      <w:r w:rsidRPr="003D2B3D">
        <w:rPr>
          <w:rFonts w:ascii="Times New Roman" w:hAnsi="Times New Roman" w:cs="Times New Roman"/>
          <w:sz w:val="24"/>
          <w:szCs w:val="24"/>
        </w:rPr>
        <w:t>». У входящих во двор мечети они спрашивали имена и цель прихода. Здесь же стояли полицейские с автоматами, мирно беседуя с этими молодыми людьми.</w:t>
      </w:r>
    </w:p>
    <w:p w14:paraId="46E56600"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В последующие дни у мечети на ул. Котрова продолжалось дежурство прихожан «нового призыва». По данным дагестанского еженедельника «</w:t>
      </w:r>
      <w:r w:rsidRPr="003D2B3D">
        <w:rPr>
          <w:rFonts w:ascii="Times New Roman" w:hAnsi="Times New Roman" w:cs="Times New Roman"/>
          <w:i/>
          <w:sz w:val="24"/>
          <w:szCs w:val="24"/>
        </w:rPr>
        <w:t>Новое дело</w:t>
      </w:r>
      <w:r w:rsidRPr="003D2B3D">
        <w:rPr>
          <w:rFonts w:ascii="Times New Roman" w:hAnsi="Times New Roman" w:cs="Times New Roman"/>
          <w:sz w:val="24"/>
          <w:szCs w:val="24"/>
        </w:rPr>
        <w:t>», дежурство передавалось от представителей одного района республики другому</w:t>
      </w:r>
      <w:r w:rsidRPr="003D2B3D">
        <w:rPr>
          <w:rStyle w:val="a5"/>
          <w:rFonts w:ascii="Times New Roman" w:hAnsi="Times New Roman" w:cs="Times New Roman"/>
          <w:sz w:val="24"/>
          <w:szCs w:val="24"/>
        </w:rPr>
        <w:footnoteReference w:id="74"/>
      </w:r>
      <w:r w:rsidRPr="003D2B3D">
        <w:rPr>
          <w:rFonts w:ascii="Times New Roman" w:hAnsi="Times New Roman" w:cs="Times New Roman"/>
          <w:sz w:val="24"/>
          <w:szCs w:val="24"/>
        </w:rPr>
        <w:t xml:space="preserve">. Они выборочно проверяли документы у людей, шедших на молитву. </w:t>
      </w:r>
      <w:r w:rsidRPr="003D2B3D">
        <w:rPr>
          <w:rFonts w:ascii="Times New Roman" w:hAnsi="Times New Roman" w:cs="Times New Roman"/>
          <w:b/>
          <w:i/>
          <w:sz w:val="24"/>
          <w:szCs w:val="24"/>
        </w:rPr>
        <w:t xml:space="preserve">22 ноября </w:t>
      </w:r>
      <w:r w:rsidRPr="003D2B3D">
        <w:rPr>
          <w:rFonts w:ascii="Times New Roman" w:hAnsi="Times New Roman" w:cs="Times New Roman"/>
          <w:sz w:val="24"/>
          <w:szCs w:val="24"/>
        </w:rPr>
        <w:t xml:space="preserve">толпа «старых» прихожан собралась на соседней с ул. Котрова </w:t>
      </w:r>
      <w:r w:rsidRPr="003D2B3D">
        <w:rPr>
          <w:rFonts w:ascii="Times New Roman" w:hAnsi="Times New Roman" w:cs="Times New Roman"/>
          <w:i/>
          <w:sz w:val="24"/>
          <w:szCs w:val="24"/>
        </w:rPr>
        <w:t>ул. Малыгина</w:t>
      </w:r>
      <w:r w:rsidRPr="003D2B3D">
        <w:rPr>
          <w:rFonts w:ascii="Times New Roman" w:hAnsi="Times New Roman" w:cs="Times New Roman"/>
          <w:sz w:val="24"/>
          <w:szCs w:val="24"/>
        </w:rPr>
        <w:t>. После этого обе улицы были оцеплены силовиками. Салафиты планировали встретиться с представителями муфтията и потребовать перевыборов имама, в противном случае они готовы были добиваться закрытия мечети. Однако через некоторое время протестующие разошлись</w:t>
      </w:r>
      <w:r w:rsidRPr="003D2B3D">
        <w:rPr>
          <w:rStyle w:val="a5"/>
          <w:rFonts w:ascii="Times New Roman" w:hAnsi="Times New Roman" w:cs="Times New Roman"/>
          <w:sz w:val="24"/>
          <w:szCs w:val="24"/>
        </w:rPr>
        <w:footnoteReference w:id="75"/>
      </w:r>
      <w:r w:rsidRPr="003D2B3D">
        <w:rPr>
          <w:rFonts w:ascii="Times New Roman" w:hAnsi="Times New Roman" w:cs="Times New Roman"/>
          <w:sz w:val="24"/>
          <w:szCs w:val="24"/>
        </w:rPr>
        <w:t>.</w:t>
      </w:r>
      <w:r w:rsidRPr="003D2B3D">
        <w:rPr>
          <w:rFonts w:ascii="Arial" w:hAnsi="Arial" w:cs="Arial"/>
          <w:color w:val="333333"/>
          <w:sz w:val="23"/>
          <w:szCs w:val="23"/>
          <w:shd w:val="clear" w:color="auto" w:fill="FFFFFF"/>
        </w:rPr>
        <w:t xml:space="preserve"> </w:t>
      </w:r>
      <w:r w:rsidRPr="003D2B3D">
        <w:rPr>
          <w:rFonts w:ascii="Times New Roman" w:hAnsi="Times New Roman" w:cs="Times New Roman"/>
          <w:color w:val="333333"/>
          <w:sz w:val="24"/>
          <w:szCs w:val="24"/>
          <w:shd w:val="clear" w:color="auto" w:fill="FFFFFF"/>
        </w:rPr>
        <w:t>Впрочем, десять</w:t>
      </w:r>
      <w:r w:rsidRPr="003D2B3D">
        <w:rPr>
          <w:rFonts w:ascii="Times New Roman" w:hAnsi="Times New Roman" w:cs="Times New Roman"/>
          <w:sz w:val="24"/>
          <w:szCs w:val="24"/>
        </w:rPr>
        <w:t xml:space="preserve"> человек были все же задержаны и доставлены в отдел полиции, где на них были составлены административные протоколы о нарушении общественного порядка</w:t>
      </w:r>
      <w:r w:rsidRPr="003D2B3D">
        <w:rPr>
          <w:rStyle w:val="a5"/>
          <w:rFonts w:ascii="Times New Roman" w:hAnsi="Times New Roman" w:cs="Times New Roman"/>
          <w:sz w:val="24"/>
          <w:szCs w:val="24"/>
        </w:rPr>
        <w:footnoteReference w:id="76"/>
      </w:r>
      <w:r w:rsidRPr="003D2B3D">
        <w:rPr>
          <w:rFonts w:ascii="Times New Roman" w:hAnsi="Times New Roman" w:cs="Times New Roman"/>
          <w:sz w:val="24"/>
          <w:szCs w:val="24"/>
        </w:rPr>
        <w:t xml:space="preserve">.Однако через четыре дня, </w:t>
      </w:r>
      <w:r w:rsidRPr="003D2B3D">
        <w:rPr>
          <w:rFonts w:ascii="Times New Roman" w:hAnsi="Times New Roman" w:cs="Times New Roman"/>
          <w:b/>
          <w:i/>
          <w:sz w:val="24"/>
          <w:szCs w:val="24"/>
        </w:rPr>
        <w:t>24 ноября,</w:t>
      </w:r>
      <w:r w:rsidRPr="003D2B3D">
        <w:rPr>
          <w:rFonts w:ascii="Times New Roman" w:hAnsi="Times New Roman" w:cs="Times New Roman"/>
          <w:sz w:val="24"/>
          <w:szCs w:val="24"/>
        </w:rPr>
        <w:t xml:space="preserve"> на сайте ДУМД было опубликовано новое сообщение о том, что «</w:t>
      </w:r>
      <w:r w:rsidRPr="003D2B3D">
        <w:rPr>
          <w:rFonts w:ascii="Times New Roman" w:hAnsi="Times New Roman" w:cs="Times New Roman"/>
          <w:i/>
          <w:sz w:val="24"/>
          <w:szCs w:val="24"/>
        </w:rPr>
        <w:t>Муфтиятом РД имамом в мечети "Ан - Надырийя" (на ул. Котрова г. Махачкалы) вместо Дауда-хаджи Тумалаева был назначен имам Центральной джума-мечети г. Махачкалы Мухаммадрасул-хаджи Саадуев</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77"/>
      </w:r>
      <w:r w:rsidRPr="003D2B3D">
        <w:rPr>
          <w:rFonts w:ascii="Times New Roman" w:hAnsi="Times New Roman" w:cs="Times New Roman"/>
          <w:sz w:val="24"/>
          <w:szCs w:val="24"/>
        </w:rPr>
        <w:t>. При этом новый имам сохранял за собой и должность имама Центральной джума-мечети Махачкалы</w:t>
      </w:r>
      <w:r w:rsidRPr="003D2B3D">
        <w:rPr>
          <w:rStyle w:val="a5"/>
          <w:rFonts w:ascii="Times New Roman" w:hAnsi="Times New Roman" w:cs="Times New Roman"/>
          <w:sz w:val="24"/>
          <w:szCs w:val="24"/>
        </w:rPr>
        <w:footnoteReference w:id="78"/>
      </w:r>
      <w:r w:rsidRPr="003D2B3D">
        <w:rPr>
          <w:rFonts w:ascii="Times New Roman" w:hAnsi="Times New Roman" w:cs="Times New Roman"/>
          <w:sz w:val="24"/>
          <w:szCs w:val="24"/>
        </w:rPr>
        <w:t>. Каким образом новый имам с</w:t>
      </w:r>
      <w:r w:rsidR="003456F5" w:rsidRPr="003D2B3D">
        <w:rPr>
          <w:rFonts w:ascii="Times New Roman" w:hAnsi="Times New Roman" w:cs="Times New Roman"/>
          <w:sz w:val="24"/>
          <w:szCs w:val="24"/>
        </w:rPr>
        <w:t>обирался</w:t>
      </w:r>
      <w:r w:rsidRPr="003D2B3D">
        <w:rPr>
          <w:rFonts w:ascii="Times New Roman" w:hAnsi="Times New Roman" w:cs="Times New Roman"/>
          <w:sz w:val="24"/>
          <w:szCs w:val="24"/>
        </w:rPr>
        <w:t xml:space="preserve"> вести молитву одновременно в двух мечетях оставалось непонятным.</w:t>
      </w:r>
    </w:p>
    <w:p w14:paraId="6986E238"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  Накануне своего назначения имамом Котровской мечети </w:t>
      </w:r>
      <w:r w:rsidRPr="003D2B3D">
        <w:rPr>
          <w:rFonts w:ascii="Times New Roman" w:hAnsi="Times New Roman" w:cs="Times New Roman"/>
          <w:b/>
          <w:sz w:val="24"/>
          <w:szCs w:val="24"/>
        </w:rPr>
        <w:t>Мухаммадрасул Саадуев</w:t>
      </w:r>
      <w:r w:rsidR="003456F5" w:rsidRPr="003D2B3D">
        <w:rPr>
          <w:rFonts w:ascii="Times New Roman" w:hAnsi="Times New Roman" w:cs="Times New Roman"/>
          <w:b/>
          <w:sz w:val="24"/>
          <w:szCs w:val="24"/>
        </w:rPr>
        <w:t xml:space="preserve"> </w:t>
      </w:r>
      <w:r w:rsidR="003456F5" w:rsidRPr="003D2B3D">
        <w:rPr>
          <w:rFonts w:ascii="Times New Roman" w:hAnsi="Times New Roman" w:cs="Times New Roman"/>
          <w:sz w:val="24"/>
          <w:szCs w:val="24"/>
        </w:rPr>
        <w:t>провел в Махачкале пресс-конференцию</w:t>
      </w:r>
      <w:r w:rsidRPr="003D2B3D">
        <w:rPr>
          <w:rFonts w:ascii="Times New Roman" w:hAnsi="Times New Roman" w:cs="Times New Roman"/>
          <w:b/>
          <w:sz w:val="24"/>
          <w:szCs w:val="24"/>
        </w:rPr>
        <w:t xml:space="preserve">, </w:t>
      </w:r>
      <w:r w:rsidRPr="003D2B3D">
        <w:rPr>
          <w:rFonts w:ascii="Times New Roman" w:hAnsi="Times New Roman" w:cs="Times New Roman"/>
          <w:sz w:val="24"/>
          <w:szCs w:val="24"/>
        </w:rPr>
        <w:t xml:space="preserve">на которой </w:t>
      </w:r>
      <w:r w:rsidRPr="003D2B3D">
        <w:rPr>
          <w:rFonts w:ascii="Times New Roman" w:hAnsi="Times New Roman" w:cs="Times New Roman"/>
          <w:b/>
          <w:sz w:val="24"/>
          <w:szCs w:val="24"/>
        </w:rPr>
        <w:t xml:space="preserve"> </w:t>
      </w:r>
      <w:r w:rsidR="003456F5" w:rsidRPr="003D2B3D">
        <w:rPr>
          <w:rFonts w:ascii="Times New Roman" w:hAnsi="Times New Roman" w:cs="Times New Roman"/>
          <w:sz w:val="24"/>
          <w:szCs w:val="24"/>
        </w:rPr>
        <w:t>по</w:t>
      </w:r>
      <w:r w:rsidRPr="003D2B3D">
        <w:rPr>
          <w:rFonts w:ascii="Times New Roman" w:hAnsi="Times New Roman" w:cs="Times New Roman"/>
          <w:sz w:val="24"/>
          <w:szCs w:val="24"/>
        </w:rPr>
        <w:t xml:space="preserve">пытался объяснить позицию муфтията РД по ситуации вокруг </w:t>
      </w:r>
      <w:r w:rsidR="003456F5" w:rsidRPr="003D2B3D">
        <w:rPr>
          <w:rFonts w:ascii="Times New Roman" w:hAnsi="Times New Roman" w:cs="Times New Roman"/>
          <w:sz w:val="24"/>
          <w:szCs w:val="24"/>
        </w:rPr>
        <w:t xml:space="preserve">этой </w:t>
      </w:r>
      <w:r w:rsidRPr="003D2B3D">
        <w:rPr>
          <w:rFonts w:ascii="Times New Roman" w:hAnsi="Times New Roman" w:cs="Times New Roman"/>
          <w:sz w:val="24"/>
          <w:szCs w:val="24"/>
        </w:rPr>
        <w:t xml:space="preserve">мечети. Он объяснил внезапную смену имама ультиматумом </w:t>
      </w:r>
      <w:r w:rsidR="003456F5" w:rsidRPr="003D2B3D">
        <w:rPr>
          <w:rFonts w:ascii="Times New Roman" w:hAnsi="Times New Roman" w:cs="Times New Roman"/>
          <w:sz w:val="24"/>
          <w:szCs w:val="24"/>
        </w:rPr>
        <w:t xml:space="preserve">со стороны </w:t>
      </w:r>
      <w:r w:rsidRPr="003D2B3D">
        <w:rPr>
          <w:rFonts w:ascii="Times New Roman" w:hAnsi="Times New Roman" w:cs="Times New Roman"/>
          <w:sz w:val="24"/>
          <w:szCs w:val="24"/>
        </w:rPr>
        <w:t xml:space="preserve">республиканских </w:t>
      </w:r>
      <w:r w:rsidR="003456F5" w:rsidRPr="003D2B3D">
        <w:rPr>
          <w:rFonts w:ascii="Times New Roman" w:hAnsi="Times New Roman" w:cs="Times New Roman"/>
          <w:sz w:val="24"/>
          <w:szCs w:val="24"/>
        </w:rPr>
        <w:t xml:space="preserve">властей </w:t>
      </w:r>
      <w:r w:rsidRPr="003D2B3D">
        <w:rPr>
          <w:rFonts w:ascii="Times New Roman" w:hAnsi="Times New Roman" w:cs="Times New Roman"/>
          <w:sz w:val="24"/>
          <w:szCs w:val="24"/>
        </w:rPr>
        <w:t>и правоохранительных органов, которые не оставили муфтияту РД времени на обдумывание. Поменять имама было велено немедленно</w:t>
      </w:r>
      <w:r w:rsidRPr="003D2B3D">
        <w:rPr>
          <w:rStyle w:val="a5"/>
          <w:rFonts w:ascii="Times New Roman" w:hAnsi="Times New Roman" w:cs="Times New Roman"/>
          <w:sz w:val="24"/>
          <w:szCs w:val="24"/>
        </w:rPr>
        <w:footnoteReference w:id="79"/>
      </w:r>
      <w:r w:rsidRPr="003D2B3D">
        <w:rPr>
          <w:rFonts w:ascii="Times New Roman" w:hAnsi="Times New Roman" w:cs="Times New Roman"/>
          <w:sz w:val="24"/>
          <w:szCs w:val="24"/>
        </w:rPr>
        <w:t>. Он сообщил, что, по мнению силовиков, в мечети на ул. Котрова происходила вербовка молодых людей в ряды незаконных вооруженных формирований</w:t>
      </w:r>
      <w:r w:rsidRPr="003D2B3D">
        <w:rPr>
          <w:rFonts w:ascii="Times New Roman" w:hAnsi="Times New Roman" w:cs="Times New Roman"/>
          <w:sz w:val="24"/>
          <w:szCs w:val="24"/>
          <w:vertAlign w:val="superscript"/>
        </w:rPr>
        <w:footnoteReference w:id="80"/>
      </w:r>
      <w:r w:rsidRPr="003D2B3D">
        <w:rPr>
          <w:rFonts w:ascii="Times New Roman" w:hAnsi="Times New Roman" w:cs="Times New Roman"/>
          <w:sz w:val="24"/>
          <w:szCs w:val="24"/>
        </w:rPr>
        <w:t>. В связи с этим, по словам Саадуева, «</w:t>
      </w:r>
      <w:r w:rsidRPr="003D2B3D">
        <w:rPr>
          <w:rFonts w:ascii="Times New Roman" w:hAnsi="Times New Roman" w:cs="Times New Roman"/>
          <w:i/>
          <w:sz w:val="24"/>
          <w:szCs w:val="24"/>
        </w:rPr>
        <w:t>естественно, муфтият не мог позволить, чтобы на дверях мечети висел замок, и было принято решение представить нового имама, который будет работать в этой мечети</w:t>
      </w:r>
      <w:r w:rsidRPr="003D2B3D">
        <w:rPr>
          <w:rFonts w:ascii="Times New Roman" w:hAnsi="Times New Roman" w:cs="Times New Roman"/>
          <w:sz w:val="24"/>
          <w:szCs w:val="24"/>
        </w:rPr>
        <w:t>»</w:t>
      </w:r>
      <w:r w:rsidRPr="003D2B3D">
        <w:rPr>
          <w:rFonts w:ascii="Times New Roman" w:hAnsi="Times New Roman" w:cs="Times New Roman"/>
          <w:sz w:val="24"/>
          <w:szCs w:val="24"/>
          <w:vertAlign w:val="superscript"/>
        </w:rPr>
        <w:footnoteReference w:id="81"/>
      </w:r>
      <w:r w:rsidRPr="003D2B3D">
        <w:rPr>
          <w:rFonts w:ascii="Times New Roman" w:hAnsi="Times New Roman" w:cs="Times New Roman"/>
          <w:sz w:val="24"/>
          <w:szCs w:val="24"/>
        </w:rPr>
        <w:t xml:space="preserve">. При этом, по словам Саадуева, у муфтията нет планов брать под свой контроль ни мечеть на ул. Венгерских бойцов, ни какие либо другие мечети. </w:t>
      </w:r>
    </w:p>
    <w:p w14:paraId="76A15E79"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Интересно, что в республиканских органах </w:t>
      </w:r>
      <w:r w:rsidR="003456F5" w:rsidRPr="003D2B3D">
        <w:rPr>
          <w:rFonts w:ascii="Times New Roman" w:hAnsi="Times New Roman" w:cs="Times New Roman"/>
          <w:sz w:val="24"/>
          <w:szCs w:val="24"/>
        </w:rPr>
        <w:t xml:space="preserve">исполнительной </w:t>
      </w:r>
      <w:r w:rsidRPr="003D2B3D">
        <w:rPr>
          <w:rFonts w:ascii="Times New Roman" w:hAnsi="Times New Roman" w:cs="Times New Roman"/>
          <w:sz w:val="24"/>
          <w:szCs w:val="24"/>
        </w:rPr>
        <w:t xml:space="preserve">власти версию, изложенную Садуевым, решительно опровергли. Заместитель председателя Комитета по свободе совести и взаимодействию с религиозными организациями правительства РД </w:t>
      </w:r>
      <w:r w:rsidRPr="003D2B3D">
        <w:rPr>
          <w:rFonts w:ascii="Times New Roman" w:hAnsi="Times New Roman" w:cs="Times New Roman"/>
          <w:b/>
          <w:sz w:val="24"/>
          <w:szCs w:val="24"/>
        </w:rPr>
        <w:t xml:space="preserve">Расул Гаджиев </w:t>
      </w:r>
      <w:r w:rsidRPr="003D2B3D">
        <w:rPr>
          <w:rFonts w:ascii="Times New Roman" w:hAnsi="Times New Roman" w:cs="Times New Roman"/>
          <w:sz w:val="24"/>
          <w:szCs w:val="24"/>
        </w:rPr>
        <w:t xml:space="preserve">заявил, что Саадуев не мог говорить подобное, что государство отделено от религии, а государственные органы не могут принимать решения о закрытии мечетей или смене в них имамов. Впрочем, он одновременно заявил, что  все махачкалинские мечети, включая </w:t>
      </w:r>
      <w:r w:rsidR="003456F5" w:rsidRPr="003D2B3D">
        <w:rPr>
          <w:rFonts w:ascii="Times New Roman" w:hAnsi="Times New Roman" w:cs="Times New Roman"/>
          <w:sz w:val="24"/>
          <w:szCs w:val="24"/>
        </w:rPr>
        <w:t>К</w:t>
      </w:r>
      <w:r w:rsidRPr="003D2B3D">
        <w:rPr>
          <w:rFonts w:ascii="Times New Roman" w:hAnsi="Times New Roman" w:cs="Times New Roman"/>
          <w:sz w:val="24"/>
          <w:szCs w:val="24"/>
        </w:rPr>
        <w:t>отровскую, юридически имеют статус филиала Центральной мечети. Этим, по мнению</w:t>
      </w:r>
      <w:r w:rsidR="003456F5" w:rsidRPr="003D2B3D">
        <w:rPr>
          <w:rFonts w:ascii="Times New Roman" w:hAnsi="Times New Roman" w:cs="Times New Roman"/>
          <w:sz w:val="24"/>
          <w:szCs w:val="24"/>
        </w:rPr>
        <w:t xml:space="preserve"> Р.Гаджиева</w:t>
      </w:r>
      <w:r w:rsidRPr="003D2B3D">
        <w:rPr>
          <w:rFonts w:ascii="Times New Roman" w:hAnsi="Times New Roman" w:cs="Times New Roman"/>
          <w:sz w:val="24"/>
          <w:szCs w:val="24"/>
        </w:rPr>
        <w:t xml:space="preserve">, и обусловлены полномочия имама Саадуева, которые </w:t>
      </w:r>
      <w:r w:rsidR="003456F5" w:rsidRPr="003D2B3D">
        <w:rPr>
          <w:rFonts w:ascii="Times New Roman" w:hAnsi="Times New Roman" w:cs="Times New Roman"/>
          <w:sz w:val="24"/>
          <w:szCs w:val="24"/>
        </w:rPr>
        <w:t>тот</w:t>
      </w:r>
      <w:r w:rsidRPr="003D2B3D">
        <w:rPr>
          <w:rFonts w:ascii="Times New Roman" w:hAnsi="Times New Roman" w:cs="Times New Roman"/>
          <w:sz w:val="24"/>
          <w:szCs w:val="24"/>
        </w:rPr>
        <w:t xml:space="preserve"> и реализовал</w:t>
      </w:r>
      <w:r w:rsidRPr="003D2B3D">
        <w:rPr>
          <w:rStyle w:val="a5"/>
          <w:rFonts w:ascii="Times New Roman" w:hAnsi="Times New Roman" w:cs="Times New Roman"/>
          <w:sz w:val="24"/>
          <w:szCs w:val="24"/>
        </w:rPr>
        <w:footnoteReference w:id="82"/>
      </w:r>
      <w:r w:rsidRPr="003D2B3D">
        <w:rPr>
          <w:rFonts w:ascii="Times New Roman" w:hAnsi="Times New Roman" w:cs="Times New Roman"/>
          <w:sz w:val="24"/>
          <w:szCs w:val="24"/>
        </w:rPr>
        <w:t xml:space="preserve">. Подобное странное представление </w:t>
      </w:r>
      <w:r w:rsidRPr="003D2B3D">
        <w:rPr>
          <w:rFonts w:ascii="Times New Roman" w:hAnsi="Times New Roman" w:cs="Times New Roman"/>
          <w:sz w:val="24"/>
          <w:szCs w:val="24"/>
        </w:rPr>
        <w:lastRenderedPageBreak/>
        <w:t>чиновника правительства Дагестана об организации религиозной жизни не может не вызывать вопросов и опасений у многих мусульман, проживающих в  республике.</w:t>
      </w:r>
    </w:p>
    <w:p w14:paraId="27B249E2" w14:textId="77777777" w:rsidR="007C409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Относительно назначения Саадуева имамом Котровской мечети в СМИ появилась информация, что эта кандидатура, как компромиссная, была согласована ДУМ и представителями влиятельной семьи Хачалаевых. Этой семье формально принадлежит земля, на которой располагается здание мечети</w:t>
      </w:r>
      <w:r w:rsidRPr="003D2B3D">
        <w:rPr>
          <w:rFonts w:ascii="Times New Roman" w:hAnsi="Times New Roman" w:cs="Times New Roman"/>
          <w:sz w:val="24"/>
          <w:szCs w:val="24"/>
          <w:vertAlign w:val="superscript"/>
        </w:rPr>
        <w:footnoteReference w:id="83"/>
      </w:r>
      <w:r w:rsidRPr="003D2B3D">
        <w:rPr>
          <w:rFonts w:ascii="Times New Roman" w:hAnsi="Times New Roman" w:cs="Times New Roman"/>
          <w:sz w:val="24"/>
          <w:szCs w:val="24"/>
        </w:rPr>
        <w:t xml:space="preserve">. В связи с этим, </w:t>
      </w:r>
      <w:r w:rsidRPr="003D2B3D">
        <w:rPr>
          <w:rFonts w:ascii="Times New Roman" w:hAnsi="Times New Roman" w:cs="Times New Roman"/>
          <w:b/>
          <w:i/>
          <w:sz w:val="24"/>
          <w:szCs w:val="24"/>
        </w:rPr>
        <w:t>26 ноября</w:t>
      </w:r>
      <w:r w:rsidRPr="003D2B3D">
        <w:rPr>
          <w:rFonts w:ascii="Times New Roman" w:hAnsi="Times New Roman" w:cs="Times New Roman"/>
          <w:sz w:val="24"/>
          <w:szCs w:val="24"/>
        </w:rPr>
        <w:t xml:space="preserve"> несогласие с кандидатурой Саадуева высказали представители Ассоциации алимов</w:t>
      </w:r>
      <w:r w:rsidRPr="003D2B3D">
        <w:rPr>
          <w:rFonts w:ascii="Times New Roman" w:hAnsi="Times New Roman" w:cs="Times New Roman"/>
          <w:sz w:val="24"/>
          <w:szCs w:val="24"/>
          <w:vertAlign w:val="superscript"/>
        </w:rPr>
        <w:footnoteReference w:id="84"/>
      </w:r>
      <w:r w:rsidRPr="003D2B3D">
        <w:rPr>
          <w:rFonts w:ascii="Times New Roman" w:hAnsi="Times New Roman" w:cs="Times New Roman"/>
          <w:sz w:val="24"/>
          <w:szCs w:val="24"/>
        </w:rPr>
        <w:t xml:space="preserve"> «Ахлю Сунна»</w:t>
      </w:r>
      <w:r w:rsidRPr="003D2B3D">
        <w:rPr>
          <w:rFonts w:ascii="Times New Roman" w:hAnsi="Times New Roman" w:cs="Times New Roman"/>
          <w:sz w:val="24"/>
          <w:szCs w:val="24"/>
          <w:vertAlign w:val="superscript"/>
        </w:rPr>
        <w:footnoteReference w:id="85"/>
      </w:r>
      <w:r w:rsidRPr="003D2B3D">
        <w:rPr>
          <w:rFonts w:ascii="Times New Roman" w:hAnsi="Times New Roman" w:cs="Times New Roman"/>
          <w:sz w:val="24"/>
          <w:szCs w:val="24"/>
        </w:rPr>
        <w:t xml:space="preserve">.  В заявлении утверждалось, что с таким назначением согласен лишь один из членов совета мечети, остальные — против. </w:t>
      </w:r>
    </w:p>
    <w:p w14:paraId="7DC93BBD" w14:textId="77777777" w:rsidR="007C4095" w:rsidRPr="003D2B3D" w:rsidRDefault="00DC1FE5" w:rsidP="00DC1FE5">
      <w:pPr>
        <w:spacing w:line="240" w:lineRule="auto"/>
        <w:ind w:firstLine="567"/>
        <w:contextualSpacing/>
        <w:jc w:val="both"/>
        <w:rPr>
          <w:rFonts w:ascii="Times New Roman" w:hAnsi="Times New Roman" w:cs="Times New Roman"/>
          <w:i/>
          <w:sz w:val="24"/>
          <w:szCs w:val="24"/>
        </w:rPr>
      </w:pPr>
      <w:r w:rsidRPr="003D2B3D">
        <w:rPr>
          <w:rFonts w:ascii="Times New Roman" w:hAnsi="Times New Roman" w:cs="Times New Roman"/>
          <w:i/>
          <w:sz w:val="24"/>
          <w:szCs w:val="24"/>
        </w:rPr>
        <w:t>«Если в насильственном установлении имамом Тумалаева была ясность у всего джамаата мечети, то в отношении назначения Саадуева могло возникнуть некоторое недопонимание, поскольку захватившие мечеть лица заявили, что это делается с согласия и по просьбе джамаата мечети</w:t>
      </w:r>
      <w:r w:rsidR="007C4095" w:rsidRPr="003D2B3D">
        <w:rPr>
          <w:rFonts w:ascii="Times New Roman" w:hAnsi="Times New Roman" w:cs="Times New Roman"/>
          <w:i/>
          <w:sz w:val="24"/>
          <w:szCs w:val="24"/>
        </w:rPr>
        <w:t>.</w:t>
      </w:r>
    </w:p>
    <w:p w14:paraId="2C05BD4B" w14:textId="77777777" w:rsidR="007C4095" w:rsidRPr="003D2B3D" w:rsidRDefault="00DC1FE5" w:rsidP="00DC1FE5">
      <w:pPr>
        <w:spacing w:line="240" w:lineRule="auto"/>
        <w:ind w:firstLine="567"/>
        <w:contextualSpacing/>
        <w:jc w:val="both"/>
        <w:rPr>
          <w:rFonts w:ascii="Tahoma" w:hAnsi="Tahoma" w:cs="Tahoma"/>
          <w:i/>
          <w:color w:val="000000"/>
          <w:sz w:val="27"/>
          <w:szCs w:val="27"/>
          <w:shd w:val="clear" w:color="auto" w:fill="FFFFFF"/>
        </w:rPr>
      </w:pPr>
      <w:r w:rsidRPr="003D2B3D">
        <w:rPr>
          <w:rFonts w:ascii="Times New Roman" w:hAnsi="Times New Roman" w:cs="Times New Roman"/>
          <w:i/>
          <w:sz w:val="24"/>
          <w:szCs w:val="24"/>
        </w:rPr>
        <w:t>Чтобы исключить недопонимание и кривотолки со стороны джамаата мечети, мы хотим разъяснить, что с такой просьбой уполномоченные руководством мечети или джамаатом люди к ДУМ не обращались. Также не имеет отношения к этому и ассоциация «Ахлю–Сунна»</w:t>
      </w:r>
      <w:r w:rsidR="007C4095" w:rsidRPr="003D2B3D">
        <w:rPr>
          <w:rFonts w:ascii="Times New Roman" w:hAnsi="Times New Roman" w:cs="Times New Roman"/>
          <w:i/>
          <w:sz w:val="24"/>
          <w:szCs w:val="24"/>
        </w:rPr>
        <w:t>. &lt;</w:t>
      </w:r>
      <w:r w:rsidRPr="003D2B3D">
        <w:rPr>
          <w:rFonts w:ascii="Times New Roman" w:hAnsi="Times New Roman" w:cs="Times New Roman"/>
          <w:i/>
          <w:sz w:val="24"/>
          <w:szCs w:val="24"/>
        </w:rPr>
        <w:t>…</w:t>
      </w:r>
      <w:r w:rsidR="007C4095" w:rsidRPr="003D2B3D">
        <w:rPr>
          <w:rFonts w:ascii="Times New Roman" w:hAnsi="Times New Roman" w:cs="Times New Roman"/>
          <w:i/>
          <w:sz w:val="24"/>
          <w:szCs w:val="24"/>
        </w:rPr>
        <w:t>&gt;</w:t>
      </w:r>
      <w:r w:rsidRPr="003D2B3D">
        <w:rPr>
          <w:rFonts w:ascii="Tahoma" w:hAnsi="Tahoma" w:cs="Tahoma"/>
          <w:i/>
          <w:color w:val="000000"/>
          <w:sz w:val="27"/>
          <w:szCs w:val="27"/>
          <w:shd w:val="clear" w:color="auto" w:fill="FFFFFF"/>
        </w:rPr>
        <w:t xml:space="preserve"> </w:t>
      </w:r>
    </w:p>
    <w:p w14:paraId="733BB4FE" w14:textId="77777777" w:rsidR="007C409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i/>
          <w:sz w:val="24"/>
          <w:szCs w:val="24"/>
        </w:rPr>
        <w:t>В сложившейся ситуации мы снимаем с себя какую-либо ответственность за происходящее в мечети и видим невозможным участие в урегулировании конфликта. Джамаат мечети волен сам решать судьбу имама мечети</w:t>
      </w:r>
      <w:r w:rsidR="007C4095" w:rsidRPr="003D2B3D">
        <w:rPr>
          <w:rFonts w:ascii="Times New Roman" w:hAnsi="Times New Roman" w:cs="Times New Roman"/>
          <w:i/>
          <w:sz w:val="24"/>
          <w:szCs w:val="24"/>
        </w:rPr>
        <w:t>»</w:t>
      </w:r>
      <w:r w:rsidRPr="003D2B3D">
        <w:rPr>
          <w:rFonts w:ascii="Times New Roman" w:hAnsi="Times New Roman" w:cs="Times New Roman"/>
          <w:sz w:val="24"/>
          <w:szCs w:val="24"/>
        </w:rPr>
        <w:t xml:space="preserve"> - говорится в заявлении</w:t>
      </w:r>
      <w:r w:rsidRPr="003D2B3D">
        <w:rPr>
          <w:rStyle w:val="a5"/>
          <w:rFonts w:ascii="Times New Roman" w:hAnsi="Times New Roman" w:cs="Times New Roman"/>
          <w:sz w:val="24"/>
          <w:szCs w:val="24"/>
        </w:rPr>
        <w:footnoteReference w:id="86"/>
      </w:r>
      <w:r w:rsidRPr="003D2B3D">
        <w:rPr>
          <w:rFonts w:ascii="Times New Roman" w:hAnsi="Times New Roman" w:cs="Times New Roman"/>
          <w:sz w:val="24"/>
          <w:szCs w:val="24"/>
        </w:rPr>
        <w:t xml:space="preserve">. </w:t>
      </w:r>
    </w:p>
    <w:p w14:paraId="549B70CE"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На следующий день, </w:t>
      </w:r>
      <w:r w:rsidRPr="003D2B3D">
        <w:rPr>
          <w:rFonts w:ascii="Times New Roman" w:hAnsi="Times New Roman" w:cs="Times New Roman"/>
          <w:b/>
          <w:i/>
          <w:sz w:val="24"/>
          <w:szCs w:val="24"/>
        </w:rPr>
        <w:t>27 ноября,</w:t>
      </w:r>
      <w:r w:rsidRPr="003D2B3D">
        <w:rPr>
          <w:rFonts w:ascii="Times New Roman" w:hAnsi="Times New Roman" w:cs="Times New Roman"/>
          <w:sz w:val="24"/>
          <w:szCs w:val="24"/>
        </w:rPr>
        <w:t xml:space="preserve"> на сайте ДУМ появилось сообщение о том, что «</w:t>
      </w:r>
      <w:r w:rsidRPr="003D2B3D">
        <w:rPr>
          <w:rFonts w:ascii="Times New Roman" w:hAnsi="Times New Roman" w:cs="Times New Roman"/>
          <w:i/>
          <w:sz w:val="24"/>
          <w:szCs w:val="24"/>
        </w:rPr>
        <w:t>Муфтият РД принял решение освободить от должности недавно назначенного имама Мухаммадрасула-хаджи Саадуева в мечети «Ан-Надырия» г. Махачкалы, с целью предоставления джамаату данной мечети полного выбора нового имама</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87"/>
      </w:r>
      <w:r w:rsidRPr="003D2B3D">
        <w:rPr>
          <w:rFonts w:ascii="Times New Roman" w:hAnsi="Times New Roman" w:cs="Times New Roman"/>
          <w:sz w:val="24"/>
          <w:szCs w:val="24"/>
        </w:rPr>
        <w:t xml:space="preserve">. Сам Сааадуев </w:t>
      </w:r>
      <w:r w:rsidRPr="003D2B3D">
        <w:rPr>
          <w:rFonts w:ascii="Times New Roman" w:hAnsi="Times New Roman" w:cs="Times New Roman"/>
          <w:b/>
          <w:i/>
          <w:sz w:val="24"/>
          <w:szCs w:val="24"/>
        </w:rPr>
        <w:t>1 декабря</w:t>
      </w:r>
      <w:r w:rsidRPr="003D2B3D">
        <w:rPr>
          <w:rFonts w:ascii="Times New Roman" w:hAnsi="Times New Roman" w:cs="Times New Roman"/>
          <w:sz w:val="24"/>
          <w:szCs w:val="24"/>
        </w:rPr>
        <w:t xml:space="preserve"> был назначен на должность первого заместителя муфтия Дагестана</w:t>
      </w:r>
      <w:r w:rsidRPr="003D2B3D">
        <w:rPr>
          <w:rStyle w:val="a5"/>
          <w:rFonts w:ascii="Times New Roman" w:hAnsi="Times New Roman" w:cs="Times New Roman"/>
          <w:sz w:val="24"/>
          <w:szCs w:val="24"/>
        </w:rPr>
        <w:footnoteReference w:id="88"/>
      </w:r>
      <w:r w:rsidRPr="003D2B3D">
        <w:rPr>
          <w:rFonts w:ascii="Times New Roman" w:hAnsi="Times New Roman" w:cs="Times New Roman"/>
          <w:sz w:val="24"/>
          <w:szCs w:val="24"/>
        </w:rPr>
        <w:t>. Как сообщил корреспонденту «</w:t>
      </w:r>
      <w:r w:rsidRPr="003D2B3D">
        <w:rPr>
          <w:rFonts w:ascii="Times New Roman" w:hAnsi="Times New Roman" w:cs="Times New Roman"/>
          <w:i/>
          <w:sz w:val="24"/>
          <w:szCs w:val="24"/>
        </w:rPr>
        <w:t>Кавказского узла</w:t>
      </w:r>
      <w:r w:rsidRPr="003D2B3D">
        <w:rPr>
          <w:rFonts w:ascii="Times New Roman" w:hAnsi="Times New Roman" w:cs="Times New Roman"/>
          <w:sz w:val="24"/>
          <w:szCs w:val="24"/>
        </w:rPr>
        <w:t>» один из прихожан мечети, «</w:t>
      </w:r>
      <w:r w:rsidRPr="003D2B3D">
        <w:rPr>
          <w:rFonts w:ascii="Times New Roman" w:hAnsi="Times New Roman" w:cs="Times New Roman"/>
          <w:i/>
          <w:sz w:val="24"/>
          <w:szCs w:val="24"/>
        </w:rPr>
        <w:t>решение о выборе нового имама мечети оставлено за членами общины. В самое ближайшее время мы решим, кого назначить имамом</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89"/>
      </w:r>
      <w:r w:rsidRPr="003D2B3D">
        <w:rPr>
          <w:rFonts w:ascii="Times New Roman" w:hAnsi="Times New Roman" w:cs="Times New Roman"/>
          <w:sz w:val="24"/>
          <w:szCs w:val="24"/>
        </w:rPr>
        <w:t>. Отметим, что по нормам шариата, имама мечети выбирают прихожане или уполномоченный ими совет мечети (шура)</w:t>
      </w:r>
      <w:r w:rsidRPr="003D2B3D">
        <w:rPr>
          <w:rStyle w:val="a5"/>
          <w:rFonts w:ascii="Times New Roman" w:hAnsi="Times New Roman" w:cs="Times New Roman"/>
          <w:sz w:val="24"/>
          <w:szCs w:val="24"/>
        </w:rPr>
        <w:footnoteReference w:id="90"/>
      </w:r>
      <w:r w:rsidRPr="003D2B3D">
        <w:rPr>
          <w:rFonts w:ascii="Times New Roman" w:hAnsi="Times New Roman" w:cs="Times New Roman"/>
          <w:sz w:val="24"/>
          <w:szCs w:val="24"/>
        </w:rPr>
        <w:t>. Муфтият, в свою очередь, может лишь выдвинуть свои кандидатуры на утверждение общины. На практике это решение нередко бывает формальным, но в конфликтных ситуациях, как в данном случае, оно приобретает принципиальный характер. Именно процедуру голосования имитировали люди, захватившие мечеть на ул. Котрова вечером 20 ноября. В любом случае, навязанный силой имам не пользовался бы авторитетом и уважением джамаата, а значит и не мог бы позитивно влиять на прихожан. В настоящее время обязанности имама исполняет отстраненный ранее от этой должности Хасан-хаджи Гасаналиев</w:t>
      </w:r>
      <w:r w:rsidRPr="003D2B3D">
        <w:rPr>
          <w:rStyle w:val="a5"/>
          <w:rFonts w:ascii="Times New Roman" w:hAnsi="Times New Roman" w:cs="Times New Roman"/>
          <w:sz w:val="24"/>
          <w:szCs w:val="24"/>
        </w:rPr>
        <w:footnoteReference w:id="91"/>
      </w:r>
      <w:r w:rsidRPr="003D2B3D">
        <w:rPr>
          <w:rFonts w:ascii="Times New Roman" w:hAnsi="Times New Roman" w:cs="Times New Roman"/>
          <w:sz w:val="24"/>
          <w:szCs w:val="24"/>
        </w:rPr>
        <w:t>.</w:t>
      </w:r>
    </w:p>
    <w:p w14:paraId="6A43647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b/>
          <w:i/>
          <w:sz w:val="24"/>
          <w:szCs w:val="24"/>
        </w:rPr>
        <w:t>30 ноября</w:t>
      </w:r>
      <w:r w:rsidRPr="003D2B3D">
        <w:rPr>
          <w:rFonts w:ascii="Times New Roman" w:hAnsi="Times New Roman" w:cs="Times New Roman"/>
          <w:sz w:val="24"/>
          <w:szCs w:val="24"/>
        </w:rPr>
        <w:t xml:space="preserve"> мечеть была оцеплена в связи с информацией о ее минировании. Проходила эвакуация прихожан, которых в этот день было немного</w:t>
      </w:r>
      <w:r w:rsidRPr="003D2B3D">
        <w:rPr>
          <w:rStyle w:val="a5"/>
          <w:rFonts w:ascii="Times New Roman" w:hAnsi="Times New Roman" w:cs="Times New Roman"/>
          <w:sz w:val="24"/>
          <w:szCs w:val="24"/>
        </w:rPr>
        <w:footnoteReference w:id="92"/>
      </w:r>
      <w:r w:rsidRPr="003D2B3D">
        <w:rPr>
          <w:rFonts w:ascii="Times New Roman" w:hAnsi="Times New Roman" w:cs="Times New Roman"/>
          <w:sz w:val="24"/>
          <w:szCs w:val="24"/>
        </w:rPr>
        <w:t xml:space="preserve">. Информация о взрывном устройстве </w:t>
      </w:r>
      <w:r w:rsidRPr="003D2B3D">
        <w:rPr>
          <w:rFonts w:ascii="Times New Roman" w:hAnsi="Times New Roman" w:cs="Times New Roman"/>
          <w:sz w:val="24"/>
          <w:szCs w:val="24"/>
        </w:rPr>
        <w:lastRenderedPageBreak/>
        <w:t xml:space="preserve">не подтвердилась. По состоянию на </w:t>
      </w:r>
      <w:r w:rsidRPr="003D2B3D">
        <w:rPr>
          <w:rFonts w:ascii="Times New Roman" w:hAnsi="Times New Roman" w:cs="Times New Roman"/>
          <w:b/>
          <w:i/>
          <w:sz w:val="24"/>
          <w:szCs w:val="24"/>
        </w:rPr>
        <w:t>7 декабря</w:t>
      </w:r>
      <w:r w:rsidRPr="003D2B3D">
        <w:rPr>
          <w:rFonts w:ascii="Times New Roman" w:hAnsi="Times New Roman" w:cs="Times New Roman"/>
          <w:sz w:val="24"/>
          <w:szCs w:val="24"/>
        </w:rPr>
        <w:t xml:space="preserve"> мечеть оставалась закрытой, рядом дежурили полицейские</w:t>
      </w:r>
      <w:r w:rsidRPr="003D2B3D">
        <w:rPr>
          <w:rStyle w:val="a5"/>
          <w:rFonts w:ascii="Times New Roman" w:hAnsi="Times New Roman" w:cs="Times New Roman"/>
          <w:sz w:val="24"/>
          <w:szCs w:val="24"/>
        </w:rPr>
        <w:footnoteReference w:id="93"/>
      </w:r>
      <w:r w:rsidRPr="003D2B3D">
        <w:rPr>
          <w:rFonts w:ascii="Times New Roman" w:hAnsi="Times New Roman" w:cs="Times New Roman"/>
          <w:sz w:val="24"/>
          <w:szCs w:val="24"/>
        </w:rPr>
        <w:t>.</w:t>
      </w:r>
    </w:p>
    <w:p w14:paraId="36728DC3"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Между тем, </w:t>
      </w:r>
      <w:r w:rsidRPr="003D2B3D">
        <w:rPr>
          <w:rFonts w:ascii="Times New Roman" w:hAnsi="Times New Roman" w:cs="Times New Roman"/>
          <w:b/>
          <w:i/>
          <w:sz w:val="24"/>
          <w:szCs w:val="24"/>
        </w:rPr>
        <w:t>18 декабря</w:t>
      </w:r>
      <w:r w:rsidRPr="003D2B3D">
        <w:rPr>
          <w:rFonts w:ascii="Times New Roman" w:hAnsi="Times New Roman" w:cs="Times New Roman"/>
          <w:sz w:val="24"/>
          <w:szCs w:val="24"/>
        </w:rPr>
        <w:t xml:space="preserve"> общественный совет другой махачкалинской салафитской мечети – на ул. Венгерский бойцов – опубликовал на своей странице в </w:t>
      </w:r>
      <w:r w:rsidRPr="003D2B3D">
        <w:rPr>
          <w:rFonts w:ascii="Times New Roman" w:hAnsi="Times New Roman" w:cs="Times New Roman"/>
          <w:i/>
          <w:sz w:val="24"/>
          <w:szCs w:val="24"/>
          <w:lang w:val="en-US"/>
        </w:rPr>
        <w:t>Facebook</w:t>
      </w:r>
      <w:r w:rsidRPr="003D2B3D">
        <w:rPr>
          <w:rFonts w:ascii="Times New Roman" w:hAnsi="Times New Roman" w:cs="Times New Roman"/>
          <w:sz w:val="24"/>
          <w:szCs w:val="24"/>
        </w:rPr>
        <w:t xml:space="preserve"> подборку высказываний известных современных исламских ученых из ряда мусульманских стран, осуждающих так называемое Исламского Государство, Талибан, Аль-Каиду</w:t>
      </w:r>
      <w:r w:rsidR="00CB5CEE" w:rsidRPr="003D2B3D">
        <w:rPr>
          <w:rStyle w:val="a5"/>
          <w:rFonts w:ascii="Times New Roman" w:hAnsi="Times New Roman" w:cs="Times New Roman"/>
          <w:sz w:val="24"/>
          <w:szCs w:val="24"/>
        </w:rPr>
        <w:footnoteReference w:id="94"/>
      </w:r>
      <w:r w:rsidRPr="003D2B3D">
        <w:rPr>
          <w:rFonts w:ascii="Times New Roman" w:hAnsi="Times New Roman" w:cs="Times New Roman"/>
          <w:sz w:val="24"/>
          <w:szCs w:val="24"/>
        </w:rPr>
        <w:t xml:space="preserve"> и другие террористические организации. Как отметил член общественного совета </w:t>
      </w:r>
      <w:r w:rsidRPr="003D2B3D">
        <w:rPr>
          <w:rFonts w:ascii="Times New Roman" w:hAnsi="Times New Roman" w:cs="Times New Roman"/>
          <w:b/>
          <w:sz w:val="24"/>
          <w:szCs w:val="24"/>
        </w:rPr>
        <w:t>М. Магомедов</w:t>
      </w:r>
      <w:r w:rsidRPr="003D2B3D">
        <w:rPr>
          <w:rFonts w:ascii="Times New Roman" w:hAnsi="Times New Roman" w:cs="Times New Roman"/>
          <w:sz w:val="24"/>
          <w:szCs w:val="24"/>
        </w:rPr>
        <w:t>, это было сделано в ответ на многочисленные устные вопросы верующих</w:t>
      </w:r>
      <w:r w:rsidRPr="003D2B3D">
        <w:rPr>
          <w:rStyle w:val="a5"/>
          <w:rFonts w:ascii="Times New Roman" w:hAnsi="Times New Roman" w:cs="Times New Roman"/>
          <w:sz w:val="24"/>
          <w:szCs w:val="24"/>
        </w:rPr>
        <w:footnoteReference w:id="95"/>
      </w:r>
      <w:r w:rsidRPr="003D2B3D">
        <w:rPr>
          <w:rFonts w:ascii="Times New Roman" w:hAnsi="Times New Roman" w:cs="Times New Roman"/>
          <w:sz w:val="24"/>
          <w:szCs w:val="24"/>
        </w:rPr>
        <w:t>. По его словам, а также по свидетельству прихожан</w:t>
      </w:r>
      <w:r w:rsidRPr="003D2B3D">
        <w:rPr>
          <w:rStyle w:val="a5"/>
          <w:rFonts w:ascii="Times New Roman" w:hAnsi="Times New Roman" w:cs="Times New Roman"/>
          <w:sz w:val="24"/>
          <w:szCs w:val="24"/>
        </w:rPr>
        <w:footnoteReference w:id="96"/>
      </w:r>
      <w:r w:rsidRPr="003D2B3D">
        <w:rPr>
          <w:rFonts w:ascii="Times New Roman" w:hAnsi="Times New Roman" w:cs="Times New Roman"/>
          <w:sz w:val="24"/>
          <w:szCs w:val="24"/>
        </w:rPr>
        <w:t>, разъяснения о преступной сущности ИГ делались в мечети и ранее, однако, теперь решено было выступить с четкой артикулированной позицией. «</w:t>
      </w:r>
      <w:r w:rsidRPr="003D2B3D">
        <w:rPr>
          <w:rFonts w:ascii="Times New Roman" w:hAnsi="Times New Roman" w:cs="Times New Roman"/>
          <w:i/>
          <w:sz w:val="24"/>
          <w:szCs w:val="24"/>
        </w:rPr>
        <w:t>По сути, это позиция всемирно известных исламских ученых, в том числе и салафитских, относительно "Исламского государства". Мы тем самым озвучили, что поддерживаем данное мнение</w:t>
      </w:r>
      <w:r w:rsidRPr="003D2B3D">
        <w:rPr>
          <w:rFonts w:ascii="Times New Roman" w:hAnsi="Times New Roman" w:cs="Times New Roman"/>
          <w:sz w:val="24"/>
          <w:szCs w:val="24"/>
        </w:rPr>
        <w:t>», - пояснил представитель мечети</w:t>
      </w:r>
      <w:r w:rsidRPr="003D2B3D">
        <w:rPr>
          <w:rStyle w:val="a5"/>
          <w:rFonts w:ascii="Times New Roman" w:hAnsi="Times New Roman" w:cs="Times New Roman"/>
          <w:sz w:val="24"/>
          <w:szCs w:val="24"/>
        </w:rPr>
        <w:footnoteReference w:id="97"/>
      </w:r>
      <w:r w:rsidRPr="003D2B3D">
        <w:rPr>
          <w:rFonts w:ascii="Times New Roman" w:hAnsi="Times New Roman" w:cs="Times New Roman"/>
          <w:sz w:val="24"/>
          <w:szCs w:val="24"/>
        </w:rPr>
        <w:t>.</w:t>
      </w:r>
    </w:p>
    <w:p w14:paraId="63B54BD4"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Конеч</w:t>
      </w:r>
      <w:r w:rsidR="002E0959" w:rsidRPr="003D2B3D">
        <w:rPr>
          <w:rFonts w:ascii="Times New Roman" w:hAnsi="Times New Roman" w:cs="Times New Roman"/>
          <w:sz w:val="24"/>
          <w:szCs w:val="24"/>
        </w:rPr>
        <w:t>но, в контексте событий вокруг К</w:t>
      </w:r>
      <w:r w:rsidRPr="003D2B3D">
        <w:rPr>
          <w:rFonts w:ascii="Times New Roman" w:hAnsi="Times New Roman" w:cs="Times New Roman"/>
          <w:sz w:val="24"/>
          <w:szCs w:val="24"/>
        </w:rPr>
        <w:t xml:space="preserve">отровской мечети, многие отметили, что публикация руководством мечети на ул. Венгерских бойцов </w:t>
      </w:r>
      <w:r w:rsidR="002E0959" w:rsidRPr="003D2B3D">
        <w:rPr>
          <w:rFonts w:ascii="Times New Roman" w:hAnsi="Times New Roman" w:cs="Times New Roman"/>
          <w:sz w:val="24"/>
          <w:szCs w:val="24"/>
        </w:rPr>
        <w:t>таких</w:t>
      </w:r>
      <w:r w:rsidRPr="003D2B3D">
        <w:rPr>
          <w:rFonts w:ascii="Times New Roman" w:hAnsi="Times New Roman" w:cs="Times New Roman"/>
          <w:sz w:val="24"/>
          <w:szCs w:val="24"/>
        </w:rPr>
        <w:t xml:space="preserve"> материалов именно сейчас может быть вызвана стремлением сохранить  </w:t>
      </w:r>
      <w:r w:rsidR="002E0959" w:rsidRPr="003D2B3D">
        <w:rPr>
          <w:rFonts w:ascii="Times New Roman" w:hAnsi="Times New Roman" w:cs="Times New Roman"/>
          <w:sz w:val="24"/>
          <w:szCs w:val="24"/>
        </w:rPr>
        <w:t xml:space="preserve">за собой </w:t>
      </w:r>
      <w:r w:rsidRPr="003D2B3D">
        <w:rPr>
          <w:rFonts w:ascii="Times New Roman" w:hAnsi="Times New Roman" w:cs="Times New Roman"/>
          <w:sz w:val="24"/>
          <w:szCs w:val="24"/>
        </w:rPr>
        <w:t xml:space="preserve">мечеть. Тем более, что в ноябре ходили слухи, о том, что муфтият республики предлагал сменить руководство и здесь (должность имама с конца </w:t>
      </w:r>
      <w:r w:rsidRPr="003D2B3D">
        <w:rPr>
          <w:rFonts w:ascii="Times New Roman" w:hAnsi="Times New Roman" w:cs="Times New Roman"/>
          <w:b/>
          <w:i/>
          <w:sz w:val="24"/>
          <w:szCs w:val="24"/>
        </w:rPr>
        <w:t>1990-х гг.</w:t>
      </w:r>
      <w:r w:rsidRPr="003D2B3D">
        <w:rPr>
          <w:rFonts w:ascii="Times New Roman" w:hAnsi="Times New Roman" w:cs="Times New Roman"/>
          <w:sz w:val="24"/>
          <w:szCs w:val="24"/>
        </w:rPr>
        <w:t xml:space="preserve"> занимает </w:t>
      </w:r>
      <w:r w:rsidRPr="003D2B3D">
        <w:rPr>
          <w:rFonts w:ascii="Times New Roman" w:hAnsi="Times New Roman" w:cs="Times New Roman"/>
          <w:b/>
          <w:sz w:val="24"/>
          <w:szCs w:val="24"/>
        </w:rPr>
        <w:t>Нигматулла Раджабов</w:t>
      </w:r>
      <w:r w:rsidRPr="003D2B3D">
        <w:rPr>
          <w:rFonts w:ascii="Times New Roman" w:hAnsi="Times New Roman" w:cs="Times New Roman"/>
          <w:sz w:val="24"/>
          <w:szCs w:val="24"/>
        </w:rPr>
        <w:t>) под предлогом требований силовиков</w:t>
      </w:r>
      <w:r w:rsidRPr="003D2B3D">
        <w:rPr>
          <w:rStyle w:val="a5"/>
          <w:rFonts w:ascii="Times New Roman" w:hAnsi="Times New Roman" w:cs="Times New Roman"/>
          <w:sz w:val="24"/>
          <w:szCs w:val="24"/>
        </w:rPr>
        <w:footnoteReference w:id="98"/>
      </w:r>
      <w:r w:rsidRPr="003D2B3D">
        <w:rPr>
          <w:rFonts w:ascii="Times New Roman" w:hAnsi="Times New Roman" w:cs="Times New Roman"/>
          <w:sz w:val="24"/>
          <w:szCs w:val="24"/>
        </w:rPr>
        <w:t>, но в последу</w:t>
      </w:r>
      <w:r w:rsidR="002E0959" w:rsidRPr="003D2B3D">
        <w:rPr>
          <w:rFonts w:ascii="Times New Roman" w:hAnsi="Times New Roman" w:cs="Times New Roman"/>
          <w:sz w:val="24"/>
          <w:szCs w:val="24"/>
        </w:rPr>
        <w:t>ю</w:t>
      </w:r>
      <w:r w:rsidRPr="003D2B3D">
        <w:rPr>
          <w:rFonts w:ascii="Times New Roman" w:hAnsi="Times New Roman" w:cs="Times New Roman"/>
          <w:sz w:val="24"/>
          <w:szCs w:val="24"/>
        </w:rPr>
        <w:t>щем эти слухи были опровергнуты</w:t>
      </w:r>
      <w:r w:rsidRPr="003D2B3D">
        <w:rPr>
          <w:rStyle w:val="a5"/>
          <w:rFonts w:ascii="Times New Roman" w:hAnsi="Times New Roman" w:cs="Times New Roman"/>
          <w:sz w:val="24"/>
          <w:szCs w:val="24"/>
        </w:rPr>
        <w:footnoteReference w:id="99"/>
      </w:r>
      <w:r w:rsidRPr="003D2B3D">
        <w:rPr>
          <w:rFonts w:ascii="Times New Roman" w:hAnsi="Times New Roman" w:cs="Times New Roman"/>
          <w:sz w:val="24"/>
          <w:szCs w:val="24"/>
        </w:rPr>
        <w:t>. Однако, в этом можно видеть и важный шаг, демонстрирующий мирные намерений салафитской общины.</w:t>
      </w:r>
    </w:p>
    <w:p w14:paraId="3D2AE3A0"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С другой стороны ДУМ,  дважды отменив назначения имамов, возможно</w:t>
      </w:r>
      <w:r w:rsidR="00695D60" w:rsidRPr="003D2B3D">
        <w:rPr>
          <w:rFonts w:ascii="Times New Roman" w:hAnsi="Times New Roman" w:cs="Times New Roman"/>
          <w:sz w:val="24"/>
          <w:szCs w:val="24"/>
        </w:rPr>
        <w:t>,</w:t>
      </w:r>
      <w:r w:rsidRPr="003D2B3D">
        <w:rPr>
          <w:rFonts w:ascii="Times New Roman" w:hAnsi="Times New Roman" w:cs="Times New Roman"/>
          <w:sz w:val="24"/>
          <w:szCs w:val="24"/>
        </w:rPr>
        <w:t xml:space="preserve"> демонстрирует готовность к компромиссу с салафитским джамаатом. Ближайшее будущее покажет, так ли это на самом деле.  </w:t>
      </w:r>
    </w:p>
    <w:p w14:paraId="316B4246" w14:textId="77777777" w:rsidR="00DC1FE5" w:rsidRPr="003D2B3D" w:rsidRDefault="00DC1FE5" w:rsidP="00BE1BED">
      <w:pPr>
        <w:spacing w:after="0" w:line="240" w:lineRule="auto"/>
        <w:contextualSpacing/>
        <w:jc w:val="both"/>
        <w:rPr>
          <w:rFonts w:ascii="Times New Roman" w:hAnsi="Times New Roman" w:cs="Times New Roman"/>
          <w:sz w:val="24"/>
          <w:szCs w:val="24"/>
        </w:rPr>
      </w:pPr>
    </w:p>
    <w:p w14:paraId="7ADA4667" w14:textId="77777777" w:rsidR="00BE1BED" w:rsidRPr="003D2B3D" w:rsidRDefault="00BE1BED" w:rsidP="00BE1BED">
      <w:pPr>
        <w:spacing w:after="0" w:line="240" w:lineRule="auto"/>
        <w:contextualSpacing/>
        <w:jc w:val="both"/>
        <w:rPr>
          <w:rFonts w:ascii="Times New Roman" w:hAnsi="Times New Roman" w:cs="Times New Roman"/>
          <w:sz w:val="24"/>
          <w:szCs w:val="24"/>
        </w:rPr>
      </w:pPr>
    </w:p>
    <w:p w14:paraId="22CBC87E" w14:textId="77777777" w:rsidR="00DC1FE5" w:rsidRPr="003D2B3D" w:rsidRDefault="00DC1FE5" w:rsidP="00BE1BED">
      <w:pPr>
        <w:pStyle w:val="1"/>
        <w:spacing w:before="0" w:line="240" w:lineRule="auto"/>
        <w:rPr>
          <w:rFonts w:ascii="Times New Roman" w:hAnsi="Times New Roman" w:cs="Times New Roman"/>
          <w:color w:val="auto"/>
          <w:sz w:val="32"/>
          <w:szCs w:val="32"/>
        </w:rPr>
      </w:pPr>
      <w:bookmarkStart w:id="9" w:name="_Toc439163952"/>
      <w:r w:rsidRPr="003D2B3D">
        <w:rPr>
          <w:rFonts w:ascii="Times New Roman" w:hAnsi="Times New Roman" w:cs="Times New Roman"/>
          <w:color w:val="auto"/>
          <w:sz w:val="32"/>
          <w:szCs w:val="32"/>
        </w:rPr>
        <w:t>Вступление России в войну в Сирии и состояние террористического подполья на Северном Кавказе</w:t>
      </w:r>
      <w:bookmarkEnd w:id="9"/>
    </w:p>
    <w:p w14:paraId="7ED752F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p>
    <w:p w14:paraId="25972C6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Осень 2015 г. оказалась переполненной трагическими событиями, заметно изменившими и международную обстановку, и положение Росси</w:t>
      </w:r>
      <w:r w:rsidR="00022220" w:rsidRPr="003D2B3D">
        <w:rPr>
          <w:rFonts w:ascii="Times New Roman" w:hAnsi="Times New Roman" w:cs="Times New Roman"/>
          <w:sz w:val="24"/>
          <w:szCs w:val="24"/>
        </w:rPr>
        <w:t>и в мире.</w:t>
      </w:r>
      <w:r w:rsidRPr="003D2B3D">
        <w:rPr>
          <w:rFonts w:ascii="Times New Roman" w:hAnsi="Times New Roman" w:cs="Times New Roman"/>
          <w:sz w:val="24"/>
          <w:szCs w:val="24"/>
        </w:rPr>
        <w:t xml:space="preserve"> Взорванный в небе над </w:t>
      </w:r>
      <w:r w:rsidRPr="003D2B3D">
        <w:rPr>
          <w:rFonts w:ascii="Times New Roman" w:hAnsi="Times New Roman" w:cs="Times New Roman"/>
          <w:i/>
          <w:sz w:val="24"/>
          <w:szCs w:val="24"/>
        </w:rPr>
        <w:t>Синаем</w:t>
      </w:r>
      <w:r w:rsidRPr="003D2B3D">
        <w:rPr>
          <w:rFonts w:ascii="Times New Roman" w:hAnsi="Times New Roman" w:cs="Times New Roman"/>
          <w:sz w:val="24"/>
          <w:szCs w:val="24"/>
        </w:rPr>
        <w:t xml:space="preserve"> российский пассажирский самолет, кровавые теракты в </w:t>
      </w:r>
      <w:r w:rsidRPr="003D2B3D">
        <w:rPr>
          <w:rFonts w:ascii="Times New Roman" w:hAnsi="Times New Roman" w:cs="Times New Roman"/>
          <w:i/>
          <w:sz w:val="24"/>
          <w:szCs w:val="24"/>
        </w:rPr>
        <w:t>Бейруте</w:t>
      </w:r>
      <w:r w:rsidRPr="003D2B3D">
        <w:rPr>
          <w:rFonts w:ascii="Times New Roman" w:hAnsi="Times New Roman" w:cs="Times New Roman"/>
          <w:sz w:val="24"/>
          <w:szCs w:val="24"/>
        </w:rPr>
        <w:t xml:space="preserve"> и </w:t>
      </w:r>
      <w:r w:rsidRPr="003D2B3D">
        <w:rPr>
          <w:rFonts w:ascii="Times New Roman" w:hAnsi="Times New Roman" w:cs="Times New Roman"/>
          <w:i/>
          <w:sz w:val="24"/>
          <w:szCs w:val="24"/>
        </w:rPr>
        <w:t>Париже</w:t>
      </w:r>
      <w:r w:rsidRPr="003D2B3D">
        <w:rPr>
          <w:rFonts w:ascii="Times New Roman" w:hAnsi="Times New Roman" w:cs="Times New Roman"/>
          <w:sz w:val="24"/>
          <w:szCs w:val="24"/>
        </w:rPr>
        <w:t xml:space="preserve">... Начав </w:t>
      </w:r>
      <w:r w:rsidRPr="003D2B3D">
        <w:rPr>
          <w:rFonts w:ascii="Times New Roman" w:hAnsi="Times New Roman" w:cs="Times New Roman"/>
          <w:b/>
          <w:i/>
          <w:sz w:val="24"/>
          <w:szCs w:val="24"/>
        </w:rPr>
        <w:t>30 сентября 2015 г.</w:t>
      </w:r>
      <w:r w:rsidRPr="003D2B3D">
        <w:rPr>
          <w:rFonts w:ascii="Times New Roman" w:hAnsi="Times New Roman" w:cs="Times New Roman"/>
          <w:sz w:val="24"/>
          <w:szCs w:val="24"/>
        </w:rPr>
        <w:t xml:space="preserve"> по соглашению с правительством </w:t>
      </w:r>
      <w:r w:rsidRPr="003D2B3D">
        <w:rPr>
          <w:rFonts w:ascii="Times New Roman" w:hAnsi="Times New Roman" w:cs="Times New Roman"/>
          <w:i/>
          <w:sz w:val="24"/>
          <w:szCs w:val="24"/>
        </w:rPr>
        <w:t>Сирийской Арабской Республики</w:t>
      </w:r>
      <w:r w:rsidRPr="003D2B3D">
        <w:rPr>
          <w:rFonts w:ascii="Times New Roman" w:hAnsi="Times New Roman" w:cs="Times New Roman"/>
          <w:sz w:val="24"/>
          <w:szCs w:val="24"/>
        </w:rPr>
        <w:t xml:space="preserve"> военно-воздушную операцию  в этой стране, российское руководство заявляет, что добровольно взвалило на себя тяжелейшее бремя борьбы с международным терроризмом в самом его сердце. Не вдаваясь в подробности внешнеполитических мотивов такого решения, отметим лишь внутриполитические аспекты, связанные с угрозой религиозного экстремизма и терроризма на территории самой России. Кавказское террористическое подполье, давно сошедшее с топов новостных лент, в пропагандистской риторике российских чиновников и силовиков неожиданно стало столь необходимым «мостиком» между Россией и далекой Сирией. Мотив </w:t>
      </w:r>
      <w:r w:rsidRPr="003D2B3D">
        <w:rPr>
          <w:rFonts w:ascii="Times New Roman" w:hAnsi="Times New Roman" w:cs="Times New Roman"/>
          <w:sz w:val="24"/>
          <w:szCs w:val="24"/>
        </w:rPr>
        <w:lastRenderedPageBreak/>
        <w:t xml:space="preserve">разгрома противника «на дальних подступах» многократно озвучивался российскими политиками и силовиками как одна из главных причин вступления России в войну. </w:t>
      </w:r>
    </w:p>
    <w:p w14:paraId="338FD86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Участие </w:t>
      </w:r>
      <w:r w:rsidR="00695D60" w:rsidRPr="003D2B3D">
        <w:rPr>
          <w:rFonts w:ascii="Times New Roman" w:hAnsi="Times New Roman" w:cs="Times New Roman"/>
          <w:sz w:val="24"/>
          <w:szCs w:val="24"/>
        </w:rPr>
        <w:t>в войне в Сирии и Ираке на стороне боевиков российских граждан</w:t>
      </w:r>
      <w:r w:rsidRPr="003D2B3D">
        <w:rPr>
          <w:rFonts w:ascii="Times New Roman" w:hAnsi="Times New Roman" w:cs="Times New Roman"/>
          <w:sz w:val="24"/>
          <w:szCs w:val="24"/>
        </w:rPr>
        <w:t>, в принципе никогда не скрывалось</w:t>
      </w:r>
      <w:r w:rsidR="00695D60" w:rsidRPr="003D2B3D">
        <w:rPr>
          <w:rFonts w:ascii="Times New Roman" w:hAnsi="Times New Roman" w:cs="Times New Roman"/>
          <w:sz w:val="24"/>
          <w:szCs w:val="24"/>
        </w:rPr>
        <w:t>,</w:t>
      </w:r>
      <w:r w:rsidRPr="003D2B3D">
        <w:rPr>
          <w:rFonts w:ascii="Times New Roman" w:hAnsi="Times New Roman" w:cs="Times New Roman"/>
          <w:sz w:val="24"/>
          <w:szCs w:val="24"/>
        </w:rPr>
        <w:t xml:space="preserve"> и время от времени озвучивалось представителями силовых структур на разных специализированных форумах. Но широкого хождения эти </w:t>
      </w:r>
      <w:r w:rsidR="00695D60" w:rsidRPr="003D2B3D">
        <w:rPr>
          <w:rFonts w:ascii="Times New Roman" w:hAnsi="Times New Roman" w:cs="Times New Roman"/>
          <w:sz w:val="24"/>
          <w:szCs w:val="24"/>
        </w:rPr>
        <w:t>факты</w:t>
      </w:r>
      <w:r w:rsidRPr="003D2B3D">
        <w:rPr>
          <w:rFonts w:ascii="Times New Roman" w:hAnsi="Times New Roman" w:cs="Times New Roman"/>
          <w:sz w:val="24"/>
          <w:szCs w:val="24"/>
        </w:rPr>
        <w:t xml:space="preserve"> не имели. Сейчас они получили прикладное значение,  став важным обоснованием для  российского военного присутствия в Сирии. Ими жонглируют, спекулируют, ими нагоняют страх на российского обывателя: Россия, мол, и здесь воюет со «своими» боевиками. Даже когда турецкий истребитель сбил российский самолет</w:t>
      </w:r>
      <w:r w:rsidR="00695D60" w:rsidRPr="003D2B3D">
        <w:rPr>
          <w:rFonts w:ascii="Times New Roman" w:hAnsi="Times New Roman" w:cs="Times New Roman"/>
          <w:sz w:val="24"/>
          <w:szCs w:val="24"/>
        </w:rPr>
        <w:t>,</w:t>
      </w:r>
      <w:r w:rsidRPr="003D2B3D">
        <w:rPr>
          <w:rFonts w:ascii="Times New Roman" w:hAnsi="Times New Roman" w:cs="Times New Roman"/>
          <w:sz w:val="24"/>
          <w:szCs w:val="24"/>
        </w:rPr>
        <w:t xml:space="preserve"> было объявлено, что тот как раз бомбил позиции северокавказских боевиков</w:t>
      </w:r>
      <w:r w:rsidRPr="003D2B3D">
        <w:rPr>
          <w:rStyle w:val="a5"/>
          <w:rFonts w:ascii="Times New Roman" w:hAnsi="Times New Roman" w:cs="Times New Roman"/>
          <w:sz w:val="24"/>
          <w:szCs w:val="24"/>
        </w:rPr>
        <w:footnoteReference w:id="100"/>
      </w:r>
      <w:r w:rsidRPr="003D2B3D">
        <w:rPr>
          <w:rFonts w:ascii="Times New Roman" w:hAnsi="Times New Roman" w:cs="Times New Roman"/>
          <w:sz w:val="24"/>
          <w:szCs w:val="24"/>
        </w:rPr>
        <w:t>.</w:t>
      </w:r>
    </w:p>
    <w:p w14:paraId="306E48A7"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Каково же представительство боевиков российского происхождения в Сирии и Ираке</w:t>
      </w:r>
      <w:r w:rsidR="00695D60" w:rsidRPr="003D2B3D">
        <w:rPr>
          <w:rFonts w:ascii="Times New Roman" w:hAnsi="Times New Roman" w:cs="Times New Roman"/>
          <w:sz w:val="24"/>
          <w:szCs w:val="24"/>
        </w:rPr>
        <w:t>,</w:t>
      </w:r>
      <w:r w:rsidRPr="003D2B3D">
        <w:rPr>
          <w:rFonts w:ascii="Times New Roman" w:hAnsi="Times New Roman" w:cs="Times New Roman"/>
          <w:sz w:val="24"/>
          <w:szCs w:val="24"/>
        </w:rPr>
        <w:t xml:space="preserve"> и как война с ИГ</w:t>
      </w:r>
      <w:r w:rsidRPr="003D2B3D">
        <w:rPr>
          <w:rStyle w:val="a5"/>
          <w:rFonts w:ascii="Times New Roman" w:hAnsi="Times New Roman" w:cs="Times New Roman"/>
          <w:sz w:val="24"/>
          <w:szCs w:val="24"/>
        </w:rPr>
        <w:footnoteReference w:id="101"/>
      </w:r>
      <w:r w:rsidRPr="003D2B3D">
        <w:rPr>
          <w:rFonts w:ascii="Times New Roman" w:hAnsi="Times New Roman" w:cs="Times New Roman"/>
          <w:sz w:val="24"/>
          <w:szCs w:val="24"/>
        </w:rPr>
        <w:t xml:space="preserve"> сказалась на положении в зоне конфликта на российском Северном Кавказе? ПЦ «Мемориал» уже много лет внимательно следит за тенденциями развития вооруженного исламистского подполья на Северном Кавказе (а с недавних пор – и северокавказского сегмента в террористическом интернационале, объединившемся в ИГ) и сейчас, в самом начале сирийской эпопеи России, которая вряд ли будет быстротечной, полезно было бы сделать (насколько это позволяют открытые источники) «моментальный снимок» положения на фронтах борьбы с терроризмом, чтобы иметь возможность оценки развития ситуации в будущем.</w:t>
      </w:r>
    </w:p>
    <w:p w14:paraId="11E608F6"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По многолетней традиции, силовые ведомства не могут договориться об общей оценке численности российских боевиков в Сирии и Ираке. Так, </w:t>
      </w:r>
      <w:r w:rsidRPr="003D2B3D">
        <w:rPr>
          <w:rFonts w:ascii="Times New Roman" w:hAnsi="Times New Roman" w:cs="Times New Roman"/>
          <w:b/>
          <w:i/>
          <w:sz w:val="24"/>
          <w:szCs w:val="24"/>
        </w:rPr>
        <w:t>17 сентября 2015 г.</w:t>
      </w:r>
      <w:r w:rsidRPr="003D2B3D">
        <w:rPr>
          <w:rFonts w:ascii="Times New Roman" w:hAnsi="Times New Roman" w:cs="Times New Roman"/>
          <w:sz w:val="24"/>
          <w:szCs w:val="24"/>
        </w:rPr>
        <w:t xml:space="preserve"> министр внутренних дел </w:t>
      </w:r>
      <w:r w:rsidRPr="003D2B3D">
        <w:rPr>
          <w:rFonts w:ascii="Times New Roman" w:hAnsi="Times New Roman" w:cs="Times New Roman"/>
          <w:b/>
          <w:sz w:val="24"/>
          <w:szCs w:val="24"/>
        </w:rPr>
        <w:t>В. Колокольцев</w:t>
      </w:r>
      <w:r w:rsidRPr="003D2B3D">
        <w:rPr>
          <w:rFonts w:ascii="Times New Roman" w:hAnsi="Times New Roman" w:cs="Times New Roman"/>
          <w:sz w:val="24"/>
          <w:szCs w:val="24"/>
        </w:rPr>
        <w:t xml:space="preserve"> заявил, что в рядах исламистов состоит под ружьем 1,8 тыс. россиян</w:t>
      </w:r>
      <w:r w:rsidRPr="003D2B3D">
        <w:rPr>
          <w:rStyle w:val="a5"/>
          <w:rFonts w:ascii="Times New Roman" w:hAnsi="Times New Roman" w:cs="Times New Roman"/>
          <w:sz w:val="24"/>
          <w:szCs w:val="24"/>
        </w:rPr>
        <w:footnoteReference w:id="102"/>
      </w:r>
      <w:r w:rsidRPr="003D2B3D">
        <w:rPr>
          <w:rFonts w:ascii="Times New Roman" w:hAnsi="Times New Roman" w:cs="Times New Roman"/>
          <w:sz w:val="24"/>
          <w:szCs w:val="24"/>
        </w:rPr>
        <w:t xml:space="preserve">, а уже на следующий день первый заместитель директора ФСБ </w:t>
      </w:r>
      <w:r w:rsidRPr="003D2B3D">
        <w:rPr>
          <w:rFonts w:ascii="Times New Roman" w:hAnsi="Times New Roman" w:cs="Times New Roman"/>
          <w:b/>
          <w:sz w:val="24"/>
          <w:szCs w:val="24"/>
        </w:rPr>
        <w:t>С. Смирнов</w:t>
      </w:r>
      <w:r w:rsidRPr="003D2B3D">
        <w:rPr>
          <w:rFonts w:ascii="Times New Roman" w:hAnsi="Times New Roman" w:cs="Times New Roman"/>
          <w:sz w:val="24"/>
          <w:szCs w:val="24"/>
        </w:rPr>
        <w:t xml:space="preserve"> сообщил, что россиян на Ближнем Востоке воюет 2,4 тыс. чел.</w:t>
      </w:r>
      <w:r w:rsidRPr="003D2B3D">
        <w:rPr>
          <w:rStyle w:val="a5"/>
          <w:rFonts w:ascii="Times New Roman" w:hAnsi="Times New Roman" w:cs="Times New Roman"/>
          <w:sz w:val="24"/>
          <w:szCs w:val="24"/>
        </w:rPr>
        <w:footnoteReference w:id="103"/>
      </w:r>
      <w:r w:rsidRPr="003D2B3D">
        <w:rPr>
          <w:rFonts w:ascii="Times New Roman" w:hAnsi="Times New Roman" w:cs="Times New Roman"/>
          <w:sz w:val="24"/>
          <w:szCs w:val="24"/>
        </w:rPr>
        <w:t xml:space="preserve"> </w:t>
      </w:r>
      <w:r w:rsidRPr="003D2B3D">
        <w:rPr>
          <w:rFonts w:ascii="Times New Roman" w:hAnsi="Times New Roman" w:cs="Times New Roman"/>
          <w:b/>
          <w:i/>
          <w:sz w:val="24"/>
          <w:szCs w:val="24"/>
        </w:rPr>
        <w:t>27 октября</w:t>
      </w:r>
      <w:r w:rsidRPr="003D2B3D">
        <w:rPr>
          <w:rFonts w:ascii="Times New Roman" w:hAnsi="Times New Roman" w:cs="Times New Roman"/>
          <w:sz w:val="24"/>
          <w:szCs w:val="24"/>
        </w:rPr>
        <w:t xml:space="preserve"> первый заместитель руководителя аппарата НАК </w:t>
      </w:r>
      <w:r w:rsidRPr="003D2B3D">
        <w:rPr>
          <w:rFonts w:ascii="Times New Roman" w:hAnsi="Times New Roman" w:cs="Times New Roman"/>
          <w:b/>
          <w:sz w:val="24"/>
          <w:szCs w:val="24"/>
        </w:rPr>
        <w:t>Е. Ильин</w:t>
      </w:r>
      <w:r w:rsidRPr="003D2B3D">
        <w:rPr>
          <w:rFonts w:ascii="Times New Roman" w:hAnsi="Times New Roman" w:cs="Times New Roman"/>
          <w:sz w:val="24"/>
          <w:szCs w:val="24"/>
        </w:rPr>
        <w:t xml:space="preserve"> заявил, что таковых более чем 2,7 тыс. чел.</w:t>
      </w:r>
      <w:r w:rsidRPr="003D2B3D">
        <w:rPr>
          <w:rStyle w:val="a5"/>
          <w:rFonts w:ascii="Times New Roman" w:hAnsi="Times New Roman" w:cs="Times New Roman"/>
          <w:sz w:val="24"/>
          <w:szCs w:val="24"/>
        </w:rPr>
        <w:footnoteReference w:id="104"/>
      </w:r>
      <w:r w:rsidRPr="003D2B3D">
        <w:rPr>
          <w:rFonts w:ascii="Times New Roman" w:hAnsi="Times New Roman" w:cs="Times New Roman"/>
          <w:sz w:val="24"/>
          <w:szCs w:val="24"/>
        </w:rPr>
        <w:t xml:space="preserve"> Столь же неточна статистика уголовного преследования россиян, уехавших воевать на стороне исламистов. В. Колокольцев сообщал о 477 уголовных делах</w:t>
      </w:r>
      <w:r w:rsidRPr="003D2B3D">
        <w:rPr>
          <w:rStyle w:val="a5"/>
          <w:rFonts w:ascii="Times New Roman" w:hAnsi="Times New Roman" w:cs="Times New Roman"/>
          <w:sz w:val="24"/>
          <w:szCs w:val="24"/>
        </w:rPr>
        <w:footnoteReference w:id="105"/>
      </w:r>
      <w:r w:rsidRPr="003D2B3D">
        <w:rPr>
          <w:rFonts w:ascii="Times New Roman" w:hAnsi="Times New Roman" w:cs="Times New Roman"/>
          <w:sz w:val="24"/>
          <w:szCs w:val="24"/>
        </w:rPr>
        <w:t xml:space="preserve">, генеральный прокурор РФ </w:t>
      </w:r>
      <w:r w:rsidRPr="003D2B3D">
        <w:rPr>
          <w:rFonts w:ascii="Times New Roman" w:hAnsi="Times New Roman" w:cs="Times New Roman"/>
          <w:b/>
          <w:sz w:val="24"/>
          <w:szCs w:val="24"/>
        </w:rPr>
        <w:t>Ю. Чайка</w:t>
      </w:r>
      <w:r w:rsidRPr="003D2B3D">
        <w:rPr>
          <w:rFonts w:ascii="Times New Roman" w:hAnsi="Times New Roman" w:cs="Times New Roman"/>
          <w:sz w:val="24"/>
          <w:szCs w:val="24"/>
        </w:rPr>
        <w:t xml:space="preserve"> – о 650 делах</w:t>
      </w:r>
      <w:r w:rsidRPr="003D2B3D">
        <w:rPr>
          <w:rStyle w:val="a5"/>
          <w:rFonts w:ascii="Times New Roman" w:hAnsi="Times New Roman" w:cs="Times New Roman"/>
          <w:sz w:val="24"/>
          <w:szCs w:val="24"/>
        </w:rPr>
        <w:footnoteReference w:id="106"/>
      </w:r>
      <w:r w:rsidRPr="003D2B3D">
        <w:rPr>
          <w:rFonts w:ascii="Times New Roman" w:hAnsi="Times New Roman" w:cs="Times New Roman"/>
          <w:sz w:val="24"/>
          <w:szCs w:val="24"/>
        </w:rPr>
        <w:t>, Е. Ильин – о более, чем 800.</w:t>
      </w:r>
    </w:p>
    <w:p w14:paraId="40F2741F"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Для сравнения напомним, что в </w:t>
      </w:r>
      <w:r w:rsidRPr="003D2B3D">
        <w:rPr>
          <w:rFonts w:ascii="Times New Roman" w:hAnsi="Times New Roman" w:cs="Times New Roman"/>
          <w:b/>
          <w:i/>
          <w:sz w:val="24"/>
          <w:szCs w:val="24"/>
        </w:rPr>
        <w:t>декабре 2014 г.</w:t>
      </w:r>
      <w:r w:rsidRPr="003D2B3D">
        <w:rPr>
          <w:rFonts w:ascii="Times New Roman" w:hAnsi="Times New Roman" w:cs="Times New Roman"/>
          <w:sz w:val="24"/>
          <w:szCs w:val="24"/>
        </w:rPr>
        <w:t xml:space="preserve"> тот же Е. Ильин утверждал, что на стороне ИГ воюет около 850 российских граждан</w:t>
      </w:r>
      <w:r w:rsidRPr="003D2B3D">
        <w:rPr>
          <w:rStyle w:val="a5"/>
          <w:rFonts w:ascii="Times New Roman" w:hAnsi="Times New Roman" w:cs="Times New Roman"/>
          <w:sz w:val="24"/>
          <w:szCs w:val="24"/>
        </w:rPr>
        <w:footnoteReference w:id="107"/>
      </w:r>
      <w:r w:rsidRPr="003D2B3D">
        <w:rPr>
          <w:rFonts w:ascii="Times New Roman" w:hAnsi="Times New Roman" w:cs="Times New Roman"/>
          <w:sz w:val="24"/>
          <w:szCs w:val="24"/>
        </w:rPr>
        <w:t xml:space="preserve">. А в октябре 2013 г. директор ФСБ </w:t>
      </w:r>
      <w:r w:rsidRPr="003D2B3D">
        <w:rPr>
          <w:rFonts w:ascii="Times New Roman" w:hAnsi="Times New Roman" w:cs="Times New Roman"/>
          <w:b/>
          <w:sz w:val="24"/>
          <w:szCs w:val="24"/>
        </w:rPr>
        <w:t>А. Бортников</w:t>
      </w:r>
      <w:r w:rsidRPr="003D2B3D">
        <w:rPr>
          <w:rFonts w:ascii="Times New Roman" w:hAnsi="Times New Roman" w:cs="Times New Roman"/>
          <w:sz w:val="24"/>
          <w:szCs w:val="24"/>
        </w:rPr>
        <w:t xml:space="preserve"> оценивал число граждан РФ в рядах ИГ цифрой в 500 чел.</w:t>
      </w:r>
      <w:r w:rsidRPr="003D2B3D">
        <w:rPr>
          <w:rStyle w:val="a5"/>
          <w:rFonts w:ascii="Times New Roman" w:hAnsi="Times New Roman" w:cs="Times New Roman"/>
          <w:sz w:val="24"/>
          <w:szCs w:val="24"/>
        </w:rPr>
        <w:footnoteReference w:id="108"/>
      </w:r>
      <w:r w:rsidRPr="003D2B3D">
        <w:rPr>
          <w:rFonts w:ascii="Times New Roman" w:hAnsi="Times New Roman" w:cs="Times New Roman"/>
          <w:sz w:val="24"/>
          <w:szCs w:val="24"/>
        </w:rPr>
        <w:t xml:space="preserve"> Тенденция к росту численности россиян в рядах исламистов очевидна.</w:t>
      </w:r>
    </w:p>
    <w:p w14:paraId="305DB04A"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Поскольку возрастающая численность боевиков используется для обоснования правильности российской политики в Сирии, то сейчас «для солидности», публике нередко предлагаются механически суммированные данные о числе уехавших со всего бывшего советского пространства, в том числе из центрально-азиатских и закавказских </w:t>
      </w:r>
      <w:r w:rsidR="00695D60" w:rsidRPr="003D2B3D">
        <w:rPr>
          <w:rFonts w:ascii="Times New Roman" w:hAnsi="Times New Roman" w:cs="Times New Roman"/>
          <w:sz w:val="24"/>
          <w:szCs w:val="24"/>
        </w:rPr>
        <w:t>государств</w:t>
      </w:r>
      <w:r w:rsidRPr="003D2B3D">
        <w:rPr>
          <w:rFonts w:ascii="Times New Roman" w:hAnsi="Times New Roman" w:cs="Times New Roman"/>
          <w:sz w:val="24"/>
          <w:szCs w:val="24"/>
        </w:rPr>
        <w:t>. Понятно, что здесь неопределенности в оценках еще больше. Так</w:t>
      </w:r>
      <w:r w:rsidR="00695D60" w:rsidRPr="003D2B3D">
        <w:rPr>
          <w:rFonts w:ascii="Times New Roman" w:hAnsi="Times New Roman" w:cs="Times New Roman"/>
          <w:sz w:val="24"/>
          <w:szCs w:val="24"/>
        </w:rPr>
        <w:t>,</w:t>
      </w:r>
      <w:r w:rsidRPr="003D2B3D">
        <w:rPr>
          <w:rFonts w:ascii="Times New Roman" w:hAnsi="Times New Roman" w:cs="Times New Roman"/>
          <w:sz w:val="24"/>
          <w:szCs w:val="24"/>
        </w:rPr>
        <w:t xml:space="preserve"> в конце октября президент </w:t>
      </w:r>
      <w:r w:rsidRPr="003D2B3D">
        <w:rPr>
          <w:rFonts w:ascii="Times New Roman" w:hAnsi="Times New Roman" w:cs="Times New Roman"/>
          <w:sz w:val="24"/>
          <w:szCs w:val="24"/>
        </w:rPr>
        <w:lastRenderedPageBreak/>
        <w:t xml:space="preserve">РФ </w:t>
      </w:r>
      <w:r w:rsidRPr="003D2B3D">
        <w:rPr>
          <w:rFonts w:ascii="Times New Roman" w:hAnsi="Times New Roman" w:cs="Times New Roman"/>
          <w:b/>
          <w:sz w:val="24"/>
          <w:szCs w:val="24"/>
        </w:rPr>
        <w:t>В. Путин</w:t>
      </w:r>
      <w:r w:rsidRPr="003D2B3D">
        <w:rPr>
          <w:rFonts w:ascii="Times New Roman" w:hAnsi="Times New Roman" w:cs="Times New Roman"/>
          <w:sz w:val="24"/>
          <w:szCs w:val="24"/>
        </w:rPr>
        <w:t xml:space="preserve"> называл цифру в 4 тыс. чел.</w:t>
      </w:r>
      <w:r w:rsidRPr="003D2B3D">
        <w:rPr>
          <w:rStyle w:val="a5"/>
          <w:rFonts w:ascii="Times New Roman" w:hAnsi="Times New Roman" w:cs="Times New Roman"/>
          <w:sz w:val="24"/>
          <w:szCs w:val="24"/>
        </w:rPr>
        <w:footnoteReference w:id="109"/>
      </w:r>
      <w:r w:rsidRPr="003D2B3D">
        <w:rPr>
          <w:rFonts w:ascii="Times New Roman" w:hAnsi="Times New Roman" w:cs="Times New Roman"/>
          <w:sz w:val="24"/>
          <w:szCs w:val="24"/>
        </w:rPr>
        <w:t xml:space="preserve">, а </w:t>
      </w:r>
      <w:r w:rsidR="00695D60" w:rsidRPr="003D2B3D">
        <w:rPr>
          <w:rFonts w:ascii="Times New Roman" w:hAnsi="Times New Roman" w:cs="Times New Roman"/>
          <w:sz w:val="24"/>
          <w:szCs w:val="24"/>
        </w:rPr>
        <w:t>спустя</w:t>
      </w:r>
      <w:r w:rsidRPr="003D2B3D">
        <w:rPr>
          <w:rFonts w:ascii="Times New Roman" w:hAnsi="Times New Roman" w:cs="Times New Roman"/>
          <w:sz w:val="24"/>
          <w:szCs w:val="24"/>
        </w:rPr>
        <w:t xml:space="preserve"> месяц замдиректора ФСБ </w:t>
      </w:r>
      <w:r w:rsidRPr="003D2B3D">
        <w:rPr>
          <w:rFonts w:ascii="Times New Roman" w:hAnsi="Times New Roman" w:cs="Times New Roman"/>
          <w:b/>
          <w:sz w:val="24"/>
          <w:szCs w:val="24"/>
        </w:rPr>
        <w:t>Е. Сысоев</w:t>
      </w:r>
      <w:r w:rsidRPr="003D2B3D">
        <w:rPr>
          <w:rFonts w:ascii="Times New Roman" w:hAnsi="Times New Roman" w:cs="Times New Roman"/>
          <w:sz w:val="24"/>
          <w:szCs w:val="24"/>
        </w:rPr>
        <w:t xml:space="preserve"> оценивал этот же показатель в 7 тыс. чел.</w:t>
      </w:r>
      <w:r w:rsidRPr="003D2B3D">
        <w:rPr>
          <w:rStyle w:val="a5"/>
          <w:rFonts w:ascii="Times New Roman" w:hAnsi="Times New Roman" w:cs="Times New Roman"/>
          <w:sz w:val="24"/>
          <w:szCs w:val="24"/>
        </w:rPr>
        <w:footnoteReference w:id="110"/>
      </w:r>
    </w:p>
    <w:p w14:paraId="1540D75C"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Появляются и конкретные данные по республикам Северного Кавказа. Глава </w:t>
      </w:r>
      <w:r w:rsidRPr="003D2B3D">
        <w:rPr>
          <w:rFonts w:ascii="Times New Roman" w:hAnsi="Times New Roman" w:cs="Times New Roman"/>
          <w:i/>
          <w:sz w:val="24"/>
          <w:szCs w:val="24"/>
        </w:rPr>
        <w:t>Чечни</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Р. Кадыров</w:t>
      </w:r>
      <w:r w:rsidRPr="003D2B3D">
        <w:rPr>
          <w:rFonts w:ascii="Times New Roman" w:hAnsi="Times New Roman" w:cs="Times New Roman"/>
          <w:sz w:val="24"/>
          <w:szCs w:val="24"/>
        </w:rPr>
        <w:t xml:space="preserve"> в интервью </w:t>
      </w:r>
      <w:r w:rsidRPr="003D2B3D">
        <w:rPr>
          <w:rFonts w:ascii="Times New Roman" w:hAnsi="Times New Roman" w:cs="Times New Roman"/>
          <w:i/>
          <w:sz w:val="24"/>
          <w:szCs w:val="24"/>
        </w:rPr>
        <w:t>ТВЦ</w:t>
      </w:r>
      <w:r w:rsidRPr="003D2B3D">
        <w:rPr>
          <w:rFonts w:ascii="Times New Roman" w:hAnsi="Times New Roman" w:cs="Times New Roman"/>
          <w:sz w:val="24"/>
          <w:szCs w:val="24"/>
        </w:rPr>
        <w:t xml:space="preserve"> заявил, что в ИГ </w:t>
      </w:r>
      <w:r w:rsidR="00695D60" w:rsidRPr="003D2B3D">
        <w:rPr>
          <w:rFonts w:ascii="Times New Roman" w:hAnsi="Times New Roman" w:cs="Times New Roman"/>
          <w:sz w:val="24"/>
          <w:szCs w:val="24"/>
        </w:rPr>
        <w:t>отправилось</w:t>
      </w:r>
      <w:r w:rsidRPr="003D2B3D">
        <w:rPr>
          <w:rFonts w:ascii="Times New Roman" w:hAnsi="Times New Roman" w:cs="Times New Roman"/>
          <w:sz w:val="24"/>
          <w:szCs w:val="24"/>
        </w:rPr>
        <w:t xml:space="preserve"> 484 жителя республики, более двухсот из которых уже убиты. Причем заслугу в их гибели он уже не в первый раз почему-то приписывает себе. Еще 50 чел., по его словам, вернулись домой и раскаялись. Их судьбу Кадыров не уточняет</w:t>
      </w:r>
      <w:r w:rsidRPr="003D2B3D">
        <w:rPr>
          <w:rStyle w:val="a5"/>
          <w:rFonts w:ascii="Times New Roman" w:hAnsi="Times New Roman" w:cs="Times New Roman"/>
          <w:sz w:val="24"/>
          <w:szCs w:val="24"/>
        </w:rPr>
        <w:footnoteReference w:id="111"/>
      </w:r>
      <w:r w:rsidRPr="003D2B3D">
        <w:rPr>
          <w:rFonts w:ascii="Times New Roman" w:hAnsi="Times New Roman" w:cs="Times New Roman"/>
          <w:sz w:val="24"/>
          <w:szCs w:val="24"/>
        </w:rPr>
        <w:t xml:space="preserve">. Из </w:t>
      </w:r>
      <w:r w:rsidRPr="003D2B3D">
        <w:rPr>
          <w:rFonts w:ascii="Times New Roman" w:hAnsi="Times New Roman" w:cs="Times New Roman"/>
          <w:i/>
          <w:sz w:val="24"/>
          <w:szCs w:val="24"/>
        </w:rPr>
        <w:t>Дагестана</w:t>
      </w:r>
      <w:r w:rsidRPr="003D2B3D">
        <w:rPr>
          <w:rFonts w:ascii="Times New Roman" w:hAnsi="Times New Roman" w:cs="Times New Roman"/>
          <w:sz w:val="24"/>
          <w:szCs w:val="24"/>
        </w:rPr>
        <w:t xml:space="preserve">, по данным министра внутренних дел республики </w:t>
      </w:r>
      <w:r w:rsidRPr="003D2B3D">
        <w:rPr>
          <w:rFonts w:ascii="Times New Roman" w:hAnsi="Times New Roman" w:cs="Times New Roman"/>
          <w:b/>
          <w:sz w:val="24"/>
          <w:szCs w:val="24"/>
        </w:rPr>
        <w:t>А. Магомедова</w:t>
      </w:r>
      <w:r w:rsidRPr="003D2B3D">
        <w:rPr>
          <w:rFonts w:ascii="Times New Roman" w:hAnsi="Times New Roman" w:cs="Times New Roman"/>
          <w:sz w:val="24"/>
          <w:szCs w:val="24"/>
        </w:rPr>
        <w:t>, уехало около 900 чел.</w:t>
      </w:r>
      <w:r w:rsidRPr="003D2B3D">
        <w:rPr>
          <w:rStyle w:val="a5"/>
          <w:rFonts w:ascii="Times New Roman" w:hAnsi="Times New Roman" w:cs="Times New Roman"/>
          <w:sz w:val="24"/>
          <w:szCs w:val="24"/>
        </w:rPr>
        <w:footnoteReference w:id="112"/>
      </w:r>
      <w:r w:rsidRPr="003D2B3D">
        <w:rPr>
          <w:rFonts w:ascii="Times New Roman" w:hAnsi="Times New Roman" w:cs="Times New Roman"/>
          <w:sz w:val="24"/>
          <w:szCs w:val="24"/>
        </w:rPr>
        <w:t xml:space="preserve">, из </w:t>
      </w:r>
      <w:r w:rsidRPr="003D2B3D">
        <w:rPr>
          <w:rFonts w:ascii="Times New Roman" w:hAnsi="Times New Roman" w:cs="Times New Roman"/>
          <w:i/>
          <w:sz w:val="24"/>
          <w:szCs w:val="24"/>
        </w:rPr>
        <w:t>Кабардино-Балкарии</w:t>
      </w:r>
      <w:r w:rsidRPr="003D2B3D">
        <w:rPr>
          <w:rFonts w:ascii="Times New Roman" w:hAnsi="Times New Roman" w:cs="Times New Roman"/>
          <w:sz w:val="24"/>
          <w:szCs w:val="24"/>
        </w:rPr>
        <w:t xml:space="preserve"> – до 400 чел.</w:t>
      </w:r>
      <w:r w:rsidRPr="003D2B3D">
        <w:rPr>
          <w:rStyle w:val="a5"/>
          <w:rFonts w:ascii="Times New Roman" w:hAnsi="Times New Roman" w:cs="Times New Roman"/>
          <w:sz w:val="24"/>
          <w:szCs w:val="24"/>
        </w:rPr>
        <w:footnoteReference w:id="113"/>
      </w:r>
      <w:r w:rsidRPr="003D2B3D">
        <w:rPr>
          <w:rFonts w:ascii="Times New Roman" w:hAnsi="Times New Roman" w:cs="Times New Roman"/>
          <w:sz w:val="24"/>
          <w:szCs w:val="24"/>
        </w:rPr>
        <w:t xml:space="preserve"> Властям </w:t>
      </w:r>
      <w:r w:rsidRPr="003D2B3D">
        <w:rPr>
          <w:rFonts w:ascii="Times New Roman" w:hAnsi="Times New Roman" w:cs="Times New Roman"/>
          <w:i/>
          <w:sz w:val="24"/>
          <w:szCs w:val="24"/>
        </w:rPr>
        <w:t>Ингушетии</w:t>
      </w:r>
      <w:r w:rsidRPr="003D2B3D">
        <w:rPr>
          <w:rFonts w:ascii="Times New Roman" w:hAnsi="Times New Roman" w:cs="Times New Roman"/>
          <w:sz w:val="24"/>
          <w:szCs w:val="24"/>
        </w:rPr>
        <w:t xml:space="preserve"> известно о не менее чем 30 жителях республики, отправившихся воевать в Сирию, сообщил глава республики </w:t>
      </w:r>
      <w:r w:rsidRPr="003D2B3D">
        <w:rPr>
          <w:rFonts w:ascii="Times New Roman" w:hAnsi="Times New Roman" w:cs="Times New Roman"/>
          <w:b/>
          <w:sz w:val="24"/>
          <w:szCs w:val="24"/>
        </w:rPr>
        <w:t>Ю.-Б. Евкуров</w:t>
      </w:r>
      <w:r w:rsidRPr="003D2B3D">
        <w:rPr>
          <w:rFonts w:ascii="Times New Roman" w:hAnsi="Times New Roman" w:cs="Times New Roman"/>
          <w:sz w:val="24"/>
          <w:szCs w:val="24"/>
        </w:rPr>
        <w:t>. По его словам, 17 из них убиты, а шестеро вернулись в республику и заявили о себе в правоохранительные органы</w:t>
      </w:r>
      <w:r w:rsidRPr="003D2B3D">
        <w:rPr>
          <w:rStyle w:val="a5"/>
          <w:rFonts w:ascii="Times New Roman" w:hAnsi="Times New Roman" w:cs="Times New Roman"/>
          <w:sz w:val="24"/>
          <w:szCs w:val="24"/>
        </w:rPr>
        <w:footnoteReference w:id="114"/>
      </w:r>
      <w:r w:rsidRPr="003D2B3D">
        <w:rPr>
          <w:rFonts w:ascii="Times New Roman" w:hAnsi="Times New Roman" w:cs="Times New Roman"/>
          <w:sz w:val="24"/>
          <w:szCs w:val="24"/>
        </w:rPr>
        <w:t>.</w:t>
      </w:r>
    </w:p>
    <w:p w14:paraId="73929B0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 А. Бортников заявил, что в составе террористических структур ИГ воюют выходцы из более ста стран мира; доля иностранцев там достигает 40%. Порядка десяти вооруженных формирований, по информации Бортникова, состоят из граждан России, </w:t>
      </w:r>
      <w:r w:rsidRPr="003D2B3D">
        <w:rPr>
          <w:rFonts w:ascii="Times New Roman" w:hAnsi="Times New Roman" w:cs="Times New Roman"/>
          <w:i/>
          <w:sz w:val="24"/>
          <w:szCs w:val="24"/>
        </w:rPr>
        <w:t>Грузии</w:t>
      </w:r>
      <w:r w:rsidRPr="003D2B3D">
        <w:rPr>
          <w:rFonts w:ascii="Times New Roman" w:hAnsi="Times New Roman" w:cs="Times New Roman"/>
          <w:sz w:val="24"/>
          <w:szCs w:val="24"/>
        </w:rPr>
        <w:t xml:space="preserve">, </w:t>
      </w:r>
      <w:r w:rsidRPr="003D2B3D">
        <w:rPr>
          <w:rFonts w:ascii="Times New Roman" w:hAnsi="Times New Roman" w:cs="Times New Roman"/>
          <w:i/>
          <w:sz w:val="24"/>
          <w:szCs w:val="24"/>
        </w:rPr>
        <w:t>Украины</w:t>
      </w:r>
      <w:r w:rsidRPr="003D2B3D">
        <w:rPr>
          <w:rFonts w:ascii="Times New Roman" w:hAnsi="Times New Roman" w:cs="Times New Roman"/>
          <w:sz w:val="24"/>
          <w:szCs w:val="24"/>
        </w:rPr>
        <w:t xml:space="preserve"> и государств </w:t>
      </w:r>
      <w:r w:rsidRPr="003D2B3D">
        <w:rPr>
          <w:rFonts w:ascii="Times New Roman" w:hAnsi="Times New Roman" w:cs="Times New Roman"/>
          <w:i/>
          <w:sz w:val="24"/>
          <w:szCs w:val="24"/>
        </w:rPr>
        <w:t>Центрально-Азиатского региона</w:t>
      </w:r>
      <w:r w:rsidRPr="003D2B3D">
        <w:rPr>
          <w:rFonts w:ascii="Times New Roman" w:hAnsi="Times New Roman" w:cs="Times New Roman"/>
          <w:sz w:val="24"/>
          <w:szCs w:val="24"/>
        </w:rPr>
        <w:t>. География стран исхода боевиков неуклонно расширяется</w:t>
      </w:r>
      <w:r w:rsidRPr="003D2B3D">
        <w:rPr>
          <w:rStyle w:val="a5"/>
          <w:rFonts w:ascii="Times New Roman" w:hAnsi="Times New Roman" w:cs="Times New Roman"/>
          <w:sz w:val="24"/>
          <w:szCs w:val="24"/>
        </w:rPr>
        <w:footnoteReference w:id="115"/>
      </w:r>
      <w:r w:rsidRPr="003D2B3D">
        <w:rPr>
          <w:rFonts w:ascii="Times New Roman" w:hAnsi="Times New Roman" w:cs="Times New Roman"/>
          <w:sz w:val="24"/>
          <w:szCs w:val="24"/>
        </w:rPr>
        <w:t>.</w:t>
      </w:r>
    </w:p>
    <w:p w14:paraId="5A52DECB"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Типичная террористическая группировка, укомплектованная выходцами с Северного Кавказа – </w:t>
      </w:r>
      <w:r w:rsidRPr="003D2B3D">
        <w:rPr>
          <w:rFonts w:ascii="Times New Roman" w:hAnsi="Times New Roman" w:cs="Times New Roman"/>
          <w:i/>
          <w:sz w:val="24"/>
          <w:szCs w:val="24"/>
        </w:rPr>
        <w:t>«Аджнад Аль-Кавказ» («Войска Кавказа»)</w:t>
      </w:r>
      <w:r w:rsidRPr="003D2B3D">
        <w:rPr>
          <w:rFonts w:ascii="Times New Roman" w:hAnsi="Times New Roman" w:cs="Times New Roman"/>
          <w:sz w:val="24"/>
          <w:szCs w:val="24"/>
        </w:rPr>
        <w:t xml:space="preserve">. Это соединение «муджахедов», которое в </w:t>
      </w:r>
      <w:r w:rsidRPr="003D2B3D">
        <w:rPr>
          <w:rFonts w:ascii="Times New Roman" w:hAnsi="Times New Roman" w:cs="Times New Roman"/>
          <w:b/>
          <w:i/>
          <w:sz w:val="24"/>
          <w:szCs w:val="24"/>
        </w:rPr>
        <w:t>августе 2015 г.</w:t>
      </w:r>
      <w:r w:rsidRPr="003D2B3D">
        <w:rPr>
          <w:rFonts w:ascii="Times New Roman" w:hAnsi="Times New Roman" w:cs="Times New Roman"/>
          <w:sz w:val="24"/>
          <w:szCs w:val="24"/>
        </w:rPr>
        <w:t xml:space="preserve"> объявило себя независимым джамаатом под командованием амира </w:t>
      </w:r>
      <w:r w:rsidRPr="003D2B3D">
        <w:rPr>
          <w:rFonts w:ascii="Times New Roman" w:hAnsi="Times New Roman" w:cs="Times New Roman"/>
          <w:b/>
          <w:sz w:val="24"/>
          <w:szCs w:val="24"/>
        </w:rPr>
        <w:t>Абдуль-Хакима аш-Шишани</w:t>
      </w:r>
      <w:r w:rsidRPr="003D2B3D">
        <w:rPr>
          <w:rStyle w:val="a5"/>
          <w:rFonts w:ascii="Times New Roman" w:hAnsi="Times New Roman" w:cs="Times New Roman"/>
          <w:b/>
          <w:sz w:val="24"/>
          <w:szCs w:val="24"/>
        </w:rPr>
        <w:footnoteReference w:id="116"/>
      </w:r>
      <w:r w:rsidRPr="003D2B3D">
        <w:rPr>
          <w:rFonts w:ascii="Times New Roman" w:hAnsi="Times New Roman" w:cs="Times New Roman"/>
          <w:sz w:val="24"/>
          <w:szCs w:val="24"/>
        </w:rPr>
        <w:t>. «Аджнад Аль-Кавказ» состоит в тактическом союзе с крупной террористической группировкой «Джабхат ан-Нусра»</w:t>
      </w:r>
      <w:r w:rsidRPr="003D2B3D">
        <w:rPr>
          <w:rStyle w:val="a5"/>
          <w:rFonts w:ascii="Times New Roman" w:hAnsi="Times New Roman" w:cs="Times New Roman"/>
          <w:sz w:val="24"/>
          <w:szCs w:val="24"/>
        </w:rPr>
        <w:footnoteReference w:id="117"/>
      </w:r>
      <w:r w:rsidRPr="003D2B3D">
        <w:rPr>
          <w:rFonts w:ascii="Times New Roman" w:hAnsi="Times New Roman" w:cs="Times New Roman"/>
          <w:sz w:val="24"/>
          <w:szCs w:val="24"/>
        </w:rPr>
        <w:t xml:space="preserve">, но не входит в ее состав. На доступных в сети Интернет видеороликах видно, что это большой, хорошо экипированный отряд, обладающий трофейной бронетехникой, в том числе танками Т-62. В боях за </w:t>
      </w:r>
      <w:r w:rsidRPr="003D2B3D">
        <w:rPr>
          <w:rFonts w:ascii="Times New Roman" w:hAnsi="Times New Roman" w:cs="Times New Roman"/>
          <w:i/>
          <w:sz w:val="24"/>
          <w:szCs w:val="24"/>
        </w:rPr>
        <w:t>г. Аль-Мастума</w:t>
      </w:r>
      <w:r w:rsidRPr="003D2B3D">
        <w:rPr>
          <w:rFonts w:ascii="Times New Roman" w:hAnsi="Times New Roman" w:cs="Times New Roman"/>
          <w:sz w:val="24"/>
          <w:szCs w:val="24"/>
        </w:rPr>
        <w:t xml:space="preserve"> боевики захватили  большое количество вооружени</w:t>
      </w:r>
      <w:r w:rsidR="00695D60" w:rsidRPr="003D2B3D">
        <w:rPr>
          <w:rFonts w:ascii="Times New Roman" w:hAnsi="Times New Roman" w:cs="Times New Roman"/>
          <w:sz w:val="24"/>
          <w:szCs w:val="24"/>
        </w:rPr>
        <w:t>я</w:t>
      </w:r>
      <w:r w:rsidRPr="003D2B3D">
        <w:rPr>
          <w:rFonts w:ascii="Times New Roman" w:hAnsi="Times New Roman" w:cs="Times New Roman"/>
          <w:sz w:val="24"/>
          <w:szCs w:val="24"/>
        </w:rPr>
        <w:t xml:space="preserve"> и боеприпасов. Эта же группировка в начале 2015 г. «освобождала» крупный сирийский город </w:t>
      </w:r>
      <w:r w:rsidRPr="003D2B3D">
        <w:rPr>
          <w:rFonts w:ascii="Times New Roman" w:hAnsi="Times New Roman" w:cs="Times New Roman"/>
          <w:i/>
          <w:sz w:val="24"/>
          <w:szCs w:val="24"/>
        </w:rPr>
        <w:t>Идлиб</w:t>
      </w:r>
      <w:r w:rsidRPr="003D2B3D">
        <w:rPr>
          <w:rFonts w:ascii="Times New Roman" w:hAnsi="Times New Roman" w:cs="Times New Roman"/>
          <w:sz w:val="24"/>
          <w:szCs w:val="24"/>
        </w:rPr>
        <w:t>.</w:t>
      </w:r>
    </w:p>
    <w:p w14:paraId="3839FDDE"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Немало уроженцев Северного Кавказа состоит и в самой зловещей террористической организации радикальных исламистов – «Исламском государстве». Характеристика ИГ, данная руководством российских спецслужб, не оставляет места для двойного толкования: </w:t>
      </w:r>
      <w:r w:rsidRPr="003D2B3D">
        <w:rPr>
          <w:rFonts w:ascii="Times New Roman" w:hAnsi="Times New Roman" w:cs="Times New Roman"/>
          <w:i/>
          <w:sz w:val="24"/>
          <w:szCs w:val="24"/>
        </w:rPr>
        <w:t>«Принципиальное отличие ИГИЛ от иных организаций в том, что она представляет собой фактически квазигосударство с четко выраженной вертикалью власти, квалифицированным военным командованием из числа бывших иракских офицеров, собственной разведкой и контрразведкой. Им налажено пополнение своей казны за счет торговли нефтью, наркотиками, награбленными историческими ценностями</w:t>
      </w:r>
      <w:r w:rsidRPr="003D2B3D">
        <w:rPr>
          <w:rFonts w:ascii="Times New Roman" w:hAnsi="Times New Roman" w:cs="Times New Roman"/>
          <w:sz w:val="24"/>
          <w:szCs w:val="24"/>
        </w:rPr>
        <w:t>»</w:t>
      </w:r>
      <w:r w:rsidRPr="003D2B3D">
        <w:rPr>
          <w:rStyle w:val="a5"/>
          <w:rFonts w:ascii="Times New Roman" w:hAnsi="Times New Roman" w:cs="Times New Roman"/>
          <w:sz w:val="24"/>
          <w:szCs w:val="24"/>
        </w:rPr>
        <w:footnoteReference w:id="118"/>
      </w:r>
      <w:r w:rsidRPr="003D2B3D">
        <w:rPr>
          <w:rFonts w:ascii="Times New Roman" w:hAnsi="Times New Roman" w:cs="Times New Roman"/>
          <w:sz w:val="24"/>
          <w:szCs w:val="24"/>
        </w:rPr>
        <w:t xml:space="preserve">. По оценке российских спецслужб, эта группировка способна к формированию крупных боевых отрядов с широкими боевыми и материальными возможностями, довольно мощным вооружением (включая танки, реактивную артиллерию и химическое оружие), а также к созданию «спящих» (то есть не задействованных в данный момент) ячеек из боевиков, вернувшихся в страны своего постоянного проживания. Не удивительно, что пока ощутимых успехов в борьбе с боевиками в Сирии не достигнуто. </w:t>
      </w:r>
    </w:p>
    <w:p w14:paraId="23CD0B9C"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Некоторые кавказские группировки непосредственно ощутили на себе эффективность российских авиаударов. Например, 14 октября было распространено известие о гибели лидера </w:t>
      </w:r>
      <w:r w:rsidRPr="003D2B3D">
        <w:rPr>
          <w:rFonts w:ascii="Times New Roman" w:hAnsi="Times New Roman" w:cs="Times New Roman"/>
          <w:sz w:val="24"/>
          <w:szCs w:val="24"/>
        </w:rPr>
        <w:lastRenderedPageBreak/>
        <w:t>группировки «</w:t>
      </w:r>
      <w:r w:rsidRPr="003D2B3D">
        <w:rPr>
          <w:rFonts w:ascii="Times New Roman" w:hAnsi="Times New Roman" w:cs="Times New Roman"/>
          <w:i/>
          <w:sz w:val="24"/>
          <w:szCs w:val="24"/>
        </w:rPr>
        <w:t>Ахрар аш-Шам</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Абу-Бакра аш-Шишани</w:t>
      </w:r>
      <w:r w:rsidRPr="003D2B3D">
        <w:rPr>
          <w:rFonts w:ascii="Times New Roman" w:hAnsi="Times New Roman" w:cs="Times New Roman"/>
          <w:sz w:val="24"/>
          <w:szCs w:val="24"/>
        </w:rPr>
        <w:t xml:space="preserve"> (настоящая фамилия - </w:t>
      </w:r>
      <w:r w:rsidRPr="003D2B3D">
        <w:rPr>
          <w:rFonts w:ascii="Times New Roman" w:hAnsi="Times New Roman" w:cs="Times New Roman"/>
          <w:b/>
          <w:sz w:val="24"/>
          <w:szCs w:val="24"/>
        </w:rPr>
        <w:t>Мачаликашвили</w:t>
      </w:r>
      <w:r w:rsidRPr="003D2B3D">
        <w:rPr>
          <w:rFonts w:ascii="Times New Roman" w:hAnsi="Times New Roman" w:cs="Times New Roman"/>
          <w:sz w:val="24"/>
          <w:szCs w:val="24"/>
        </w:rPr>
        <w:t xml:space="preserve">) – этнического чеченца-кистинца, родом из </w:t>
      </w:r>
      <w:r w:rsidRPr="003D2B3D">
        <w:rPr>
          <w:rFonts w:ascii="Times New Roman" w:hAnsi="Times New Roman" w:cs="Times New Roman"/>
          <w:i/>
          <w:sz w:val="24"/>
          <w:szCs w:val="24"/>
        </w:rPr>
        <w:t>Панкисского ущелья Грузии</w:t>
      </w:r>
      <w:r w:rsidRPr="003D2B3D">
        <w:rPr>
          <w:rFonts w:ascii="Times New Roman" w:hAnsi="Times New Roman" w:cs="Times New Roman"/>
          <w:sz w:val="24"/>
          <w:szCs w:val="24"/>
        </w:rPr>
        <w:t>.</w:t>
      </w:r>
      <w:r w:rsidRPr="003D2B3D">
        <w:t xml:space="preserve"> «</w:t>
      </w:r>
      <w:r w:rsidRPr="003D2B3D">
        <w:rPr>
          <w:rFonts w:ascii="Times New Roman" w:hAnsi="Times New Roman" w:cs="Times New Roman"/>
          <w:sz w:val="24"/>
          <w:szCs w:val="24"/>
        </w:rPr>
        <w:t xml:space="preserve">Ахрар аш-Шам» - одна из крупнейших террористических группировок, действующих в Сирии и, как и «Джабхат ан-Нусра», противопоставляющая себя ИГ. В весеннем наступлении террористов в 2015 г. «Ахрар аш-Шам» участвовала в захвате городов </w:t>
      </w:r>
      <w:r w:rsidRPr="003D2B3D">
        <w:rPr>
          <w:rFonts w:ascii="Times New Roman" w:hAnsi="Times New Roman" w:cs="Times New Roman"/>
          <w:i/>
          <w:sz w:val="24"/>
          <w:szCs w:val="24"/>
        </w:rPr>
        <w:t>Эриха</w:t>
      </w:r>
      <w:r w:rsidRPr="003D2B3D">
        <w:rPr>
          <w:rFonts w:ascii="Times New Roman" w:hAnsi="Times New Roman" w:cs="Times New Roman"/>
          <w:sz w:val="24"/>
          <w:szCs w:val="24"/>
        </w:rPr>
        <w:t xml:space="preserve">, </w:t>
      </w:r>
      <w:r w:rsidRPr="003D2B3D">
        <w:rPr>
          <w:rFonts w:ascii="Times New Roman" w:hAnsi="Times New Roman" w:cs="Times New Roman"/>
          <w:i/>
          <w:sz w:val="24"/>
          <w:szCs w:val="24"/>
        </w:rPr>
        <w:t>Идлиб</w:t>
      </w:r>
      <w:r w:rsidRPr="003D2B3D">
        <w:rPr>
          <w:rFonts w:ascii="Times New Roman" w:hAnsi="Times New Roman" w:cs="Times New Roman"/>
          <w:sz w:val="24"/>
          <w:szCs w:val="24"/>
        </w:rPr>
        <w:t xml:space="preserve"> и </w:t>
      </w:r>
      <w:r w:rsidRPr="003D2B3D">
        <w:rPr>
          <w:rFonts w:ascii="Times New Roman" w:hAnsi="Times New Roman" w:cs="Times New Roman"/>
          <w:i/>
          <w:sz w:val="24"/>
          <w:szCs w:val="24"/>
        </w:rPr>
        <w:t>Джиср-аш-Шугур</w:t>
      </w:r>
      <w:r w:rsidRPr="003D2B3D">
        <w:rPr>
          <w:rFonts w:ascii="Times New Roman" w:hAnsi="Times New Roman" w:cs="Times New Roman"/>
          <w:sz w:val="24"/>
          <w:szCs w:val="24"/>
        </w:rPr>
        <w:t xml:space="preserve"> на северо-западе Сирии. Захватывая населенные пункты, боевики устраивали массовые казни местного населения</w:t>
      </w:r>
      <w:r w:rsidRPr="003D2B3D">
        <w:rPr>
          <w:rStyle w:val="a5"/>
        </w:rPr>
        <w:footnoteReference w:id="119"/>
      </w:r>
      <w:r w:rsidRPr="003D2B3D">
        <w:rPr>
          <w:rFonts w:ascii="Times New Roman" w:hAnsi="Times New Roman" w:cs="Times New Roman"/>
          <w:sz w:val="24"/>
          <w:szCs w:val="24"/>
        </w:rPr>
        <w:t>.</w:t>
      </w:r>
    </w:p>
    <w:p w14:paraId="0C4330F9" w14:textId="77777777" w:rsidR="00DC1FE5"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Для самого Северного Кавказа развертывание войны на Ближнем Востоке обернулось ощутимой передышкой. Несколько лет подряд активность боевиков неуклонно снижается. По официальной статистике органов ФСБ за 2015 год удалось в 2,5 раза сократить террористическую активность в Северо-Кавказском регионе. Правоохранительными органами предотвращено 30 преступлений террористической направленности, задержано более 770 предполагаемых боевиков и их пособников, из незаконного оборота изъято значительное количество оружия и боеприпасов. В ходе контртеррористических операций и оперативно-боевых мероприятий ликвидировано 156 боевиков (для сравнения по опубликованным ранее данным в 2014 г. – 243, в 2013 г. – 260, в 2012 г. – 391, в 2011 г. – 345 чел.), в том числе 36 главарей. Среди них — возглавлявшие террористическую организацию «Имарат Кавказ»</w:t>
      </w:r>
      <w:r w:rsidRPr="003D2B3D">
        <w:rPr>
          <w:rStyle w:val="a5"/>
          <w:rFonts w:ascii="Times New Roman" w:hAnsi="Times New Roman" w:cs="Times New Roman"/>
          <w:sz w:val="24"/>
          <w:szCs w:val="24"/>
        </w:rPr>
        <w:footnoteReference w:id="120"/>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 Кебеков</w:t>
      </w:r>
      <w:r w:rsidRPr="003D2B3D">
        <w:rPr>
          <w:rFonts w:ascii="Times New Roman" w:hAnsi="Times New Roman" w:cs="Times New Roman"/>
          <w:sz w:val="24"/>
          <w:szCs w:val="24"/>
        </w:rPr>
        <w:t xml:space="preserve"> и </w:t>
      </w:r>
      <w:r w:rsidRPr="003D2B3D">
        <w:rPr>
          <w:rFonts w:ascii="Times New Roman" w:hAnsi="Times New Roman" w:cs="Times New Roman"/>
          <w:b/>
          <w:sz w:val="24"/>
          <w:szCs w:val="24"/>
        </w:rPr>
        <w:t>М. Сулейманов</w:t>
      </w:r>
      <w:r w:rsidRPr="003D2B3D">
        <w:rPr>
          <w:rFonts w:ascii="Times New Roman" w:hAnsi="Times New Roman" w:cs="Times New Roman"/>
          <w:sz w:val="24"/>
          <w:szCs w:val="24"/>
        </w:rPr>
        <w:t>, а также</w:t>
      </w:r>
      <w:r w:rsidR="00A94211" w:rsidRPr="00A94211">
        <w:rPr>
          <w:rFonts w:ascii="Times New Roman" w:hAnsi="Times New Roman" w:cs="Times New Roman"/>
          <w:b/>
          <w:sz w:val="24"/>
          <w:szCs w:val="24"/>
        </w:rPr>
        <w:t xml:space="preserve"> М. Абдулаев</w:t>
      </w:r>
      <w:r w:rsidR="00A94211" w:rsidRPr="00A94211">
        <w:rPr>
          <w:rFonts w:ascii="Times New Roman" w:hAnsi="Times New Roman" w:cs="Times New Roman"/>
          <w:sz w:val="24"/>
          <w:szCs w:val="24"/>
        </w:rPr>
        <w:t xml:space="preserve"> («амир </w:t>
      </w:r>
      <w:r w:rsidR="00A94211">
        <w:rPr>
          <w:rFonts w:ascii="Times New Roman" w:hAnsi="Times New Roman" w:cs="Times New Roman"/>
          <w:sz w:val="24"/>
          <w:szCs w:val="24"/>
        </w:rPr>
        <w:t xml:space="preserve">Горного сектора </w:t>
      </w:r>
      <w:r w:rsidR="00A94211" w:rsidRPr="00A94211">
        <w:rPr>
          <w:rFonts w:ascii="Times New Roman" w:hAnsi="Times New Roman" w:cs="Times New Roman"/>
          <w:sz w:val="24"/>
          <w:szCs w:val="24"/>
        </w:rPr>
        <w:t>в</w:t>
      </w:r>
      <w:r w:rsidR="00A94211">
        <w:rPr>
          <w:rFonts w:ascii="Times New Roman" w:hAnsi="Times New Roman" w:cs="Times New Roman"/>
          <w:sz w:val="24"/>
          <w:szCs w:val="24"/>
        </w:rPr>
        <w:t xml:space="preserve">илайята Дагестан», который, по-видимому, должен был стать «амиром» всего «ИК» </w:t>
      </w:r>
      <w:r w:rsidR="00A94211" w:rsidRPr="00A94211">
        <w:rPr>
          <w:rFonts w:ascii="Times New Roman" w:hAnsi="Times New Roman" w:cs="Times New Roman"/>
          <w:sz w:val="24"/>
          <w:szCs w:val="24"/>
        </w:rPr>
        <w:t>)</w:t>
      </w:r>
      <w:r w:rsidR="00A94211">
        <w:rPr>
          <w:rFonts w:ascii="Times New Roman" w:hAnsi="Times New Roman" w:cs="Times New Roman"/>
          <w:sz w:val="24"/>
          <w:szCs w:val="24"/>
        </w:rPr>
        <w:t>,</w:t>
      </w:r>
      <w:r w:rsidR="00A94211" w:rsidRPr="00A94211">
        <w:rPr>
          <w:rFonts w:ascii="Times New Roman" w:hAnsi="Times New Roman" w:cs="Times New Roman"/>
          <w:sz w:val="24"/>
          <w:szCs w:val="24"/>
        </w:rPr>
        <w:t xml:space="preserve"> </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К. Саидов</w:t>
      </w:r>
      <w:r w:rsidRPr="003D2B3D">
        <w:rPr>
          <w:rFonts w:ascii="Times New Roman" w:hAnsi="Times New Roman" w:cs="Times New Roman"/>
          <w:sz w:val="24"/>
          <w:szCs w:val="24"/>
        </w:rPr>
        <w:t xml:space="preserve"> и </w:t>
      </w:r>
      <w:r w:rsidRPr="003D2B3D">
        <w:rPr>
          <w:rFonts w:ascii="Times New Roman" w:hAnsi="Times New Roman" w:cs="Times New Roman"/>
          <w:b/>
          <w:sz w:val="24"/>
          <w:szCs w:val="24"/>
        </w:rPr>
        <w:t>Б. Махаури</w:t>
      </w:r>
      <w:r w:rsidRPr="003D2B3D">
        <w:rPr>
          <w:rFonts w:ascii="Times New Roman" w:hAnsi="Times New Roman" w:cs="Times New Roman"/>
          <w:sz w:val="24"/>
          <w:szCs w:val="24"/>
        </w:rPr>
        <w:t>. Из 26 лидеров северокавказских группировок, присягнувших ИГИЛ, в 2015 г. был</w:t>
      </w:r>
      <w:r w:rsidR="00695D60" w:rsidRPr="003D2B3D">
        <w:rPr>
          <w:rFonts w:ascii="Times New Roman" w:hAnsi="Times New Roman" w:cs="Times New Roman"/>
          <w:sz w:val="24"/>
          <w:szCs w:val="24"/>
        </w:rPr>
        <w:t>и</w:t>
      </w:r>
      <w:r w:rsidRPr="003D2B3D">
        <w:rPr>
          <w:rFonts w:ascii="Times New Roman" w:hAnsi="Times New Roman" w:cs="Times New Roman"/>
          <w:sz w:val="24"/>
          <w:szCs w:val="24"/>
        </w:rPr>
        <w:t xml:space="preserve"> </w:t>
      </w:r>
      <w:r w:rsidR="00857910" w:rsidRPr="003D2B3D">
        <w:rPr>
          <w:rFonts w:ascii="Times New Roman" w:hAnsi="Times New Roman" w:cs="Times New Roman"/>
          <w:sz w:val="24"/>
          <w:szCs w:val="24"/>
        </w:rPr>
        <w:t>убит</w:t>
      </w:r>
      <w:r w:rsidR="00695D60" w:rsidRPr="003D2B3D">
        <w:rPr>
          <w:rFonts w:ascii="Times New Roman" w:hAnsi="Times New Roman" w:cs="Times New Roman"/>
          <w:sz w:val="24"/>
          <w:szCs w:val="24"/>
        </w:rPr>
        <w:t>ы</w:t>
      </w:r>
      <w:r w:rsidRPr="003D2B3D">
        <w:rPr>
          <w:rFonts w:ascii="Times New Roman" w:hAnsi="Times New Roman" w:cs="Times New Roman"/>
          <w:sz w:val="24"/>
          <w:szCs w:val="24"/>
        </w:rPr>
        <w:t xml:space="preserve"> 20. Это, по мнению спецслужб, парализовало деятельность организационного звена вооруженного подполья и остановило процесс восстановления его численности</w:t>
      </w:r>
      <w:r w:rsidRPr="003D2B3D">
        <w:rPr>
          <w:rStyle w:val="a5"/>
          <w:rFonts w:ascii="Times New Roman" w:hAnsi="Times New Roman" w:cs="Times New Roman"/>
          <w:sz w:val="24"/>
          <w:szCs w:val="24"/>
        </w:rPr>
        <w:footnoteReference w:id="121"/>
      </w:r>
      <w:r w:rsidRPr="003D2B3D">
        <w:rPr>
          <w:rFonts w:ascii="Times New Roman" w:hAnsi="Times New Roman" w:cs="Times New Roman"/>
          <w:sz w:val="24"/>
          <w:szCs w:val="24"/>
        </w:rPr>
        <w:t>. Одновременно в последние годы многократно сократились потери российских силовиков в спецоперациях и в результате нападений боевиков. Сейчас они стали буквально единичными. Так, по материалам, опубликованным Национальным антитеррористическим комитетом на своем сайте, можно сделать вывод, что российские силовые структуры потеряли прошедшей осенью одного человека убитым и одного раненым.</w:t>
      </w:r>
      <w:r w:rsidR="0088771B" w:rsidRPr="003D2B3D">
        <w:rPr>
          <w:rFonts w:ascii="Times New Roman" w:hAnsi="Times New Roman" w:cs="Times New Roman"/>
          <w:sz w:val="24"/>
          <w:szCs w:val="24"/>
        </w:rPr>
        <w:t xml:space="preserve"> </w:t>
      </w:r>
      <w:r w:rsidR="00857910" w:rsidRPr="003D2B3D">
        <w:rPr>
          <w:rFonts w:ascii="Times New Roman" w:hAnsi="Times New Roman" w:cs="Times New Roman"/>
          <w:sz w:val="24"/>
          <w:szCs w:val="24"/>
        </w:rPr>
        <w:t>По данным лент российских информационных агентств, ссылающихся на правоохранительные органы, масштабы потерь несколько выше, хотя также невелики относительно прошлых лет – 1 чел. убит и 7 ранено.</w:t>
      </w:r>
    </w:p>
    <w:p w14:paraId="08BA7702" w14:textId="77777777" w:rsidR="0058686F" w:rsidRPr="003D2B3D" w:rsidRDefault="0058686F" w:rsidP="00DC1FE5">
      <w:pPr>
        <w:spacing w:line="240" w:lineRule="auto"/>
        <w:ind w:firstLine="567"/>
        <w:contextualSpacing/>
        <w:jc w:val="both"/>
        <w:rPr>
          <w:rFonts w:ascii="Times New Roman" w:hAnsi="Times New Roman" w:cs="Times New Roman"/>
          <w:sz w:val="24"/>
          <w:szCs w:val="24"/>
        </w:rPr>
      </w:pPr>
    </w:p>
    <w:tbl>
      <w:tblPr>
        <w:tblW w:w="0" w:type="auto"/>
        <w:tblInd w:w="127" w:type="dxa"/>
        <w:tblLayout w:type="fixed"/>
        <w:tblLook w:val="04A0" w:firstRow="1" w:lastRow="0" w:firstColumn="1" w:lastColumn="0" w:noHBand="0" w:noVBand="1"/>
      </w:tblPr>
      <w:tblGrid>
        <w:gridCol w:w="810"/>
        <w:gridCol w:w="990"/>
        <w:gridCol w:w="990"/>
        <w:gridCol w:w="990"/>
        <w:gridCol w:w="1080"/>
        <w:gridCol w:w="945"/>
        <w:gridCol w:w="1035"/>
        <w:gridCol w:w="1005"/>
        <w:gridCol w:w="1133"/>
      </w:tblGrid>
      <w:tr w:rsidR="0058686F" w:rsidRPr="0058686F" w14:paraId="7056B110"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7474443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980" w:type="dxa"/>
            <w:gridSpan w:val="2"/>
            <w:tcBorders>
              <w:top w:val="single" w:sz="4" w:space="0" w:color="000000"/>
              <w:left w:val="single" w:sz="4" w:space="0" w:color="000000"/>
              <w:bottom w:val="single" w:sz="4" w:space="0" w:color="000000"/>
              <w:right w:val="nil"/>
            </w:tcBorders>
          </w:tcPr>
          <w:p w14:paraId="2B68FC0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Сентябрь</w:t>
            </w:r>
          </w:p>
        </w:tc>
        <w:tc>
          <w:tcPr>
            <w:tcW w:w="2070" w:type="dxa"/>
            <w:gridSpan w:val="2"/>
            <w:tcBorders>
              <w:top w:val="single" w:sz="4" w:space="0" w:color="000000"/>
              <w:left w:val="single" w:sz="4" w:space="0" w:color="000000"/>
              <w:bottom w:val="single" w:sz="4" w:space="0" w:color="000000"/>
              <w:right w:val="nil"/>
            </w:tcBorders>
          </w:tcPr>
          <w:p w14:paraId="759A0FBA"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 xml:space="preserve">Октябрь </w:t>
            </w:r>
          </w:p>
        </w:tc>
        <w:tc>
          <w:tcPr>
            <w:tcW w:w="1980" w:type="dxa"/>
            <w:gridSpan w:val="2"/>
            <w:tcBorders>
              <w:top w:val="single" w:sz="4" w:space="0" w:color="000000"/>
              <w:left w:val="single" w:sz="4" w:space="0" w:color="000000"/>
              <w:bottom w:val="single" w:sz="4" w:space="0" w:color="000000"/>
              <w:right w:val="nil"/>
            </w:tcBorders>
          </w:tcPr>
          <w:p w14:paraId="325A5BB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Ноябрь</w:t>
            </w:r>
          </w:p>
        </w:tc>
        <w:tc>
          <w:tcPr>
            <w:tcW w:w="2138" w:type="dxa"/>
            <w:gridSpan w:val="2"/>
            <w:tcBorders>
              <w:top w:val="single" w:sz="4" w:space="0" w:color="000000"/>
              <w:left w:val="single" w:sz="4" w:space="0" w:color="000000"/>
              <w:bottom w:val="single" w:sz="4" w:space="0" w:color="000000"/>
              <w:right w:val="single" w:sz="4" w:space="0" w:color="000000"/>
            </w:tcBorders>
          </w:tcPr>
          <w:p w14:paraId="4F7C585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Всего</w:t>
            </w:r>
          </w:p>
        </w:tc>
      </w:tr>
      <w:tr w:rsidR="0058686F" w:rsidRPr="0058686F" w14:paraId="4BDB276C"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48D3A56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7A7C49B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Убито</w:t>
            </w:r>
          </w:p>
        </w:tc>
        <w:tc>
          <w:tcPr>
            <w:tcW w:w="990" w:type="dxa"/>
            <w:tcBorders>
              <w:top w:val="single" w:sz="4" w:space="0" w:color="000000"/>
              <w:left w:val="single" w:sz="4" w:space="0" w:color="000000"/>
              <w:bottom w:val="single" w:sz="4" w:space="0" w:color="000000"/>
              <w:right w:val="nil"/>
            </w:tcBorders>
          </w:tcPr>
          <w:p w14:paraId="0D25A6CA"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Ранено</w:t>
            </w:r>
          </w:p>
        </w:tc>
        <w:tc>
          <w:tcPr>
            <w:tcW w:w="990" w:type="dxa"/>
            <w:tcBorders>
              <w:top w:val="single" w:sz="4" w:space="0" w:color="000000"/>
              <w:left w:val="single" w:sz="4" w:space="0" w:color="000000"/>
              <w:bottom w:val="single" w:sz="4" w:space="0" w:color="000000"/>
              <w:right w:val="nil"/>
            </w:tcBorders>
          </w:tcPr>
          <w:p w14:paraId="787C3FAA"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Убито</w:t>
            </w:r>
          </w:p>
        </w:tc>
        <w:tc>
          <w:tcPr>
            <w:tcW w:w="1080" w:type="dxa"/>
            <w:tcBorders>
              <w:top w:val="single" w:sz="4" w:space="0" w:color="000000"/>
              <w:left w:val="single" w:sz="4" w:space="0" w:color="000000"/>
              <w:bottom w:val="single" w:sz="4" w:space="0" w:color="000000"/>
              <w:right w:val="nil"/>
            </w:tcBorders>
          </w:tcPr>
          <w:p w14:paraId="51A34402"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Ранено</w:t>
            </w:r>
          </w:p>
        </w:tc>
        <w:tc>
          <w:tcPr>
            <w:tcW w:w="945" w:type="dxa"/>
            <w:tcBorders>
              <w:top w:val="single" w:sz="4" w:space="0" w:color="000000"/>
              <w:left w:val="single" w:sz="4" w:space="0" w:color="000000"/>
              <w:bottom w:val="single" w:sz="4" w:space="0" w:color="000000"/>
              <w:right w:val="nil"/>
            </w:tcBorders>
          </w:tcPr>
          <w:p w14:paraId="7F74E640"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Убито</w:t>
            </w:r>
          </w:p>
        </w:tc>
        <w:tc>
          <w:tcPr>
            <w:tcW w:w="1035" w:type="dxa"/>
            <w:tcBorders>
              <w:top w:val="single" w:sz="4" w:space="0" w:color="000000"/>
              <w:left w:val="single" w:sz="4" w:space="0" w:color="000000"/>
              <w:bottom w:val="single" w:sz="4" w:space="0" w:color="000000"/>
              <w:right w:val="nil"/>
            </w:tcBorders>
          </w:tcPr>
          <w:p w14:paraId="42B22A2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Ранено</w:t>
            </w:r>
          </w:p>
        </w:tc>
        <w:tc>
          <w:tcPr>
            <w:tcW w:w="1005" w:type="dxa"/>
            <w:tcBorders>
              <w:top w:val="single" w:sz="4" w:space="0" w:color="000000"/>
              <w:left w:val="single" w:sz="4" w:space="0" w:color="000000"/>
              <w:bottom w:val="single" w:sz="4" w:space="0" w:color="000000"/>
              <w:right w:val="nil"/>
            </w:tcBorders>
          </w:tcPr>
          <w:p w14:paraId="4808BCD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Убито</w:t>
            </w:r>
          </w:p>
        </w:tc>
        <w:tc>
          <w:tcPr>
            <w:tcW w:w="1133" w:type="dxa"/>
            <w:tcBorders>
              <w:top w:val="single" w:sz="4" w:space="0" w:color="000000"/>
              <w:left w:val="single" w:sz="4" w:space="0" w:color="000000"/>
              <w:bottom w:val="single" w:sz="4" w:space="0" w:color="000000"/>
              <w:right w:val="single" w:sz="4" w:space="0" w:color="000000"/>
            </w:tcBorders>
          </w:tcPr>
          <w:p w14:paraId="124067CF"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Ранено</w:t>
            </w:r>
          </w:p>
        </w:tc>
      </w:tr>
      <w:tr w:rsidR="0058686F" w:rsidRPr="0058686F" w14:paraId="7E218619"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31842F0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ЧР</w:t>
            </w:r>
          </w:p>
        </w:tc>
        <w:tc>
          <w:tcPr>
            <w:tcW w:w="990" w:type="dxa"/>
            <w:tcBorders>
              <w:top w:val="single" w:sz="4" w:space="0" w:color="000000"/>
              <w:left w:val="single" w:sz="4" w:space="0" w:color="000000"/>
              <w:bottom w:val="single" w:sz="4" w:space="0" w:color="000000"/>
              <w:right w:val="nil"/>
            </w:tcBorders>
          </w:tcPr>
          <w:p w14:paraId="370DF73D"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2DD2C01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09211A64"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80" w:type="dxa"/>
            <w:tcBorders>
              <w:top w:val="single" w:sz="4" w:space="0" w:color="000000"/>
              <w:left w:val="single" w:sz="4" w:space="0" w:color="000000"/>
              <w:bottom w:val="single" w:sz="4" w:space="0" w:color="000000"/>
              <w:right w:val="nil"/>
            </w:tcBorders>
          </w:tcPr>
          <w:p w14:paraId="55FE197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w:t>
            </w:r>
          </w:p>
        </w:tc>
        <w:tc>
          <w:tcPr>
            <w:tcW w:w="945" w:type="dxa"/>
            <w:tcBorders>
              <w:top w:val="single" w:sz="4" w:space="0" w:color="000000"/>
              <w:left w:val="single" w:sz="4" w:space="0" w:color="000000"/>
              <w:bottom w:val="single" w:sz="4" w:space="0" w:color="000000"/>
              <w:right w:val="nil"/>
            </w:tcBorders>
          </w:tcPr>
          <w:p w14:paraId="10249BD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35" w:type="dxa"/>
            <w:tcBorders>
              <w:top w:val="single" w:sz="4" w:space="0" w:color="000000"/>
              <w:left w:val="single" w:sz="4" w:space="0" w:color="000000"/>
              <w:bottom w:val="single" w:sz="4" w:space="0" w:color="000000"/>
              <w:right w:val="nil"/>
            </w:tcBorders>
          </w:tcPr>
          <w:p w14:paraId="677C43C0"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05" w:type="dxa"/>
            <w:tcBorders>
              <w:top w:val="single" w:sz="4" w:space="0" w:color="000000"/>
              <w:left w:val="single" w:sz="4" w:space="0" w:color="000000"/>
              <w:bottom w:val="single" w:sz="4" w:space="0" w:color="000000"/>
              <w:right w:val="nil"/>
            </w:tcBorders>
          </w:tcPr>
          <w:p w14:paraId="25400E1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tcPr>
          <w:p w14:paraId="256A67E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w:t>
            </w:r>
          </w:p>
        </w:tc>
      </w:tr>
      <w:tr w:rsidR="0058686F" w:rsidRPr="0058686F" w14:paraId="228A2F65"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67226437"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РИ</w:t>
            </w:r>
          </w:p>
        </w:tc>
        <w:tc>
          <w:tcPr>
            <w:tcW w:w="990" w:type="dxa"/>
            <w:tcBorders>
              <w:top w:val="single" w:sz="4" w:space="0" w:color="000000"/>
              <w:left w:val="single" w:sz="4" w:space="0" w:color="000000"/>
              <w:bottom w:val="single" w:sz="4" w:space="0" w:color="000000"/>
              <w:right w:val="nil"/>
            </w:tcBorders>
          </w:tcPr>
          <w:p w14:paraId="2D6B8AF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11BFF32A"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0BE05147"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80" w:type="dxa"/>
            <w:tcBorders>
              <w:top w:val="single" w:sz="4" w:space="0" w:color="000000"/>
              <w:left w:val="single" w:sz="4" w:space="0" w:color="000000"/>
              <w:bottom w:val="single" w:sz="4" w:space="0" w:color="000000"/>
              <w:right w:val="nil"/>
            </w:tcBorders>
          </w:tcPr>
          <w:p w14:paraId="379ABB0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45" w:type="dxa"/>
            <w:tcBorders>
              <w:top w:val="single" w:sz="4" w:space="0" w:color="000000"/>
              <w:left w:val="single" w:sz="4" w:space="0" w:color="000000"/>
              <w:bottom w:val="single" w:sz="4" w:space="0" w:color="000000"/>
              <w:right w:val="nil"/>
            </w:tcBorders>
          </w:tcPr>
          <w:p w14:paraId="4606CCA5"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35" w:type="dxa"/>
            <w:tcBorders>
              <w:top w:val="single" w:sz="4" w:space="0" w:color="000000"/>
              <w:left w:val="single" w:sz="4" w:space="0" w:color="000000"/>
              <w:bottom w:val="single" w:sz="4" w:space="0" w:color="000000"/>
              <w:right w:val="nil"/>
            </w:tcBorders>
          </w:tcPr>
          <w:p w14:paraId="0DE5B780"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05" w:type="dxa"/>
            <w:tcBorders>
              <w:top w:val="single" w:sz="4" w:space="0" w:color="000000"/>
              <w:left w:val="single" w:sz="4" w:space="0" w:color="000000"/>
              <w:bottom w:val="single" w:sz="4" w:space="0" w:color="000000"/>
              <w:right w:val="nil"/>
            </w:tcBorders>
          </w:tcPr>
          <w:p w14:paraId="40BD7002"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tcPr>
          <w:p w14:paraId="3E7ED3A5"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0</w:t>
            </w:r>
          </w:p>
        </w:tc>
      </w:tr>
      <w:tr w:rsidR="0058686F" w:rsidRPr="0058686F" w14:paraId="62A614AC"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2A48EFFD"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РД</w:t>
            </w:r>
          </w:p>
        </w:tc>
        <w:tc>
          <w:tcPr>
            <w:tcW w:w="990" w:type="dxa"/>
            <w:tcBorders>
              <w:top w:val="single" w:sz="4" w:space="0" w:color="000000"/>
              <w:left w:val="single" w:sz="4" w:space="0" w:color="000000"/>
              <w:bottom w:val="single" w:sz="4" w:space="0" w:color="000000"/>
              <w:right w:val="nil"/>
            </w:tcBorders>
          </w:tcPr>
          <w:p w14:paraId="4B2B7C86"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5E5502AF"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990" w:type="dxa"/>
            <w:tcBorders>
              <w:top w:val="single" w:sz="4" w:space="0" w:color="000000"/>
              <w:left w:val="single" w:sz="4" w:space="0" w:color="000000"/>
              <w:bottom w:val="single" w:sz="4" w:space="0" w:color="000000"/>
              <w:right w:val="nil"/>
            </w:tcBorders>
          </w:tcPr>
          <w:p w14:paraId="7E54E3E3"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080" w:type="dxa"/>
            <w:tcBorders>
              <w:top w:val="single" w:sz="4" w:space="0" w:color="000000"/>
              <w:left w:val="single" w:sz="4" w:space="0" w:color="000000"/>
              <w:bottom w:val="single" w:sz="4" w:space="0" w:color="000000"/>
              <w:right w:val="nil"/>
            </w:tcBorders>
          </w:tcPr>
          <w:p w14:paraId="19B78662"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2</w:t>
            </w:r>
          </w:p>
        </w:tc>
        <w:tc>
          <w:tcPr>
            <w:tcW w:w="945" w:type="dxa"/>
            <w:tcBorders>
              <w:top w:val="single" w:sz="4" w:space="0" w:color="000000"/>
              <w:left w:val="single" w:sz="4" w:space="0" w:color="000000"/>
              <w:bottom w:val="single" w:sz="4" w:space="0" w:color="000000"/>
              <w:right w:val="nil"/>
            </w:tcBorders>
          </w:tcPr>
          <w:p w14:paraId="30AB2E73"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35" w:type="dxa"/>
            <w:tcBorders>
              <w:top w:val="single" w:sz="4" w:space="0" w:color="000000"/>
              <w:left w:val="single" w:sz="4" w:space="0" w:color="000000"/>
              <w:bottom w:val="single" w:sz="4" w:space="0" w:color="000000"/>
              <w:right w:val="nil"/>
            </w:tcBorders>
          </w:tcPr>
          <w:p w14:paraId="3221CB3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05" w:type="dxa"/>
            <w:tcBorders>
              <w:top w:val="single" w:sz="4" w:space="0" w:color="000000"/>
              <w:left w:val="single" w:sz="4" w:space="0" w:color="000000"/>
              <w:bottom w:val="single" w:sz="4" w:space="0" w:color="000000"/>
              <w:right w:val="nil"/>
            </w:tcBorders>
          </w:tcPr>
          <w:p w14:paraId="557EDEB7"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133" w:type="dxa"/>
            <w:tcBorders>
              <w:top w:val="single" w:sz="4" w:space="0" w:color="000000"/>
              <w:left w:val="single" w:sz="4" w:space="0" w:color="000000"/>
              <w:bottom w:val="single" w:sz="4" w:space="0" w:color="000000"/>
              <w:right w:val="single" w:sz="4" w:space="0" w:color="000000"/>
            </w:tcBorders>
          </w:tcPr>
          <w:p w14:paraId="7F330079"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w:t>
            </w:r>
          </w:p>
        </w:tc>
      </w:tr>
      <w:tr w:rsidR="0058686F" w:rsidRPr="0058686F" w14:paraId="252C7A52"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1873E7EC"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КБР</w:t>
            </w:r>
          </w:p>
        </w:tc>
        <w:tc>
          <w:tcPr>
            <w:tcW w:w="990" w:type="dxa"/>
            <w:tcBorders>
              <w:top w:val="single" w:sz="4" w:space="0" w:color="000000"/>
              <w:left w:val="single" w:sz="4" w:space="0" w:color="000000"/>
              <w:bottom w:val="single" w:sz="4" w:space="0" w:color="000000"/>
              <w:right w:val="nil"/>
            </w:tcBorders>
          </w:tcPr>
          <w:p w14:paraId="31950F9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3E84F3CB"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0D8992F5"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80" w:type="dxa"/>
            <w:tcBorders>
              <w:top w:val="single" w:sz="4" w:space="0" w:color="000000"/>
              <w:left w:val="single" w:sz="4" w:space="0" w:color="000000"/>
              <w:bottom w:val="single" w:sz="4" w:space="0" w:color="000000"/>
              <w:right w:val="nil"/>
            </w:tcBorders>
          </w:tcPr>
          <w:p w14:paraId="71D77D2B"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45" w:type="dxa"/>
            <w:tcBorders>
              <w:top w:val="single" w:sz="4" w:space="0" w:color="000000"/>
              <w:left w:val="single" w:sz="4" w:space="0" w:color="000000"/>
              <w:bottom w:val="single" w:sz="4" w:space="0" w:color="000000"/>
              <w:right w:val="nil"/>
            </w:tcBorders>
          </w:tcPr>
          <w:p w14:paraId="72E9D55A"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35" w:type="dxa"/>
            <w:tcBorders>
              <w:top w:val="single" w:sz="4" w:space="0" w:color="000000"/>
              <w:left w:val="single" w:sz="4" w:space="0" w:color="000000"/>
              <w:bottom w:val="single" w:sz="4" w:space="0" w:color="000000"/>
              <w:right w:val="nil"/>
            </w:tcBorders>
          </w:tcPr>
          <w:p w14:paraId="0FAACBEB"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005" w:type="dxa"/>
            <w:tcBorders>
              <w:top w:val="single" w:sz="4" w:space="0" w:color="000000"/>
              <w:left w:val="single" w:sz="4" w:space="0" w:color="000000"/>
              <w:bottom w:val="single" w:sz="4" w:space="0" w:color="000000"/>
              <w:right w:val="nil"/>
            </w:tcBorders>
          </w:tcPr>
          <w:p w14:paraId="265DB157"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tcPr>
          <w:p w14:paraId="73692E92"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r>
      <w:tr w:rsidR="0058686F" w:rsidRPr="0058686F" w14:paraId="2E21EB97" w14:textId="77777777" w:rsidTr="00331E0F">
        <w:trPr>
          <w:trHeight w:val="276"/>
        </w:trPr>
        <w:tc>
          <w:tcPr>
            <w:tcW w:w="810" w:type="dxa"/>
            <w:tcBorders>
              <w:top w:val="single" w:sz="4" w:space="0" w:color="000000"/>
              <w:left w:val="single" w:sz="4" w:space="0" w:color="000000"/>
              <w:bottom w:val="single" w:sz="4" w:space="0" w:color="000000"/>
              <w:right w:val="nil"/>
            </w:tcBorders>
          </w:tcPr>
          <w:p w14:paraId="365D693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sidRPr="0058686F">
              <w:rPr>
                <w:rFonts w:ascii="Times New Roman" w:eastAsia="Andale Sans UI" w:hAnsi="Times New Roman" w:cs="Times New Roman"/>
                <w:kern w:val="2"/>
                <w:sz w:val="24"/>
                <w:szCs w:val="24"/>
              </w:rPr>
              <w:t>Всего</w:t>
            </w:r>
          </w:p>
        </w:tc>
        <w:tc>
          <w:tcPr>
            <w:tcW w:w="990" w:type="dxa"/>
            <w:tcBorders>
              <w:top w:val="single" w:sz="4" w:space="0" w:color="000000"/>
              <w:left w:val="single" w:sz="4" w:space="0" w:color="000000"/>
              <w:bottom w:val="single" w:sz="4" w:space="0" w:color="000000"/>
              <w:right w:val="nil"/>
            </w:tcBorders>
          </w:tcPr>
          <w:p w14:paraId="389948A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990" w:type="dxa"/>
            <w:tcBorders>
              <w:top w:val="single" w:sz="4" w:space="0" w:color="000000"/>
              <w:left w:val="single" w:sz="4" w:space="0" w:color="000000"/>
              <w:bottom w:val="single" w:sz="4" w:space="0" w:color="000000"/>
              <w:right w:val="nil"/>
            </w:tcBorders>
          </w:tcPr>
          <w:p w14:paraId="6B841B6E"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990" w:type="dxa"/>
            <w:tcBorders>
              <w:top w:val="single" w:sz="4" w:space="0" w:color="000000"/>
              <w:left w:val="single" w:sz="4" w:space="0" w:color="000000"/>
              <w:bottom w:val="single" w:sz="4" w:space="0" w:color="000000"/>
              <w:right w:val="nil"/>
            </w:tcBorders>
          </w:tcPr>
          <w:p w14:paraId="461D4E16"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080" w:type="dxa"/>
            <w:tcBorders>
              <w:top w:val="single" w:sz="4" w:space="0" w:color="000000"/>
              <w:left w:val="single" w:sz="4" w:space="0" w:color="000000"/>
              <w:bottom w:val="single" w:sz="4" w:space="0" w:color="000000"/>
              <w:right w:val="nil"/>
            </w:tcBorders>
          </w:tcPr>
          <w:p w14:paraId="6D497709"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5</w:t>
            </w:r>
          </w:p>
        </w:tc>
        <w:tc>
          <w:tcPr>
            <w:tcW w:w="945" w:type="dxa"/>
            <w:tcBorders>
              <w:top w:val="single" w:sz="4" w:space="0" w:color="000000"/>
              <w:left w:val="single" w:sz="4" w:space="0" w:color="000000"/>
              <w:bottom w:val="single" w:sz="4" w:space="0" w:color="000000"/>
              <w:right w:val="nil"/>
            </w:tcBorders>
          </w:tcPr>
          <w:p w14:paraId="36687454"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p>
        </w:tc>
        <w:tc>
          <w:tcPr>
            <w:tcW w:w="1035" w:type="dxa"/>
            <w:tcBorders>
              <w:top w:val="single" w:sz="4" w:space="0" w:color="000000"/>
              <w:left w:val="single" w:sz="4" w:space="0" w:color="000000"/>
              <w:bottom w:val="single" w:sz="4" w:space="0" w:color="000000"/>
              <w:right w:val="nil"/>
            </w:tcBorders>
          </w:tcPr>
          <w:p w14:paraId="60438F42"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005" w:type="dxa"/>
            <w:tcBorders>
              <w:top w:val="single" w:sz="4" w:space="0" w:color="000000"/>
              <w:left w:val="single" w:sz="4" w:space="0" w:color="000000"/>
              <w:bottom w:val="single" w:sz="4" w:space="0" w:color="000000"/>
              <w:right w:val="nil"/>
            </w:tcBorders>
          </w:tcPr>
          <w:p w14:paraId="1ADBC187"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133" w:type="dxa"/>
            <w:tcBorders>
              <w:top w:val="single" w:sz="4" w:space="0" w:color="000000"/>
              <w:left w:val="single" w:sz="4" w:space="0" w:color="000000"/>
              <w:bottom w:val="single" w:sz="4" w:space="0" w:color="000000"/>
              <w:right w:val="single" w:sz="4" w:space="0" w:color="000000"/>
            </w:tcBorders>
          </w:tcPr>
          <w:p w14:paraId="7B9C16C1" w14:textId="77777777" w:rsidR="0058686F" w:rsidRPr="0058686F" w:rsidRDefault="0058686F" w:rsidP="0058686F">
            <w:pPr>
              <w:widowControl w:val="0"/>
              <w:suppressAutoHyphens/>
              <w:autoSpaceDE w:val="0"/>
              <w:snapToGrid w:val="0"/>
              <w:spacing w:after="0" w:line="240" w:lineRule="auto"/>
              <w:contextualSpacing/>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7</w:t>
            </w:r>
          </w:p>
        </w:tc>
      </w:tr>
    </w:tbl>
    <w:p w14:paraId="6657D4E6" w14:textId="77777777" w:rsidR="00857910" w:rsidRDefault="00857910" w:rsidP="00DC1FE5">
      <w:pPr>
        <w:spacing w:line="240" w:lineRule="auto"/>
        <w:ind w:firstLine="567"/>
        <w:contextualSpacing/>
        <w:jc w:val="both"/>
        <w:rPr>
          <w:rFonts w:ascii="Times New Roman" w:hAnsi="Times New Roman" w:cs="Times New Roman"/>
          <w:sz w:val="24"/>
          <w:szCs w:val="24"/>
        </w:rPr>
      </w:pPr>
    </w:p>
    <w:p w14:paraId="528F5B9D" w14:textId="77777777" w:rsidR="00857910" w:rsidRPr="003D2B3D" w:rsidRDefault="00857910"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Напомним, что за аналогичный период прошлого года, по тем же данным открытых источников число потерь силовиков составило 8 чел. убитыми и 22 ранеными</w:t>
      </w:r>
      <w:r w:rsidRPr="003D2B3D">
        <w:rPr>
          <w:rStyle w:val="a5"/>
          <w:rFonts w:ascii="Times New Roman" w:hAnsi="Times New Roman" w:cs="Times New Roman"/>
          <w:sz w:val="24"/>
          <w:szCs w:val="24"/>
        </w:rPr>
        <w:footnoteReference w:id="122"/>
      </w:r>
      <w:r w:rsidRPr="003D2B3D">
        <w:rPr>
          <w:rFonts w:ascii="Times New Roman" w:hAnsi="Times New Roman" w:cs="Times New Roman"/>
          <w:sz w:val="24"/>
          <w:szCs w:val="24"/>
        </w:rPr>
        <w:t>, а осенью 2013 г. – 38 убитыми и 58 ранеными</w:t>
      </w:r>
      <w:r w:rsidRPr="003D2B3D">
        <w:rPr>
          <w:rStyle w:val="a5"/>
          <w:rFonts w:ascii="Times New Roman" w:hAnsi="Times New Roman" w:cs="Times New Roman"/>
          <w:sz w:val="24"/>
          <w:szCs w:val="24"/>
        </w:rPr>
        <w:footnoteReference w:id="123"/>
      </w:r>
      <w:r w:rsidRPr="003D2B3D">
        <w:rPr>
          <w:rFonts w:ascii="Times New Roman" w:hAnsi="Times New Roman" w:cs="Times New Roman"/>
          <w:sz w:val="24"/>
          <w:szCs w:val="24"/>
        </w:rPr>
        <w:t>.</w:t>
      </w:r>
    </w:p>
    <w:p w14:paraId="60BA6AA1"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Наиболее опасным в последние годы остается дагестанское подполье, однако и оно сейчас значительно ослаблено. Антиваххабитский сайт «</w:t>
      </w:r>
      <w:r w:rsidRPr="003D2B3D">
        <w:rPr>
          <w:rFonts w:ascii="Times New Roman" w:hAnsi="Times New Roman" w:cs="Times New Roman"/>
          <w:i/>
          <w:sz w:val="24"/>
          <w:szCs w:val="24"/>
        </w:rPr>
        <w:t>Кавказпресс</w:t>
      </w:r>
      <w:r w:rsidRPr="003D2B3D">
        <w:rPr>
          <w:rFonts w:ascii="Times New Roman" w:hAnsi="Times New Roman" w:cs="Times New Roman"/>
          <w:sz w:val="24"/>
          <w:szCs w:val="24"/>
        </w:rPr>
        <w:t xml:space="preserve">», известный своими «сливами» оперативной информации из правоохранительных органов, в конце октября опубликовал </w:t>
      </w:r>
      <w:r w:rsidRPr="003D2B3D">
        <w:rPr>
          <w:rFonts w:ascii="Times New Roman" w:hAnsi="Times New Roman" w:cs="Times New Roman"/>
          <w:sz w:val="24"/>
          <w:szCs w:val="24"/>
        </w:rPr>
        <w:lastRenderedPageBreak/>
        <w:t>актуальный список лиц, находящихся в федеральном розыске по республике Дагестан</w:t>
      </w:r>
      <w:r w:rsidRPr="003D2B3D">
        <w:rPr>
          <w:rStyle w:val="a5"/>
          <w:rFonts w:ascii="Times New Roman" w:hAnsi="Times New Roman" w:cs="Times New Roman"/>
          <w:sz w:val="24"/>
          <w:szCs w:val="24"/>
        </w:rPr>
        <w:footnoteReference w:id="124"/>
      </w:r>
      <w:r w:rsidRPr="003D2B3D">
        <w:rPr>
          <w:rFonts w:ascii="Times New Roman" w:hAnsi="Times New Roman" w:cs="Times New Roman"/>
          <w:sz w:val="24"/>
          <w:szCs w:val="24"/>
        </w:rPr>
        <w:t xml:space="preserve">. В 14 диверсионно-террористических группах (махачкалинская, хасавюровская, кизилюртовская, балаханинская, буйнакская, гимринская, губденская, гунибская, кадарская, хунзахская, цумадинская, цутинская, шамильская, южная) числятся 63 чел., в том числе лидеры подполья </w:t>
      </w:r>
      <w:r w:rsidRPr="003D2B3D">
        <w:rPr>
          <w:rFonts w:ascii="Times New Roman" w:hAnsi="Times New Roman" w:cs="Times New Roman"/>
          <w:b/>
          <w:sz w:val="24"/>
          <w:szCs w:val="24"/>
        </w:rPr>
        <w:t>Р. Асельдеров</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Абу Муххамад</w:t>
      </w:r>
      <w:r w:rsidRPr="003D2B3D">
        <w:rPr>
          <w:rFonts w:ascii="Times New Roman" w:hAnsi="Times New Roman" w:cs="Times New Roman"/>
          <w:sz w:val="24"/>
          <w:szCs w:val="24"/>
        </w:rPr>
        <w:t xml:space="preserve">) и </w:t>
      </w:r>
      <w:r w:rsidRPr="003D2B3D">
        <w:rPr>
          <w:rFonts w:ascii="Times New Roman" w:hAnsi="Times New Roman" w:cs="Times New Roman"/>
          <w:b/>
          <w:sz w:val="24"/>
          <w:szCs w:val="24"/>
        </w:rPr>
        <w:t>Г. Абуллаев</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Абу-Ясир</w:t>
      </w:r>
      <w:r w:rsidRPr="003D2B3D">
        <w:rPr>
          <w:rFonts w:ascii="Times New Roman" w:hAnsi="Times New Roman" w:cs="Times New Roman"/>
          <w:sz w:val="24"/>
          <w:szCs w:val="24"/>
        </w:rPr>
        <w:t xml:space="preserve">). Самая крупная группировка – гимринская, в которой числится 15 чел. – уроженцев с. </w:t>
      </w:r>
      <w:r w:rsidRPr="003D2B3D">
        <w:rPr>
          <w:rFonts w:ascii="Times New Roman" w:hAnsi="Times New Roman" w:cs="Times New Roman"/>
          <w:i/>
          <w:sz w:val="24"/>
          <w:szCs w:val="24"/>
        </w:rPr>
        <w:t>Гимры</w:t>
      </w:r>
      <w:r w:rsidRPr="003D2B3D">
        <w:rPr>
          <w:rFonts w:ascii="Times New Roman" w:hAnsi="Times New Roman" w:cs="Times New Roman"/>
          <w:sz w:val="24"/>
          <w:szCs w:val="24"/>
        </w:rPr>
        <w:t xml:space="preserve"> и </w:t>
      </w:r>
      <w:r w:rsidRPr="003D2B3D">
        <w:rPr>
          <w:rFonts w:ascii="Times New Roman" w:hAnsi="Times New Roman" w:cs="Times New Roman"/>
          <w:i/>
          <w:sz w:val="24"/>
          <w:szCs w:val="24"/>
        </w:rPr>
        <w:t>Харачи Унцукульского района</w:t>
      </w:r>
      <w:r w:rsidRPr="003D2B3D">
        <w:rPr>
          <w:rFonts w:ascii="Times New Roman" w:hAnsi="Times New Roman" w:cs="Times New Roman"/>
          <w:sz w:val="24"/>
          <w:szCs w:val="24"/>
        </w:rPr>
        <w:t>. Также крупными можно считать южную (9 чел.), хасавюртовскую (7 чел.), цумадинскую (7 чел.). группировки. Они также в основном состоят из местных уроженцев. Большинство групп размещаются в труднодоступной горной местности, «городские» группировки, за исключением Хасавюртовской, в основном разгромлены и малочисленны.</w:t>
      </w:r>
    </w:p>
    <w:p w14:paraId="6A997F19"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В конце ноября и</w:t>
      </w:r>
      <w:r w:rsidR="00695D60" w:rsidRPr="003D2B3D">
        <w:rPr>
          <w:rFonts w:ascii="Times New Roman" w:hAnsi="Times New Roman" w:cs="Times New Roman"/>
          <w:sz w:val="24"/>
          <w:szCs w:val="24"/>
        </w:rPr>
        <w:t xml:space="preserve"> в</w:t>
      </w:r>
      <w:r w:rsidRPr="003D2B3D">
        <w:rPr>
          <w:rFonts w:ascii="Times New Roman" w:hAnsi="Times New Roman" w:cs="Times New Roman"/>
          <w:sz w:val="24"/>
          <w:szCs w:val="24"/>
        </w:rPr>
        <w:t xml:space="preserve"> декабре 2015 г. гимринская группировка была в очередной раз разгромлена. Есть мнение, что остатки этой группировки, откуда был родом последний амир «Имарата Кавказ» М. Сулейманов, составляют ядро «Имарата Кавказ», не присягнувшее ИГ</w:t>
      </w:r>
      <w:r w:rsidRPr="003D2B3D">
        <w:rPr>
          <w:rStyle w:val="a5"/>
          <w:rFonts w:ascii="Times New Roman" w:hAnsi="Times New Roman" w:cs="Times New Roman"/>
          <w:sz w:val="24"/>
          <w:szCs w:val="24"/>
        </w:rPr>
        <w:footnoteReference w:id="125"/>
      </w:r>
      <w:r w:rsidRPr="003D2B3D">
        <w:rPr>
          <w:rFonts w:ascii="Times New Roman" w:hAnsi="Times New Roman" w:cs="Times New Roman"/>
          <w:sz w:val="24"/>
          <w:szCs w:val="24"/>
        </w:rPr>
        <w:t xml:space="preserve">. Если это так, то «Имарату» нанесен очередной тяжелый удар, </w:t>
      </w:r>
      <w:r w:rsidR="00695D60" w:rsidRPr="003D2B3D">
        <w:rPr>
          <w:rFonts w:ascii="Times New Roman" w:hAnsi="Times New Roman" w:cs="Times New Roman"/>
          <w:sz w:val="24"/>
          <w:szCs w:val="24"/>
        </w:rPr>
        <w:t>по сути</w:t>
      </w:r>
      <w:r w:rsidRPr="003D2B3D">
        <w:rPr>
          <w:rFonts w:ascii="Times New Roman" w:hAnsi="Times New Roman" w:cs="Times New Roman"/>
          <w:sz w:val="24"/>
          <w:szCs w:val="24"/>
        </w:rPr>
        <w:t xml:space="preserve"> этой террористической организации уже не существует.</w:t>
      </w:r>
    </w:p>
    <w:p w14:paraId="1DADCF68"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Фактическое прекращение функционирования «Имарата Кавказ» - один из главных итогов 2015 г. Этому способствовали как активная работа российских силовых структур, сумевших выследить и последовательно уничтожить двух «амиров» этой организации, так и присяга в течение 2014–2015 гг. большинства северокавказских боевиков «Исламскому государству». То есть, в значительной мере произошел </w:t>
      </w:r>
      <w:r w:rsidR="00695D60" w:rsidRPr="003D2B3D">
        <w:rPr>
          <w:rFonts w:ascii="Times New Roman" w:hAnsi="Times New Roman" w:cs="Times New Roman"/>
          <w:sz w:val="24"/>
          <w:szCs w:val="24"/>
        </w:rPr>
        <w:t>«ребрен</w:t>
      </w:r>
      <w:r w:rsidRPr="003D2B3D">
        <w:rPr>
          <w:rFonts w:ascii="Times New Roman" w:hAnsi="Times New Roman" w:cs="Times New Roman"/>
          <w:sz w:val="24"/>
          <w:szCs w:val="24"/>
        </w:rPr>
        <w:t xml:space="preserve">динг» структур вооруженного подполья на Северном Кавказе. </w:t>
      </w:r>
    </w:p>
    <w:p w14:paraId="2FFA7CC8"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Сайты кавказских боевиков продолжают транслировать обращения и проповеди предыдущих, уже убитых </w:t>
      </w:r>
      <w:r w:rsidR="00447E1B" w:rsidRPr="003D2B3D">
        <w:rPr>
          <w:rFonts w:ascii="Times New Roman" w:hAnsi="Times New Roman" w:cs="Times New Roman"/>
          <w:sz w:val="24"/>
          <w:szCs w:val="24"/>
        </w:rPr>
        <w:t xml:space="preserve">в течение 2015 г. </w:t>
      </w:r>
      <w:r w:rsidRPr="003D2B3D">
        <w:rPr>
          <w:rFonts w:ascii="Times New Roman" w:hAnsi="Times New Roman" w:cs="Times New Roman"/>
          <w:sz w:val="24"/>
          <w:szCs w:val="24"/>
        </w:rPr>
        <w:t xml:space="preserve">«амиров» ИК – Кебекова и Сулейманова. Кто сегодня занимает эту должность и занимает ли ее кто-то вообще – </w:t>
      </w:r>
      <w:r w:rsidR="00695D60" w:rsidRPr="003D2B3D">
        <w:rPr>
          <w:rFonts w:ascii="Times New Roman" w:hAnsi="Times New Roman" w:cs="Times New Roman"/>
          <w:sz w:val="24"/>
          <w:szCs w:val="24"/>
        </w:rPr>
        <w:t>неизвестно</w:t>
      </w:r>
      <w:r w:rsidRPr="003D2B3D">
        <w:rPr>
          <w:rFonts w:ascii="Times New Roman" w:hAnsi="Times New Roman" w:cs="Times New Roman"/>
          <w:sz w:val="24"/>
          <w:szCs w:val="24"/>
        </w:rPr>
        <w:t xml:space="preserve">. Осенью на сервисе </w:t>
      </w:r>
      <w:r w:rsidRPr="003D2B3D">
        <w:rPr>
          <w:rFonts w:ascii="Times New Roman" w:hAnsi="Times New Roman" w:cs="Times New Roman"/>
          <w:i/>
          <w:sz w:val="24"/>
          <w:szCs w:val="24"/>
        </w:rPr>
        <w:t>YouTube</w:t>
      </w:r>
      <w:r w:rsidRPr="003D2B3D">
        <w:rPr>
          <w:rFonts w:ascii="Times New Roman" w:hAnsi="Times New Roman" w:cs="Times New Roman"/>
          <w:sz w:val="24"/>
          <w:szCs w:val="24"/>
        </w:rPr>
        <w:t xml:space="preserve"> было выложено видеообращение группы молодых людей, которые сообщили, что являются «</w:t>
      </w:r>
      <w:r w:rsidRPr="003D2B3D">
        <w:rPr>
          <w:rFonts w:ascii="Times New Roman" w:hAnsi="Times New Roman" w:cs="Times New Roman"/>
          <w:i/>
          <w:sz w:val="24"/>
          <w:szCs w:val="24"/>
        </w:rPr>
        <w:t>муджахидами вилаята Нохчийчоь Имарата Кавказ</w:t>
      </w:r>
      <w:r w:rsidRPr="003D2B3D">
        <w:rPr>
          <w:rFonts w:ascii="Times New Roman" w:hAnsi="Times New Roman" w:cs="Times New Roman"/>
          <w:sz w:val="24"/>
          <w:szCs w:val="24"/>
        </w:rPr>
        <w:t xml:space="preserve">». С кратким заявлением выступил один из членов группы, который представился «амиром </w:t>
      </w:r>
      <w:r w:rsidRPr="003D2B3D">
        <w:rPr>
          <w:rFonts w:ascii="Times New Roman" w:hAnsi="Times New Roman" w:cs="Times New Roman"/>
          <w:b/>
          <w:sz w:val="24"/>
          <w:szCs w:val="24"/>
        </w:rPr>
        <w:t>Муслимом</w:t>
      </w:r>
      <w:r w:rsidRPr="003D2B3D">
        <w:rPr>
          <w:rFonts w:ascii="Times New Roman" w:hAnsi="Times New Roman" w:cs="Times New Roman"/>
          <w:sz w:val="24"/>
          <w:szCs w:val="24"/>
        </w:rPr>
        <w:t>». Он заявил, что группа вернулась в Чечню «</w:t>
      </w:r>
      <w:r w:rsidRPr="003D2B3D">
        <w:rPr>
          <w:rFonts w:ascii="Times New Roman" w:hAnsi="Times New Roman" w:cs="Times New Roman"/>
          <w:i/>
          <w:sz w:val="24"/>
          <w:szCs w:val="24"/>
        </w:rPr>
        <w:t>для ведения джихада</w:t>
      </w:r>
      <w:r w:rsidRPr="003D2B3D">
        <w:rPr>
          <w:rFonts w:ascii="Times New Roman" w:hAnsi="Times New Roman" w:cs="Times New Roman"/>
          <w:sz w:val="24"/>
          <w:szCs w:val="24"/>
        </w:rPr>
        <w:t>» и представляет «</w:t>
      </w:r>
      <w:r w:rsidRPr="003D2B3D">
        <w:rPr>
          <w:rFonts w:ascii="Times New Roman" w:hAnsi="Times New Roman" w:cs="Times New Roman"/>
          <w:i/>
          <w:sz w:val="24"/>
          <w:szCs w:val="24"/>
        </w:rPr>
        <w:t>вилаят Нохчийчоь в составе Имарата Кавказ</w:t>
      </w:r>
      <w:r w:rsidRPr="003D2B3D">
        <w:rPr>
          <w:rFonts w:ascii="Times New Roman" w:hAnsi="Times New Roman" w:cs="Times New Roman"/>
          <w:sz w:val="24"/>
          <w:szCs w:val="24"/>
        </w:rPr>
        <w:t xml:space="preserve">». Это одно из немногих свидетельств существования террористической группировки «Имарат Кавказ» в настоящее время. </w:t>
      </w:r>
    </w:p>
    <w:p w14:paraId="3791E0BE" w14:textId="77777777" w:rsidR="00A81C0A" w:rsidRPr="003D2B3D" w:rsidRDefault="00A81C0A"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Этой осенью в</w:t>
      </w:r>
      <w:r w:rsidR="00DC1FE5" w:rsidRPr="003D2B3D">
        <w:rPr>
          <w:rFonts w:ascii="Times New Roman" w:hAnsi="Times New Roman" w:cs="Times New Roman"/>
          <w:sz w:val="24"/>
          <w:szCs w:val="24"/>
        </w:rPr>
        <w:t>се без исключения сообщения НАК о спецоперациях и уничтоженных боевиках, там, где были пояснения о личностях убитых, относились к ИГ: 22 из 41 убитых за осень 2015 г. Принадлежность убитых к «Имарату Кавказ» не отмечалась ни разу.</w:t>
      </w:r>
    </w:p>
    <w:p w14:paraId="7267BBED" w14:textId="77777777" w:rsidR="00DC1FE5" w:rsidRPr="003D2B3D" w:rsidRDefault="00401706"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 xml:space="preserve"> </w:t>
      </w:r>
      <w:r w:rsidR="00DC1FE5" w:rsidRPr="003D2B3D">
        <w:rPr>
          <w:rFonts w:ascii="Times New Roman" w:hAnsi="Times New Roman" w:cs="Times New Roman"/>
          <w:sz w:val="24"/>
          <w:szCs w:val="24"/>
        </w:rPr>
        <w:t xml:space="preserve">Самые большие потери «игиловцы» понесли </w:t>
      </w:r>
      <w:r w:rsidR="00DC1FE5" w:rsidRPr="003D2B3D">
        <w:rPr>
          <w:rFonts w:ascii="Times New Roman" w:hAnsi="Times New Roman" w:cs="Times New Roman"/>
          <w:b/>
          <w:i/>
          <w:sz w:val="24"/>
          <w:szCs w:val="24"/>
        </w:rPr>
        <w:t>22 ноября 2015 г.</w:t>
      </w:r>
      <w:r w:rsidR="00DC1FE5" w:rsidRPr="003D2B3D">
        <w:rPr>
          <w:rFonts w:ascii="Times New Roman" w:hAnsi="Times New Roman" w:cs="Times New Roman"/>
          <w:sz w:val="24"/>
          <w:szCs w:val="24"/>
        </w:rPr>
        <w:t xml:space="preserve"> в ходе скоротечного боя в лесном массиве между населенными пунктами </w:t>
      </w:r>
      <w:r w:rsidR="00DC1FE5" w:rsidRPr="003D2B3D">
        <w:rPr>
          <w:rFonts w:ascii="Times New Roman" w:hAnsi="Times New Roman" w:cs="Times New Roman"/>
          <w:i/>
          <w:sz w:val="24"/>
          <w:szCs w:val="24"/>
        </w:rPr>
        <w:t>Герпегеж</w:t>
      </w:r>
      <w:r w:rsidR="00DC1FE5" w:rsidRPr="003D2B3D">
        <w:rPr>
          <w:rFonts w:ascii="Times New Roman" w:hAnsi="Times New Roman" w:cs="Times New Roman"/>
          <w:sz w:val="24"/>
          <w:szCs w:val="24"/>
        </w:rPr>
        <w:t xml:space="preserve"> и пригородом </w:t>
      </w:r>
      <w:r w:rsidR="00DC1FE5" w:rsidRPr="003D2B3D">
        <w:rPr>
          <w:rFonts w:ascii="Times New Roman" w:hAnsi="Times New Roman" w:cs="Times New Roman"/>
          <w:i/>
          <w:sz w:val="24"/>
          <w:szCs w:val="24"/>
        </w:rPr>
        <w:t>Нальчика Хасанья</w:t>
      </w:r>
      <w:r w:rsidR="00DC1FE5" w:rsidRPr="003D2B3D">
        <w:rPr>
          <w:rFonts w:ascii="Times New Roman" w:hAnsi="Times New Roman" w:cs="Times New Roman"/>
          <w:sz w:val="24"/>
          <w:szCs w:val="24"/>
        </w:rPr>
        <w:t>, где в ходе спецоперации был обнаружен блиндаж с укрывшимися в нем боевиками. В ответ на предложение сложить оружие и сдаться они открыли беспорядочный огонь по сотрудникам правоохранительных органов и применили гранаты. Тогда была уничтожена группировка численностью в 11 чел., а еще трое ее членов в этот же день были убиты в Нальчике</w:t>
      </w:r>
      <w:r w:rsidR="00DC1FE5" w:rsidRPr="003D2B3D">
        <w:rPr>
          <w:rStyle w:val="a5"/>
          <w:rFonts w:ascii="Times New Roman" w:hAnsi="Times New Roman" w:cs="Times New Roman"/>
          <w:sz w:val="24"/>
          <w:szCs w:val="24"/>
        </w:rPr>
        <w:footnoteReference w:id="126"/>
      </w:r>
      <w:r w:rsidR="00DC1FE5" w:rsidRPr="003D2B3D">
        <w:rPr>
          <w:rFonts w:ascii="Times New Roman" w:hAnsi="Times New Roman" w:cs="Times New Roman"/>
          <w:sz w:val="24"/>
          <w:szCs w:val="24"/>
        </w:rPr>
        <w:t>.</w:t>
      </w:r>
    </w:p>
    <w:p w14:paraId="10A16A50" w14:textId="77777777" w:rsidR="00DC1FE5" w:rsidRPr="003D2B3D" w:rsidRDefault="00DC1FE5" w:rsidP="00DC1FE5">
      <w:pPr>
        <w:spacing w:line="240" w:lineRule="auto"/>
        <w:ind w:firstLine="567"/>
        <w:contextualSpacing/>
        <w:jc w:val="both"/>
        <w:rPr>
          <w:rFonts w:ascii="Times New Roman" w:hAnsi="Times New Roman" w:cs="Times New Roman"/>
          <w:sz w:val="24"/>
          <w:szCs w:val="24"/>
        </w:rPr>
      </w:pPr>
      <w:r w:rsidRPr="003D2B3D">
        <w:rPr>
          <w:rFonts w:ascii="Times New Roman" w:hAnsi="Times New Roman" w:cs="Times New Roman"/>
          <w:sz w:val="24"/>
          <w:szCs w:val="24"/>
        </w:rPr>
        <w:t>По данным издания «</w:t>
      </w:r>
      <w:r w:rsidRPr="003D2B3D">
        <w:rPr>
          <w:rFonts w:ascii="Times New Roman" w:hAnsi="Times New Roman" w:cs="Times New Roman"/>
          <w:i/>
          <w:sz w:val="24"/>
          <w:szCs w:val="24"/>
        </w:rPr>
        <w:t>Кавказский узел</w:t>
      </w:r>
      <w:r w:rsidRPr="003D2B3D">
        <w:rPr>
          <w:rFonts w:ascii="Times New Roman" w:hAnsi="Times New Roman" w:cs="Times New Roman"/>
          <w:sz w:val="24"/>
          <w:szCs w:val="24"/>
        </w:rPr>
        <w:t xml:space="preserve">», на Северном Кавказе сейчас остаются по крайней мере четверо опытных лидеров боевиков – </w:t>
      </w:r>
      <w:r w:rsidRPr="003D2B3D">
        <w:rPr>
          <w:rFonts w:ascii="Times New Roman" w:hAnsi="Times New Roman" w:cs="Times New Roman"/>
          <w:b/>
          <w:sz w:val="24"/>
          <w:szCs w:val="24"/>
        </w:rPr>
        <w:t>Рустам Ас</w:t>
      </w:r>
      <w:r w:rsidR="00BE59EE" w:rsidRPr="003D2B3D">
        <w:rPr>
          <w:rFonts w:ascii="Times New Roman" w:hAnsi="Times New Roman" w:cs="Times New Roman"/>
          <w:b/>
          <w:sz w:val="24"/>
          <w:szCs w:val="24"/>
        </w:rPr>
        <w:t>е</w:t>
      </w:r>
      <w:r w:rsidRPr="003D2B3D">
        <w:rPr>
          <w:rFonts w:ascii="Times New Roman" w:hAnsi="Times New Roman" w:cs="Times New Roman"/>
          <w:b/>
          <w:sz w:val="24"/>
          <w:szCs w:val="24"/>
        </w:rPr>
        <w:t>льдеров</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Гасан Абдуллаев</w:t>
      </w:r>
      <w:r w:rsidRPr="003D2B3D">
        <w:rPr>
          <w:rFonts w:ascii="Times New Roman" w:hAnsi="Times New Roman" w:cs="Times New Roman"/>
          <w:sz w:val="24"/>
          <w:szCs w:val="24"/>
        </w:rPr>
        <w:t xml:space="preserve">, </w:t>
      </w:r>
      <w:r w:rsidRPr="003D2B3D">
        <w:rPr>
          <w:rFonts w:ascii="Times New Roman" w:hAnsi="Times New Roman" w:cs="Times New Roman"/>
          <w:b/>
          <w:sz w:val="24"/>
          <w:szCs w:val="24"/>
        </w:rPr>
        <w:t>Аслан Бютукаев</w:t>
      </w:r>
      <w:r w:rsidRPr="003D2B3D">
        <w:rPr>
          <w:rFonts w:ascii="Times New Roman" w:hAnsi="Times New Roman" w:cs="Times New Roman"/>
          <w:sz w:val="24"/>
          <w:szCs w:val="24"/>
        </w:rPr>
        <w:t xml:space="preserve"> и </w:t>
      </w:r>
      <w:r w:rsidRPr="003D2B3D">
        <w:rPr>
          <w:rFonts w:ascii="Times New Roman" w:hAnsi="Times New Roman" w:cs="Times New Roman"/>
          <w:b/>
          <w:sz w:val="24"/>
          <w:szCs w:val="24"/>
        </w:rPr>
        <w:t>Залим Шебзухов</w:t>
      </w:r>
      <w:r w:rsidRPr="003D2B3D">
        <w:rPr>
          <w:rFonts w:ascii="Times New Roman" w:hAnsi="Times New Roman" w:cs="Times New Roman"/>
          <w:sz w:val="24"/>
          <w:szCs w:val="24"/>
        </w:rPr>
        <w:t>. Все они, по информации, публиковавшейся в 2015 г. со ссылкой на российских силовиков, вместе со своими группировками присягнули ИГ</w:t>
      </w:r>
      <w:r w:rsidRPr="003D2B3D">
        <w:rPr>
          <w:rStyle w:val="a5"/>
          <w:rFonts w:ascii="Times New Roman" w:hAnsi="Times New Roman" w:cs="Times New Roman"/>
          <w:sz w:val="24"/>
          <w:szCs w:val="24"/>
        </w:rPr>
        <w:footnoteReference w:id="127"/>
      </w:r>
      <w:r w:rsidRPr="003D2B3D">
        <w:rPr>
          <w:rFonts w:ascii="Times New Roman" w:hAnsi="Times New Roman" w:cs="Times New Roman"/>
          <w:sz w:val="24"/>
          <w:szCs w:val="24"/>
        </w:rPr>
        <w:t>. В декабре 2014 г. Р. Ас</w:t>
      </w:r>
      <w:r w:rsidR="00BE59EE" w:rsidRPr="003D2B3D">
        <w:rPr>
          <w:rFonts w:ascii="Times New Roman" w:hAnsi="Times New Roman" w:cs="Times New Roman"/>
          <w:sz w:val="24"/>
          <w:szCs w:val="24"/>
        </w:rPr>
        <w:t>е</w:t>
      </w:r>
      <w:r w:rsidRPr="003D2B3D">
        <w:rPr>
          <w:rFonts w:ascii="Times New Roman" w:hAnsi="Times New Roman" w:cs="Times New Roman"/>
          <w:sz w:val="24"/>
          <w:szCs w:val="24"/>
        </w:rPr>
        <w:t>льдеров (</w:t>
      </w:r>
      <w:r w:rsidRPr="003D2B3D">
        <w:rPr>
          <w:rFonts w:ascii="Times New Roman" w:hAnsi="Times New Roman" w:cs="Times New Roman"/>
          <w:b/>
          <w:sz w:val="24"/>
          <w:szCs w:val="24"/>
        </w:rPr>
        <w:t>Абу Мохаммад аль-Кадари</w:t>
      </w:r>
      <w:r w:rsidRPr="003D2B3D">
        <w:rPr>
          <w:rFonts w:ascii="Times New Roman" w:hAnsi="Times New Roman" w:cs="Times New Roman"/>
          <w:sz w:val="24"/>
          <w:szCs w:val="24"/>
        </w:rPr>
        <w:t>) назначен лидером ячейки («вилайята») ИГ на Северном Кавказа. За раскол тогдашний лидер «Имарата Кавказ» А. Кебеков сместил его с поста «амира Кавказа Имарата Кавказ»</w:t>
      </w:r>
      <w:r w:rsidR="00982C5E" w:rsidRPr="003D2B3D">
        <w:rPr>
          <w:rFonts w:ascii="Times New Roman" w:hAnsi="Times New Roman" w:cs="Times New Roman"/>
          <w:sz w:val="24"/>
          <w:szCs w:val="24"/>
        </w:rPr>
        <w:t>, т.е. военного руководителя террористической организации</w:t>
      </w:r>
      <w:r w:rsidRPr="003D2B3D">
        <w:rPr>
          <w:rFonts w:ascii="Times New Roman" w:hAnsi="Times New Roman" w:cs="Times New Roman"/>
          <w:sz w:val="24"/>
          <w:szCs w:val="24"/>
        </w:rPr>
        <w:t xml:space="preserve">. </w:t>
      </w:r>
    </w:p>
    <w:p w14:paraId="1B78323E" w14:textId="77777777" w:rsidR="00F919DB" w:rsidRPr="003D2B3D" w:rsidRDefault="00F919DB" w:rsidP="00BE1BED">
      <w:pPr>
        <w:spacing w:after="0" w:line="240" w:lineRule="auto"/>
        <w:contextualSpacing/>
        <w:jc w:val="both"/>
        <w:rPr>
          <w:rFonts w:ascii="Times New Roman" w:hAnsi="Times New Roman" w:cs="Times New Roman"/>
          <w:sz w:val="24"/>
          <w:szCs w:val="24"/>
        </w:rPr>
      </w:pPr>
    </w:p>
    <w:p w14:paraId="6D2C2A52" w14:textId="77777777" w:rsidR="00DC1FE5" w:rsidRPr="003D2B3D" w:rsidRDefault="00DC1FE5" w:rsidP="00BE1BED">
      <w:pPr>
        <w:spacing w:after="0" w:line="240" w:lineRule="auto"/>
        <w:contextualSpacing/>
        <w:jc w:val="both"/>
        <w:rPr>
          <w:rFonts w:ascii="Times New Roman" w:hAnsi="Times New Roman"/>
          <w:b/>
          <w:sz w:val="24"/>
          <w:szCs w:val="24"/>
        </w:rPr>
      </w:pPr>
    </w:p>
    <w:p w14:paraId="526075A9" w14:textId="77777777" w:rsidR="00DC1FE5" w:rsidRPr="003D2B3D" w:rsidRDefault="00DC1FE5" w:rsidP="00BE1BED">
      <w:pPr>
        <w:pStyle w:val="1"/>
        <w:spacing w:before="0" w:line="240" w:lineRule="auto"/>
        <w:rPr>
          <w:rFonts w:ascii="Times New Roman" w:hAnsi="Times New Roman" w:cs="Times New Roman"/>
          <w:color w:val="auto"/>
          <w:sz w:val="32"/>
        </w:rPr>
      </w:pPr>
      <w:bookmarkStart w:id="10" w:name="_Toc439163953"/>
      <w:r w:rsidRPr="003D2B3D">
        <w:rPr>
          <w:rFonts w:ascii="Times New Roman" w:hAnsi="Times New Roman" w:cs="Times New Roman"/>
          <w:color w:val="auto"/>
          <w:sz w:val="32"/>
        </w:rPr>
        <w:t>Новые решения Европейского суда по правам человека по Северному Кавказу</w:t>
      </w:r>
      <w:bookmarkEnd w:id="10"/>
    </w:p>
    <w:p w14:paraId="598EC78F" w14:textId="77777777" w:rsidR="00DC1FE5" w:rsidRPr="003D2B3D" w:rsidRDefault="00DC1FE5" w:rsidP="00DC1FE5">
      <w:pPr>
        <w:spacing w:line="240" w:lineRule="auto"/>
        <w:ind w:firstLine="567"/>
        <w:contextualSpacing/>
        <w:jc w:val="both"/>
        <w:rPr>
          <w:rFonts w:ascii="Times New Roman" w:hAnsi="Times New Roman"/>
          <w:b/>
          <w:sz w:val="24"/>
          <w:szCs w:val="24"/>
        </w:rPr>
      </w:pPr>
    </w:p>
    <w:p w14:paraId="558A99C1"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Прошедшей осенью Европейский суд по правам человека (ЕСПЧ) в </w:t>
      </w:r>
      <w:r w:rsidRPr="003D2B3D">
        <w:rPr>
          <w:rFonts w:ascii="Times New Roman" w:hAnsi="Times New Roman"/>
          <w:i/>
          <w:sz w:val="24"/>
          <w:szCs w:val="24"/>
        </w:rPr>
        <w:t>Страсбурге</w:t>
      </w:r>
      <w:r w:rsidRPr="003D2B3D">
        <w:rPr>
          <w:rFonts w:ascii="Times New Roman" w:hAnsi="Times New Roman"/>
          <w:sz w:val="24"/>
          <w:szCs w:val="24"/>
        </w:rPr>
        <w:t xml:space="preserve"> вынес три постановления по жалобам жителей Северного Кавказа, связанных с проведением в регионе контртеррористических операций. В двух случаях (</w:t>
      </w:r>
      <w:r w:rsidRPr="003D2B3D">
        <w:rPr>
          <w:rFonts w:ascii="Times New Roman" w:hAnsi="Times New Roman"/>
          <w:b/>
          <w:sz w:val="24"/>
          <w:szCs w:val="24"/>
        </w:rPr>
        <w:t>Абдурахманова и Абдулгамидова против России</w:t>
      </w:r>
      <w:r w:rsidRPr="003D2B3D">
        <w:rPr>
          <w:rFonts w:ascii="Times New Roman" w:hAnsi="Times New Roman"/>
          <w:sz w:val="24"/>
          <w:szCs w:val="24"/>
        </w:rPr>
        <w:t xml:space="preserve"> и </w:t>
      </w:r>
      <w:r w:rsidRPr="003D2B3D">
        <w:rPr>
          <w:rFonts w:ascii="Times New Roman" w:hAnsi="Times New Roman"/>
          <w:b/>
          <w:sz w:val="24"/>
          <w:szCs w:val="24"/>
        </w:rPr>
        <w:t>Абакарова против России</w:t>
      </w:r>
      <w:r w:rsidRPr="003D2B3D">
        <w:rPr>
          <w:rFonts w:ascii="Times New Roman" w:hAnsi="Times New Roman"/>
          <w:sz w:val="24"/>
          <w:szCs w:val="24"/>
        </w:rPr>
        <w:t>) интересы заявителей представляли юристы Правозащитного центра «Мемориал» и Европейского центра защиты прав человека (EHRAC, Лондон).</w:t>
      </w:r>
    </w:p>
    <w:p w14:paraId="41397507"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Нельзя не отметить, что отныне российские власти не считают себя обязанными исполнять все решения, как Европейского суда по правам человека, так и других международных судов.</w:t>
      </w:r>
    </w:p>
    <w:p w14:paraId="544B674E" w14:textId="77777777" w:rsidR="00DC1FE5" w:rsidRPr="003D2B3D" w:rsidRDefault="00DC1FE5" w:rsidP="00DC1FE5">
      <w:pPr>
        <w:spacing w:line="240" w:lineRule="auto"/>
        <w:ind w:firstLine="567"/>
        <w:contextualSpacing/>
        <w:jc w:val="both"/>
        <w:rPr>
          <w:rFonts w:ascii="Times New Roman" w:hAnsi="Times New Roman"/>
          <w:b/>
          <w:i/>
          <w:sz w:val="24"/>
          <w:szCs w:val="24"/>
        </w:rPr>
      </w:pPr>
      <w:r w:rsidRPr="003D2B3D">
        <w:rPr>
          <w:rFonts w:ascii="Times New Roman" w:hAnsi="Times New Roman"/>
          <w:b/>
          <w:i/>
          <w:sz w:val="24"/>
          <w:szCs w:val="24"/>
        </w:rPr>
        <w:t>15 декабря 2015 г.</w:t>
      </w:r>
      <w:r w:rsidRPr="003D2B3D">
        <w:rPr>
          <w:rFonts w:ascii="Times New Roman" w:hAnsi="Times New Roman"/>
          <w:sz w:val="24"/>
          <w:szCs w:val="24"/>
        </w:rPr>
        <w:t xml:space="preserve"> президент РФ </w:t>
      </w:r>
      <w:r w:rsidRPr="003D2B3D">
        <w:rPr>
          <w:rFonts w:ascii="Times New Roman" w:hAnsi="Times New Roman"/>
          <w:b/>
          <w:sz w:val="24"/>
          <w:szCs w:val="24"/>
        </w:rPr>
        <w:t>В. Путин</w:t>
      </w:r>
      <w:r w:rsidRPr="003D2B3D">
        <w:rPr>
          <w:rFonts w:ascii="Times New Roman" w:hAnsi="Times New Roman"/>
          <w:sz w:val="24"/>
          <w:szCs w:val="24"/>
        </w:rPr>
        <w:t xml:space="preserve"> подписал закон, вносящий поправки в федеральный закон «</w:t>
      </w:r>
      <w:r w:rsidRPr="003D2B3D">
        <w:rPr>
          <w:rFonts w:ascii="Times New Roman" w:hAnsi="Times New Roman"/>
          <w:i/>
          <w:sz w:val="24"/>
          <w:szCs w:val="24"/>
        </w:rPr>
        <w:t>О Конституционном Суде РФ</w:t>
      </w:r>
      <w:r w:rsidRPr="003D2B3D">
        <w:rPr>
          <w:rFonts w:ascii="Times New Roman" w:hAnsi="Times New Roman"/>
          <w:sz w:val="24"/>
          <w:szCs w:val="24"/>
        </w:rPr>
        <w:t xml:space="preserve">». Согласно </w:t>
      </w:r>
      <w:r w:rsidR="00AE1A42" w:rsidRPr="003D2B3D">
        <w:rPr>
          <w:rFonts w:ascii="Times New Roman" w:hAnsi="Times New Roman"/>
          <w:sz w:val="24"/>
          <w:szCs w:val="24"/>
        </w:rPr>
        <w:t>этому нормативному акту</w:t>
      </w:r>
      <w:r w:rsidRPr="003D2B3D">
        <w:rPr>
          <w:rFonts w:ascii="Times New Roman" w:hAnsi="Times New Roman"/>
          <w:sz w:val="24"/>
          <w:szCs w:val="24"/>
        </w:rPr>
        <w:t>, Конституционн</w:t>
      </w:r>
      <w:r w:rsidR="00AE1A42" w:rsidRPr="003D2B3D">
        <w:rPr>
          <w:rFonts w:ascii="Times New Roman" w:hAnsi="Times New Roman"/>
          <w:sz w:val="24"/>
          <w:szCs w:val="24"/>
        </w:rPr>
        <w:t>ый</w:t>
      </w:r>
      <w:r w:rsidRPr="003D2B3D">
        <w:rPr>
          <w:rFonts w:ascii="Times New Roman" w:hAnsi="Times New Roman"/>
          <w:sz w:val="24"/>
          <w:szCs w:val="24"/>
        </w:rPr>
        <w:t xml:space="preserve"> суд РФ </w:t>
      </w:r>
      <w:r w:rsidR="00AE1A42" w:rsidRPr="003D2B3D">
        <w:rPr>
          <w:rFonts w:ascii="Times New Roman" w:hAnsi="Times New Roman"/>
          <w:sz w:val="24"/>
          <w:szCs w:val="24"/>
        </w:rPr>
        <w:t>может</w:t>
      </w:r>
      <w:r w:rsidRPr="003D2B3D">
        <w:rPr>
          <w:rFonts w:ascii="Times New Roman" w:hAnsi="Times New Roman"/>
          <w:sz w:val="24"/>
          <w:szCs w:val="24"/>
        </w:rPr>
        <w:t xml:space="preserve"> признавать </w:t>
      </w:r>
      <w:r w:rsidR="00982C5E" w:rsidRPr="003D2B3D">
        <w:rPr>
          <w:rFonts w:ascii="Times New Roman" w:hAnsi="Times New Roman"/>
          <w:sz w:val="24"/>
          <w:szCs w:val="24"/>
        </w:rPr>
        <w:t>не обязательными для исполнения</w:t>
      </w:r>
      <w:r w:rsidRPr="003D2B3D">
        <w:rPr>
          <w:rFonts w:ascii="Times New Roman" w:hAnsi="Times New Roman"/>
          <w:sz w:val="24"/>
          <w:szCs w:val="24"/>
        </w:rPr>
        <w:t xml:space="preserve"> решения международных судов, в первую очередь, Европейского суда по правам человека (ЕСПЧ), в случае их противоречия российской Конституции. Законопроект был принят Госдумой </w:t>
      </w:r>
      <w:r w:rsidRPr="003D2B3D">
        <w:rPr>
          <w:rFonts w:ascii="Times New Roman" w:hAnsi="Times New Roman"/>
          <w:b/>
          <w:i/>
          <w:sz w:val="24"/>
          <w:szCs w:val="24"/>
        </w:rPr>
        <w:t>4 декабря</w:t>
      </w:r>
      <w:r w:rsidRPr="003D2B3D">
        <w:rPr>
          <w:rFonts w:ascii="Times New Roman" w:hAnsi="Times New Roman"/>
          <w:sz w:val="24"/>
          <w:szCs w:val="24"/>
        </w:rPr>
        <w:t xml:space="preserve"> и одобрен Советом Федерации </w:t>
      </w:r>
      <w:r w:rsidRPr="003D2B3D">
        <w:rPr>
          <w:rFonts w:ascii="Times New Roman" w:hAnsi="Times New Roman"/>
          <w:b/>
          <w:i/>
          <w:sz w:val="24"/>
          <w:szCs w:val="24"/>
        </w:rPr>
        <w:t>9 декабря</w:t>
      </w:r>
      <w:r w:rsidRPr="003D2B3D">
        <w:rPr>
          <w:rFonts w:ascii="Times New Roman" w:hAnsi="Times New Roman"/>
          <w:sz w:val="24"/>
          <w:szCs w:val="24"/>
        </w:rPr>
        <w:t>. Ранее,</w:t>
      </w:r>
      <w:r w:rsidRPr="003D2B3D">
        <w:t xml:space="preserve"> в</w:t>
      </w:r>
      <w:r w:rsidRPr="003D2B3D">
        <w:rPr>
          <w:rFonts w:ascii="Times New Roman" w:hAnsi="Times New Roman"/>
          <w:sz w:val="24"/>
          <w:szCs w:val="24"/>
        </w:rPr>
        <w:t xml:space="preserve"> середине </w:t>
      </w:r>
      <w:r w:rsidRPr="003D2B3D">
        <w:rPr>
          <w:rFonts w:ascii="Times New Roman" w:hAnsi="Times New Roman"/>
          <w:b/>
          <w:i/>
          <w:sz w:val="24"/>
          <w:szCs w:val="24"/>
        </w:rPr>
        <w:t>июля 2015 г.</w:t>
      </w:r>
      <w:r w:rsidRPr="003D2B3D">
        <w:rPr>
          <w:rFonts w:ascii="Times New Roman" w:hAnsi="Times New Roman"/>
          <w:sz w:val="24"/>
          <w:szCs w:val="24"/>
        </w:rPr>
        <w:t xml:space="preserve"> КС РФ постановил, что решения ЕСПЧ могут исполняться на территории РФ лишь в случае, если они не противоречат основному закону страны</w:t>
      </w:r>
      <w:r w:rsidRPr="003D2B3D">
        <w:rPr>
          <w:rStyle w:val="a5"/>
          <w:rFonts w:ascii="Times New Roman" w:hAnsi="Times New Roman"/>
          <w:sz w:val="24"/>
          <w:szCs w:val="24"/>
        </w:rPr>
        <w:footnoteReference w:id="128"/>
      </w:r>
      <w:r w:rsidRPr="003D2B3D">
        <w:rPr>
          <w:rFonts w:ascii="Times New Roman" w:hAnsi="Times New Roman"/>
          <w:sz w:val="24"/>
          <w:szCs w:val="24"/>
        </w:rPr>
        <w:t xml:space="preserve">. </w:t>
      </w:r>
    </w:p>
    <w:p w14:paraId="6BC70C66" w14:textId="77777777" w:rsidR="00DC1FE5" w:rsidRPr="003D2B3D" w:rsidRDefault="00DC1FE5" w:rsidP="00DC1FE5">
      <w:pPr>
        <w:spacing w:line="240" w:lineRule="auto"/>
        <w:ind w:firstLine="567"/>
        <w:contextualSpacing/>
        <w:jc w:val="both"/>
        <w:rPr>
          <w:rFonts w:ascii="Times New Roman" w:hAnsi="Times New Roman"/>
          <w:sz w:val="24"/>
          <w:szCs w:val="24"/>
        </w:rPr>
      </w:pPr>
    </w:p>
    <w:p w14:paraId="4E33A8EE" w14:textId="77777777" w:rsidR="00DC1FE5" w:rsidRPr="003D2B3D" w:rsidRDefault="00DC1FE5" w:rsidP="00BE1BED">
      <w:pPr>
        <w:spacing w:after="0" w:line="240" w:lineRule="auto"/>
        <w:rPr>
          <w:rFonts w:ascii="Times New Roman" w:hAnsi="Times New Roman" w:cs="Times New Roman"/>
          <w:b/>
          <w:sz w:val="24"/>
          <w:szCs w:val="24"/>
        </w:rPr>
      </w:pPr>
      <w:r w:rsidRPr="003D2B3D">
        <w:rPr>
          <w:rFonts w:ascii="Times New Roman" w:hAnsi="Times New Roman" w:cs="Times New Roman"/>
          <w:b/>
          <w:sz w:val="24"/>
          <w:szCs w:val="24"/>
        </w:rPr>
        <w:t>Абдурахманова и Абдулгамидова против России (</w:t>
      </w:r>
      <w:r w:rsidR="00982C5E" w:rsidRPr="003D2B3D">
        <w:rPr>
          <w:rFonts w:ascii="Times New Roman" w:hAnsi="Times New Roman" w:cs="Times New Roman"/>
          <w:b/>
          <w:sz w:val="24"/>
          <w:szCs w:val="24"/>
        </w:rPr>
        <w:t xml:space="preserve">Abdurakhmanova and Abdulgamidova v. Russia, </w:t>
      </w:r>
      <w:r w:rsidRPr="003D2B3D">
        <w:rPr>
          <w:rFonts w:ascii="Times New Roman" w:hAnsi="Times New Roman" w:cs="Times New Roman"/>
          <w:b/>
          <w:sz w:val="24"/>
          <w:szCs w:val="24"/>
        </w:rPr>
        <w:t>№ 41437/10</w:t>
      </w:r>
      <w:r w:rsidR="00982C5E" w:rsidRPr="003D2B3D">
        <w:rPr>
          <w:rFonts w:ascii="Times New Roman" w:hAnsi="Times New Roman" w:cs="Times New Roman"/>
          <w:b/>
          <w:sz w:val="24"/>
          <w:szCs w:val="24"/>
        </w:rPr>
        <w:t>). Р</w:t>
      </w:r>
      <w:r w:rsidR="00BE1BED" w:rsidRPr="003D2B3D">
        <w:rPr>
          <w:rFonts w:ascii="Times New Roman" w:hAnsi="Times New Roman" w:cs="Times New Roman"/>
          <w:b/>
          <w:kern w:val="36"/>
          <w:sz w:val="24"/>
          <w:szCs w:val="24"/>
          <w:lang w:eastAsia="ru-RU"/>
        </w:rPr>
        <w:t>ешение вынесено</w:t>
      </w:r>
      <w:r w:rsidR="00982C5E" w:rsidRPr="003D2B3D">
        <w:rPr>
          <w:rFonts w:ascii="Times New Roman" w:hAnsi="Times New Roman" w:cs="Times New Roman"/>
          <w:b/>
          <w:sz w:val="24"/>
          <w:szCs w:val="24"/>
        </w:rPr>
        <w:t xml:space="preserve"> 22 сентября 2015 г.</w:t>
      </w:r>
      <w:r w:rsidRPr="003D2B3D">
        <w:rPr>
          <w:rStyle w:val="a5"/>
          <w:rFonts w:ascii="Times New Roman" w:hAnsi="Times New Roman" w:cs="Times New Roman"/>
          <w:b/>
          <w:sz w:val="24"/>
          <w:szCs w:val="24"/>
        </w:rPr>
        <w:footnoteReference w:id="129"/>
      </w:r>
    </w:p>
    <w:p w14:paraId="2EE48050" w14:textId="77777777" w:rsidR="00AE1A42" w:rsidRPr="003D2B3D" w:rsidRDefault="00AE1A42" w:rsidP="00DC1FE5">
      <w:pPr>
        <w:spacing w:line="240" w:lineRule="auto"/>
        <w:ind w:firstLine="567"/>
        <w:contextualSpacing/>
        <w:jc w:val="both"/>
        <w:rPr>
          <w:rFonts w:ascii="Times New Roman" w:hAnsi="Times New Roman"/>
          <w:b/>
          <w:sz w:val="24"/>
          <w:szCs w:val="24"/>
        </w:rPr>
      </w:pPr>
    </w:p>
    <w:p w14:paraId="0F1B4C57"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Жалоба была подана в связи с исчезновением после похищения </w:t>
      </w:r>
      <w:r w:rsidRPr="003D2B3D">
        <w:rPr>
          <w:rFonts w:ascii="Times New Roman" w:hAnsi="Times New Roman"/>
          <w:b/>
          <w:i/>
          <w:sz w:val="24"/>
          <w:szCs w:val="24"/>
        </w:rPr>
        <w:t>25 июня 2010 г.</w:t>
      </w:r>
      <w:r w:rsidRPr="003D2B3D">
        <w:rPr>
          <w:rFonts w:ascii="Times New Roman" w:hAnsi="Times New Roman"/>
          <w:sz w:val="24"/>
          <w:szCs w:val="24"/>
        </w:rPr>
        <w:t xml:space="preserve"> жителя </w:t>
      </w:r>
      <w:r w:rsidRPr="003D2B3D">
        <w:rPr>
          <w:rFonts w:ascii="Times New Roman" w:hAnsi="Times New Roman"/>
          <w:i/>
          <w:sz w:val="24"/>
          <w:szCs w:val="24"/>
        </w:rPr>
        <w:t>Махачкалы Республики Дагестан</w:t>
      </w:r>
      <w:r w:rsidRPr="003D2B3D">
        <w:rPr>
          <w:rFonts w:ascii="Times New Roman" w:hAnsi="Times New Roman"/>
          <w:sz w:val="24"/>
          <w:szCs w:val="24"/>
        </w:rPr>
        <w:t xml:space="preserve"> </w:t>
      </w:r>
      <w:r w:rsidRPr="003D2B3D">
        <w:rPr>
          <w:rFonts w:ascii="Times New Roman" w:hAnsi="Times New Roman"/>
          <w:b/>
          <w:sz w:val="24"/>
          <w:szCs w:val="24"/>
        </w:rPr>
        <w:t>Абдурахмана Абдурахманова.</w:t>
      </w:r>
      <w:r w:rsidRPr="003D2B3D">
        <w:rPr>
          <w:rFonts w:ascii="Times New Roman" w:hAnsi="Times New Roman"/>
          <w:sz w:val="24"/>
          <w:szCs w:val="24"/>
        </w:rPr>
        <w:t xml:space="preserve"> Заявителями выступали его мать </w:t>
      </w:r>
      <w:r w:rsidRPr="003D2B3D">
        <w:rPr>
          <w:rFonts w:ascii="Times New Roman" w:hAnsi="Times New Roman"/>
          <w:b/>
          <w:sz w:val="24"/>
          <w:szCs w:val="24"/>
        </w:rPr>
        <w:t>Ажа Абдурахманова</w:t>
      </w:r>
      <w:r w:rsidRPr="003D2B3D">
        <w:rPr>
          <w:rFonts w:ascii="Times New Roman" w:hAnsi="Times New Roman"/>
          <w:sz w:val="24"/>
          <w:szCs w:val="24"/>
        </w:rPr>
        <w:t xml:space="preserve"> и жена </w:t>
      </w:r>
      <w:r w:rsidRPr="003D2B3D">
        <w:rPr>
          <w:rFonts w:ascii="Times New Roman" w:hAnsi="Times New Roman"/>
          <w:b/>
          <w:sz w:val="24"/>
          <w:szCs w:val="24"/>
        </w:rPr>
        <w:t>Сабина Абдулгамидова</w:t>
      </w:r>
      <w:r w:rsidRPr="003D2B3D">
        <w:rPr>
          <w:rFonts w:ascii="Times New Roman" w:hAnsi="Times New Roman"/>
          <w:sz w:val="24"/>
          <w:szCs w:val="24"/>
        </w:rPr>
        <w:t xml:space="preserve">. </w:t>
      </w:r>
    </w:p>
    <w:p w14:paraId="254C5FD4"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b/>
          <w:i/>
          <w:sz w:val="24"/>
          <w:szCs w:val="24"/>
        </w:rPr>
        <w:t>24 июня 2010 г.</w:t>
      </w:r>
      <w:r w:rsidRPr="003D2B3D">
        <w:rPr>
          <w:rFonts w:ascii="Times New Roman" w:hAnsi="Times New Roman"/>
          <w:sz w:val="24"/>
          <w:szCs w:val="24"/>
        </w:rPr>
        <w:t xml:space="preserve"> А. Абдурахманов, 1985 г.р., с женой поехал в </w:t>
      </w:r>
      <w:r w:rsidRPr="003D2B3D">
        <w:rPr>
          <w:rFonts w:ascii="Times New Roman" w:hAnsi="Times New Roman"/>
          <w:i/>
          <w:sz w:val="24"/>
          <w:szCs w:val="24"/>
        </w:rPr>
        <w:t>г.</w:t>
      </w:r>
      <w:r w:rsidRPr="003D2B3D">
        <w:rPr>
          <w:rFonts w:ascii="Times New Roman" w:hAnsi="Times New Roman"/>
          <w:sz w:val="24"/>
          <w:szCs w:val="24"/>
        </w:rPr>
        <w:t xml:space="preserve"> </w:t>
      </w:r>
      <w:r w:rsidRPr="003D2B3D">
        <w:rPr>
          <w:rFonts w:ascii="Times New Roman" w:hAnsi="Times New Roman"/>
          <w:i/>
          <w:sz w:val="24"/>
          <w:szCs w:val="24"/>
        </w:rPr>
        <w:t>Каспийск</w:t>
      </w:r>
      <w:r w:rsidRPr="003D2B3D">
        <w:rPr>
          <w:rFonts w:ascii="Times New Roman" w:hAnsi="Times New Roman"/>
          <w:sz w:val="24"/>
          <w:szCs w:val="24"/>
        </w:rPr>
        <w:t xml:space="preserve"> навестить сестру. На следующий день, около </w:t>
      </w:r>
      <w:r w:rsidR="00BE59EE" w:rsidRPr="003D2B3D">
        <w:rPr>
          <w:rFonts w:ascii="Times New Roman" w:hAnsi="Times New Roman"/>
          <w:sz w:val="24"/>
          <w:szCs w:val="24"/>
        </w:rPr>
        <w:t>20.00</w:t>
      </w:r>
      <w:r w:rsidRPr="003D2B3D">
        <w:rPr>
          <w:rFonts w:ascii="Times New Roman" w:hAnsi="Times New Roman"/>
          <w:sz w:val="24"/>
          <w:szCs w:val="24"/>
        </w:rPr>
        <w:t xml:space="preserve">, в дом Абдурахмановых в Махачкале, где Абдурахман жил с родителями, </w:t>
      </w:r>
      <w:r w:rsidR="00AE1A42" w:rsidRPr="003D2B3D">
        <w:rPr>
          <w:rFonts w:ascii="Times New Roman" w:hAnsi="Times New Roman"/>
          <w:sz w:val="24"/>
          <w:szCs w:val="24"/>
        </w:rPr>
        <w:t xml:space="preserve">пришли пять сотрудников Советского РОВД </w:t>
      </w:r>
      <w:r w:rsidRPr="003D2B3D">
        <w:rPr>
          <w:rFonts w:ascii="Times New Roman" w:hAnsi="Times New Roman"/>
          <w:sz w:val="24"/>
          <w:szCs w:val="24"/>
        </w:rPr>
        <w:t xml:space="preserve">с постановлением о его розыске в связи с подозрениями в террористической деятельности. Около </w:t>
      </w:r>
      <w:r w:rsidR="00BE59EE" w:rsidRPr="003D2B3D">
        <w:rPr>
          <w:rFonts w:ascii="Times New Roman" w:hAnsi="Times New Roman"/>
          <w:sz w:val="24"/>
          <w:szCs w:val="24"/>
        </w:rPr>
        <w:t>21.00</w:t>
      </w:r>
      <w:r w:rsidRPr="003D2B3D">
        <w:rPr>
          <w:rFonts w:ascii="Times New Roman" w:hAnsi="Times New Roman"/>
          <w:sz w:val="24"/>
          <w:szCs w:val="24"/>
        </w:rPr>
        <w:t xml:space="preserve"> того же дня, </w:t>
      </w:r>
      <w:r w:rsidRPr="003D2B3D">
        <w:rPr>
          <w:rFonts w:ascii="Times New Roman" w:hAnsi="Times New Roman"/>
          <w:b/>
          <w:i/>
          <w:sz w:val="24"/>
          <w:szCs w:val="24"/>
        </w:rPr>
        <w:t>25 июня</w:t>
      </w:r>
      <w:r w:rsidRPr="003D2B3D">
        <w:rPr>
          <w:rFonts w:ascii="Times New Roman" w:hAnsi="Times New Roman"/>
          <w:sz w:val="24"/>
          <w:szCs w:val="24"/>
        </w:rPr>
        <w:t>, в Каспийске Абдурахман пошел в продуктовый магазин. Во дворе дома на него напали до семи вооруженных мужчин в штатском. Некоторые из них были в масках. Они стреляли в воздух, сбили Абдурахмана с ног, скрутили, затолкали в черную «Ладу Приору» и увезли в неизвестном направлении. Сабина, услышав выстрелы и крики мужа, выскочила из подъезда и бросилась к нему. Ее грубо оттолкнули. Все происходящее наблюдала из окна своей квартиры сестра похищенного. Свидетелями стали и другие жители дома.</w:t>
      </w:r>
    </w:p>
    <w:p w14:paraId="7E0500A8"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b/>
          <w:i/>
          <w:sz w:val="24"/>
          <w:szCs w:val="24"/>
        </w:rPr>
        <w:t>26 июня</w:t>
      </w:r>
      <w:r w:rsidRPr="003D2B3D">
        <w:rPr>
          <w:rFonts w:ascii="Times New Roman" w:hAnsi="Times New Roman"/>
          <w:sz w:val="24"/>
          <w:szCs w:val="24"/>
        </w:rPr>
        <w:t xml:space="preserve"> родственники Абдурахманова обратились с заявлениями прокуратуру РД, </w:t>
      </w:r>
      <w:r w:rsidRPr="003D2B3D">
        <w:rPr>
          <w:rFonts w:ascii="Times New Roman" w:hAnsi="Times New Roman"/>
          <w:b/>
          <w:i/>
          <w:sz w:val="24"/>
          <w:szCs w:val="24"/>
        </w:rPr>
        <w:t>28 июня</w:t>
      </w:r>
      <w:r w:rsidRPr="003D2B3D">
        <w:rPr>
          <w:rFonts w:ascii="Times New Roman" w:hAnsi="Times New Roman"/>
          <w:sz w:val="24"/>
          <w:szCs w:val="24"/>
        </w:rPr>
        <w:t xml:space="preserve"> – в МВД РД, ФСБ. Везде они получали ответ, что республиканские правоохранительные органы Абдурахманова не задерживали и никакой информацией о нем не располагают. Уголовное дело по п. «а», «г» ч. 2 ст. 126 (похищение человека группой лиц с применением оружия) и ч. 2 ст. 222 (незаконный оборот оружия группой лиц по предварительному сговору) УК РФ было возбуждено лишь </w:t>
      </w:r>
      <w:r w:rsidRPr="003D2B3D">
        <w:rPr>
          <w:rFonts w:ascii="Times New Roman" w:hAnsi="Times New Roman"/>
          <w:b/>
          <w:i/>
          <w:sz w:val="24"/>
          <w:szCs w:val="24"/>
        </w:rPr>
        <w:t>28 июля</w:t>
      </w:r>
      <w:r w:rsidRPr="003D2B3D">
        <w:rPr>
          <w:rFonts w:ascii="Times New Roman" w:hAnsi="Times New Roman"/>
          <w:sz w:val="24"/>
          <w:szCs w:val="24"/>
        </w:rPr>
        <w:t xml:space="preserve">, то есть более чем через месяц после похищения. </w:t>
      </w:r>
    </w:p>
    <w:p w14:paraId="20F73986"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Позже, из официальных ответов на запросы  стало известно, сотрудники милиции приходили в дом Абдурахмановых в Махачкале 25 июня и выясняли, где находится А. </w:t>
      </w:r>
      <w:r w:rsidRPr="003D2B3D">
        <w:rPr>
          <w:rFonts w:ascii="Times New Roman" w:hAnsi="Times New Roman"/>
          <w:sz w:val="24"/>
          <w:szCs w:val="24"/>
        </w:rPr>
        <w:lastRenderedPageBreak/>
        <w:t>Абдурахманов по поручению ФСБ, поскольку его</w:t>
      </w:r>
      <w:r w:rsidRPr="003D2B3D">
        <w:rPr>
          <w:rFonts w:ascii="PTSerif-Regular" w:hAnsi="PTSerif-Regular"/>
          <w:color w:val="000000"/>
          <w:sz w:val="23"/>
          <w:szCs w:val="23"/>
          <w:shd w:val="clear" w:color="auto" w:fill="FFFFFF"/>
        </w:rPr>
        <w:t xml:space="preserve"> подозревали в том, что он входит в состав бандгруппы, готовившей нападения на сотрудников правоохранительных органов и террористические акты.</w:t>
      </w:r>
      <w:r w:rsidRPr="003D2B3D">
        <w:rPr>
          <w:rStyle w:val="apple-converted-space"/>
          <w:rFonts w:ascii="PTSerif-Regular" w:hAnsi="PTSerif-Regular"/>
          <w:color w:val="000000"/>
          <w:sz w:val="23"/>
          <w:szCs w:val="23"/>
          <w:shd w:val="clear" w:color="auto" w:fill="FFFFFF"/>
        </w:rPr>
        <w:t> </w:t>
      </w:r>
    </w:p>
    <w:p w14:paraId="47669356"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Отец Абдурахманова, федеральный судья, употребил все свои связи, чтобы найти сына. Из неофициальных источников родные узнали, что Абдурахмана задержали сотрудники Советского РОВД Махачкалы и передали его в «Центр Т» при МВД РД. Дальнейшая судьба похищенного неизвестна.</w:t>
      </w:r>
    </w:p>
    <w:p w14:paraId="452F12EC"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b/>
          <w:i/>
          <w:sz w:val="24"/>
          <w:szCs w:val="24"/>
        </w:rPr>
        <w:t>22 августа 2010 г.</w:t>
      </w:r>
      <w:r w:rsidRPr="003D2B3D">
        <w:rPr>
          <w:rFonts w:ascii="Times New Roman" w:hAnsi="Times New Roman"/>
          <w:sz w:val="24"/>
          <w:szCs w:val="24"/>
        </w:rPr>
        <w:t xml:space="preserve"> родственники Абдурахмана обратились в ЕСПЧ. Из материалов уголовного дела, направленных в суд, очевидно, что расследование похищения было неэффективным. Так, в течение двух месяцев после преступления не были проведены необходимые следственные действия: не были допрошены очевидцы похищения, не произведена детализация телефонных соединений с мобильного телефона Абдурахманова, не был установлен владелец машины, номера которой есть в деле, не были допрошены сотрудники милиции Каспийска, дежурившие в период совершения похищения, не были даже направлены запросы в ОВД, ИВС и СИЗО городов Дагестана для установления, доставлялся ли туда Абдурахманов. Расследование многократно приостанавливалось и возобновлялось.</w:t>
      </w:r>
    </w:p>
    <w:p w14:paraId="39F5C8E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ЕСПЧ пришел к выводу, что российские власти несут ответственность за похищение и вероятную гибель Абдурахманова, а также за нерасследование этого преступления. Установлено нарушение статей 2 (право на жизнь), 3 (запрет пыток и жестокого обращения), 5 (право на свободу и личную неприкосновенность) и 13 (право на эффективное средство правовой защиты; в сочетании со статьей 2) </w:t>
      </w:r>
      <w:r w:rsidR="00AE1A42" w:rsidRPr="003D2B3D">
        <w:rPr>
          <w:rFonts w:ascii="Times New Roman" w:hAnsi="Times New Roman"/>
          <w:sz w:val="24"/>
          <w:szCs w:val="24"/>
        </w:rPr>
        <w:t xml:space="preserve">Европейской </w:t>
      </w:r>
      <w:r w:rsidRPr="003D2B3D">
        <w:rPr>
          <w:rFonts w:ascii="Times New Roman" w:hAnsi="Times New Roman"/>
          <w:sz w:val="24"/>
          <w:szCs w:val="24"/>
        </w:rPr>
        <w:t>Конвенции о защите прав человека и основных свобод. Заявителям присуждена компенсация морального вреда в размере 60000 евро.</w:t>
      </w:r>
    </w:p>
    <w:p w14:paraId="2529A967" w14:textId="77777777" w:rsidR="00DC1FE5" w:rsidRPr="003D2B3D" w:rsidRDefault="00DC1FE5" w:rsidP="00DC1FE5">
      <w:pPr>
        <w:spacing w:line="240" w:lineRule="auto"/>
        <w:ind w:firstLine="567"/>
        <w:contextualSpacing/>
        <w:jc w:val="both"/>
        <w:rPr>
          <w:rFonts w:ascii="Times New Roman" w:hAnsi="Times New Roman"/>
          <w:sz w:val="24"/>
          <w:szCs w:val="24"/>
        </w:rPr>
      </w:pPr>
    </w:p>
    <w:p w14:paraId="4A549994" w14:textId="77777777" w:rsidR="00DC1FE5" w:rsidRPr="003D2B3D" w:rsidRDefault="00DC1FE5" w:rsidP="00BE1BED">
      <w:pPr>
        <w:spacing w:after="0" w:line="240" w:lineRule="auto"/>
        <w:rPr>
          <w:rFonts w:ascii="Times New Roman" w:hAnsi="Times New Roman" w:cs="Times New Roman"/>
          <w:b/>
          <w:sz w:val="24"/>
          <w:szCs w:val="24"/>
        </w:rPr>
      </w:pPr>
      <w:r w:rsidRPr="003D2B3D">
        <w:rPr>
          <w:rFonts w:ascii="Times New Roman" w:hAnsi="Times New Roman" w:cs="Times New Roman"/>
          <w:b/>
          <w:sz w:val="24"/>
          <w:szCs w:val="24"/>
        </w:rPr>
        <w:t>Абакарова против России» (</w:t>
      </w:r>
      <w:r w:rsidR="00982C5E" w:rsidRPr="003D2B3D">
        <w:rPr>
          <w:rFonts w:ascii="Times New Roman" w:hAnsi="Times New Roman" w:cs="Times New Roman"/>
          <w:b/>
          <w:sz w:val="24"/>
          <w:szCs w:val="24"/>
          <w:lang w:val="en-US"/>
        </w:rPr>
        <w:t>Abakarova</w:t>
      </w:r>
      <w:r w:rsidR="00982C5E" w:rsidRPr="003D2B3D">
        <w:rPr>
          <w:rFonts w:ascii="Times New Roman" w:hAnsi="Times New Roman" w:cs="Times New Roman"/>
          <w:b/>
          <w:sz w:val="24"/>
          <w:szCs w:val="24"/>
        </w:rPr>
        <w:t xml:space="preserve"> </w:t>
      </w:r>
      <w:r w:rsidR="00982C5E" w:rsidRPr="003D2B3D">
        <w:rPr>
          <w:rFonts w:ascii="Times New Roman" w:hAnsi="Times New Roman" w:cs="Times New Roman"/>
          <w:b/>
          <w:sz w:val="24"/>
          <w:szCs w:val="24"/>
          <w:lang w:val="en-US"/>
        </w:rPr>
        <w:t>v</w:t>
      </w:r>
      <w:r w:rsidR="00982C5E" w:rsidRPr="003D2B3D">
        <w:rPr>
          <w:rFonts w:ascii="Times New Roman" w:hAnsi="Times New Roman" w:cs="Times New Roman"/>
          <w:b/>
          <w:sz w:val="24"/>
          <w:szCs w:val="24"/>
        </w:rPr>
        <w:t xml:space="preserve">. </w:t>
      </w:r>
      <w:r w:rsidR="00982C5E" w:rsidRPr="003D2B3D">
        <w:rPr>
          <w:rFonts w:ascii="Times New Roman" w:hAnsi="Times New Roman" w:cs="Times New Roman"/>
          <w:b/>
          <w:sz w:val="24"/>
          <w:szCs w:val="24"/>
          <w:lang w:val="en-US"/>
        </w:rPr>
        <w:t>Russia</w:t>
      </w:r>
      <w:r w:rsidR="00982C5E" w:rsidRPr="003D2B3D">
        <w:rPr>
          <w:rFonts w:ascii="Times New Roman" w:hAnsi="Times New Roman" w:cs="Times New Roman"/>
          <w:b/>
          <w:sz w:val="24"/>
          <w:szCs w:val="24"/>
        </w:rPr>
        <w:t xml:space="preserve">, № </w:t>
      </w:r>
      <w:r w:rsidRPr="003D2B3D">
        <w:rPr>
          <w:rFonts w:ascii="Times New Roman" w:hAnsi="Times New Roman" w:cs="Times New Roman"/>
          <w:b/>
          <w:sz w:val="24"/>
          <w:szCs w:val="24"/>
        </w:rPr>
        <w:t>16664/07</w:t>
      </w:r>
      <w:r w:rsidR="00982C5E" w:rsidRPr="003D2B3D">
        <w:rPr>
          <w:rFonts w:ascii="Times New Roman" w:hAnsi="Times New Roman" w:cs="Times New Roman"/>
          <w:b/>
          <w:sz w:val="24"/>
          <w:szCs w:val="24"/>
        </w:rPr>
        <w:t>).</w:t>
      </w:r>
      <w:r w:rsidRPr="003D2B3D">
        <w:rPr>
          <w:rFonts w:ascii="Times New Roman" w:hAnsi="Times New Roman" w:cs="Times New Roman"/>
          <w:b/>
          <w:sz w:val="24"/>
          <w:szCs w:val="24"/>
        </w:rPr>
        <w:t xml:space="preserve"> </w:t>
      </w:r>
      <w:r w:rsidR="00982C5E" w:rsidRPr="003D2B3D">
        <w:rPr>
          <w:rFonts w:ascii="Times New Roman" w:hAnsi="Times New Roman" w:cs="Times New Roman"/>
          <w:b/>
          <w:sz w:val="24"/>
          <w:szCs w:val="24"/>
        </w:rPr>
        <w:t>Р</w:t>
      </w:r>
      <w:r w:rsidR="00BE1BED" w:rsidRPr="003D2B3D">
        <w:rPr>
          <w:rFonts w:ascii="Times New Roman" w:hAnsi="Times New Roman" w:cs="Times New Roman"/>
          <w:b/>
          <w:kern w:val="36"/>
          <w:sz w:val="24"/>
          <w:szCs w:val="24"/>
          <w:lang w:eastAsia="ru-RU"/>
        </w:rPr>
        <w:t xml:space="preserve">ешение вынесено </w:t>
      </w:r>
      <w:r w:rsidRPr="003D2B3D">
        <w:rPr>
          <w:rFonts w:ascii="Times New Roman" w:hAnsi="Times New Roman" w:cs="Times New Roman"/>
          <w:b/>
          <w:sz w:val="24"/>
          <w:szCs w:val="24"/>
        </w:rPr>
        <w:t>15 октября 2015 г.</w:t>
      </w:r>
      <w:r w:rsidRPr="003D2B3D">
        <w:rPr>
          <w:rStyle w:val="a5"/>
          <w:rFonts w:ascii="Times New Roman" w:hAnsi="Times New Roman" w:cs="Times New Roman"/>
          <w:b/>
          <w:sz w:val="24"/>
          <w:szCs w:val="24"/>
        </w:rPr>
        <w:footnoteReference w:id="130"/>
      </w:r>
    </w:p>
    <w:p w14:paraId="2A948F58" w14:textId="77777777" w:rsidR="00AE1A42" w:rsidRPr="003D2B3D" w:rsidRDefault="00AE1A42" w:rsidP="00DC1FE5">
      <w:pPr>
        <w:spacing w:line="240" w:lineRule="auto"/>
        <w:ind w:firstLine="567"/>
        <w:contextualSpacing/>
        <w:jc w:val="both"/>
        <w:rPr>
          <w:rFonts w:ascii="Times New Roman" w:hAnsi="Times New Roman"/>
          <w:sz w:val="24"/>
          <w:szCs w:val="24"/>
        </w:rPr>
      </w:pPr>
    </w:p>
    <w:p w14:paraId="204BEEE0"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Заявительница – </w:t>
      </w:r>
      <w:r w:rsidRPr="003D2B3D">
        <w:rPr>
          <w:rFonts w:ascii="Times New Roman" w:hAnsi="Times New Roman"/>
          <w:b/>
          <w:sz w:val="24"/>
          <w:szCs w:val="24"/>
        </w:rPr>
        <w:t>Таиса Абакарова</w:t>
      </w:r>
      <w:r w:rsidRPr="003D2B3D">
        <w:rPr>
          <w:rFonts w:ascii="Times New Roman" w:hAnsi="Times New Roman"/>
          <w:sz w:val="24"/>
          <w:szCs w:val="24"/>
        </w:rPr>
        <w:t xml:space="preserve">, </w:t>
      </w:r>
      <w:r w:rsidRPr="003D2B3D">
        <w:rPr>
          <w:rFonts w:ascii="Times New Roman" w:hAnsi="Times New Roman"/>
          <w:b/>
          <w:i/>
          <w:sz w:val="24"/>
          <w:szCs w:val="24"/>
        </w:rPr>
        <w:t>1991 г.р.</w:t>
      </w:r>
      <w:r w:rsidRPr="003D2B3D">
        <w:rPr>
          <w:rFonts w:ascii="Times New Roman" w:hAnsi="Times New Roman"/>
          <w:sz w:val="24"/>
          <w:szCs w:val="24"/>
        </w:rPr>
        <w:t xml:space="preserve">, жительница </w:t>
      </w:r>
      <w:r w:rsidRPr="003D2B3D">
        <w:rPr>
          <w:rFonts w:ascii="Times New Roman" w:hAnsi="Times New Roman"/>
          <w:i/>
          <w:sz w:val="24"/>
          <w:szCs w:val="24"/>
        </w:rPr>
        <w:t>с. Закан-Юрт Ачхой-Мартановского района ЧР</w:t>
      </w:r>
      <w:r w:rsidRPr="003D2B3D">
        <w:rPr>
          <w:rFonts w:ascii="Times New Roman" w:hAnsi="Times New Roman"/>
          <w:sz w:val="24"/>
          <w:szCs w:val="24"/>
        </w:rPr>
        <w:t xml:space="preserve">, у которой </w:t>
      </w:r>
      <w:r w:rsidRPr="003D2B3D">
        <w:rPr>
          <w:rFonts w:ascii="Times New Roman" w:hAnsi="Times New Roman"/>
          <w:b/>
          <w:i/>
          <w:sz w:val="24"/>
          <w:szCs w:val="24"/>
        </w:rPr>
        <w:t>4 февраля 2000 г.</w:t>
      </w:r>
      <w:r w:rsidRPr="003D2B3D">
        <w:rPr>
          <w:rFonts w:ascii="Times New Roman" w:hAnsi="Times New Roman"/>
          <w:sz w:val="24"/>
          <w:szCs w:val="24"/>
        </w:rPr>
        <w:t xml:space="preserve"> при обстреле и бомбардировке </w:t>
      </w:r>
      <w:r w:rsidRPr="003D2B3D">
        <w:rPr>
          <w:rFonts w:ascii="Times New Roman" w:hAnsi="Times New Roman"/>
          <w:i/>
          <w:sz w:val="24"/>
          <w:szCs w:val="24"/>
        </w:rPr>
        <w:t>с. Катыр-Юрт</w:t>
      </w:r>
      <w:r w:rsidRPr="003D2B3D">
        <w:rPr>
          <w:rFonts w:ascii="Times New Roman" w:hAnsi="Times New Roman"/>
          <w:sz w:val="24"/>
          <w:szCs w:val="24"/>
        </w:rPr>
        <w:t xml:space="preserve"> того же района погибла вся ее семья – отец </w:t>
      </w:r>
      <w:r w:rsidRPr="003D2B3D">
        <w:rPr>
          <w:rFonts w:ascii="Times New Roman" w:hAnsi="Times New Roman"/>
          <w:b/>
          <w:sz w:val="24"/>
          <w:szCs w:val="24"/>
        </w:rPr>
        <w:t>Мансур Абакаров</w:t>
      </w:r>
      <w:r w:rsidRPr="003D2B3D">
        <w:rPr>
          <w:rFonts w:ascii="Times New Roman" w:hAnsi="Times New Roman"/>
          <w:sz w:val="24"/>
          <w:szCs w:val="24"/>
        </w:rPr>
        <w:t xml:space="preserve">, </w:t>
      </w:r>
      <w:r w:rsidRPr="003D2B3D">
        <w:rPr>
          <w:rFonts w:ascii="Times New Roman" w:hAnsi="Times New Roman"/>
          <w:b/>
          <w:i/>
          <w:sz w:val="24"/>
          <w:szCs w:val="24"/>
        </w:rPr>
        <w:t>1955 г.р.</w:t>
      </w:r>
      <w:r w:rsidRPr="003D2B3D">
        <w:rPr>
          <w:rFonts w:ascii="Times New Roman" w:hAnsi="Times New Roman"/>
          <w:sz w:val="24"/>
          <w:szCs w:val="24"/>
        </w:rPr>
        <w:t xml:space="preserve">, мать </w:t>
      </w:r>
      <w:r w:rsidRPr="003D2B3D">
        <w:rPr>
          <w:rFonts w:ascii="Times New Roman" w:hAnsi="Times New Roman"/>
          <w:b/>
          <w:sz w:val="24"/>
          <w:szCs w:val="24"/>
        </w:rPr>
        <w:t>Хава Заумаева</w:t>
      </w:r>
      <w:r w:rsidRPr="003D2B3D">
        <w:rPr>
          <w:rFonts w:ascii="Times New Roman" w:hAnsi="Times New Roman"/>
          <w:sz w:val="24"/>
          <w:szCs w:val="24"/>
        </w:rPr>
        <w:t xml:space="preserve">, </w:t>
      </w:r>
      <w:r w:rsidRPr="003D2B3D">
        <w:rPr>
          <w:rFonts w:ascii="Times New Roman" w:hAnsi="Times New Roman"/>
          <w:b/>
          <w:i/>
          <w:sz w:val="24"/>
          <w:szCs w:val="24"/>
        </w:rPr>
        <w:t>1954 г.р.</w:t>
      </w:r>
      <w:r w:rsidRPr="003D2B3D">
        <w:rPr>
          <w:rFonts w:ascii="Times New Roman" w:hAnsi="Times New Roman"/>
          <w:sz w:val="24"/>
          <w:szCs w:val="24"/>
        </w:rPr>
        <w:t xml:space="preserve">, братья </w:t>
      </w:r>
      <w:r w:rsidRPr="003D2B3D">
        <w:rPr>
          <w:rFonts w:ascii="Times New Roman" w:hAnsi="Times New Roman"/>
          <w:b/>
          <w:sz w:val="24"/>
          <w:szCs w:val="24"/>
        </w:rPr>
        <w:t>Руслан Абакаров</w:t>
      </w:r>
      <w:r w:rsidRPr="003D2B3D">
        <w:rPr>
          <w:rFonts w:ascii="Times New Roman" w:hAnsi="Times New Roman"/>
          <w:sz w:val="24"/>
          <w:szCs w:val="24"/>
        </w:rPr>
        <w:t xml:space="preserve">, </w:t>
      </w:r>
      <w:r w:rsidRPr="003D2B3D">
        <w:rPr>
          <w:rFonts w:ascii="Times New Roman" w:hAnsi="Times New Roman"/>
          <w:b/>
          <w:i/>
          <w:sz w:val="24"/>
          <w:szCs w:val="24"/>
        </w:rPr>
        <w:t>1987 г.р.</w:t>
      </w:r>
      <w:r w:rsidRPr="003D2B3D">
        <w:rPr>
          <w:rFonts w:ascii="Times New Roman" w:hAnsi="Times New Roman"/>
          <w:sz w:val="24"/>
          <w:szCs w:val="24"/>
        </w:rPr>
        <w:t xml:space="preserve">, и </w:t>
      </w:r>
      <w:r w:rsidRPr="003D2B3D">
        <w:rPr>
          <w:rFonts w:ascii="Times New Roman" w:hAnsi="Times New Roman"/>
          <w:b/>
          <w:sz w:val="24"/>
          <w:szCs w:val="24"/>
        </w:rPr>
        <w:t>Магомед Абакаров</w:t>
      </w:r>
      <w:r w:rsidRPr="003D2B3D">
        <w:rPr>
          <w:rFonts w:ascii="Times New Roman" w:hAnsi="Times New Roman"/>
          <w:sz w:val="24"/>
          <w:szCs w:val="24"/>
        </w:rPr>
        <w:t xml:space="preserve">, </w:t>
      </w:r>
      <w:r w:rsidRPr="003D2B3D">
        <w:rPr>
          <w:rFonts w:ascii="Times New Roman" w:hAnsi="Times New Roman"/>
          <w:b/>
          <w:i/>
          <w:sz w:val="24"/>
          <w:szCs w:val="24"/>
        </w:rPr>
        <w:t>1985 г.р.</w:t>
      </w:r>
      <w:r w:rsidRPr="003D2B3D">
        <w:rPr>
          <w:rFonts w:ascii="Times New Roman" w:hAnsi="Times New Roman"/>
          <w:sz w:val="24"/>
          <w:szCs w:val="24"/>
        </w:rPr>
        <w:t xml:space="preserve">, и сестра </w:t>
      </w:r>
      <w:r w:rsidRPr="003D2B3D">
        <w:rPr>
          <w:rFonts w:ascii="Times New Roman" w:hAnsi="Times New Roman"/>
          <w:b/>
          <w:sz w:val="24"/>
          <w:szCs w:val="24"/>
        </w:rPr>
        <w:t>Мадина Заумаева</w:t>
      </w:r>
      <w:r w:rsidRPr="003D2B3D">
        <w:rPr>
          <w:rFonts w:ascii="Times New Roman" w:hAnsi="Times New Roman"/>
          <w:sz w:val="24"/>
          <w:szCs w:val="24"/>
        </w:rPr>
        <w:t xml:space="preserve">, </w:t>
      </w:r>
      <w:r w:rsidRPr="003D2B3D">
        <w:rPr>
          <w:rFonts w:ascii="Times New Roman" w:hAnsi="Times New Roman"/>
          <w:b/>
          <w:i/>
          <w:sz w:val="24"/>
          <w:szCs w:val="24"/>
        </w:rPr>
        <w:t>1994 г.р.</w:t>
      </w:r>
      <w:r w:rsidRPr="003D2B3D">
        <w:rPr>
          <w:rFonts w:ascii="Times New Roman" w:hAnsi="Times New Roman"/>
          <w:sz w:val="24"/>
          <w:szCs w:val="24"/>
        </w:rPr>
        <w:t xml:space="preserve"> Сама заявительница была ранена.</w:t>
      </w:r>
    </w:p>
    <w:p w14:paraId="1C17BAEE" w14:textId="77777777" w:rsidR="00AE1A42"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Это уже третье решение по делу об обстреле Катыр-Юрта 4 февраля 2000 г. По предыдущим жалобам</w:t>
      </w:r>
      <w:r w:rsidR="00BE59EE" w:rsidRPr="003D2B3D">
        <w:rPr>
          <w:rFonts w:ascii="Times New Roman" w:hAnsi="Times New Roman"/>
          <w:sz w:val="24"/>
          <w:szCs w:val="24"/>
        </w:rPr>
        <w:t xml:space="preserve"> жителей Катыр-Юрта</w:t>
      </w:r>
      <w:r w:rsidRPr="003D2B3D">
        <w:rPr>
          <w:rFonts w:ascii="Times New Roman" w:hAnsi="Times New Roman"/>
          <w:sz w:val="24"/>
          <w:szCs w:val="24"/>
        </w:rPr>
        <w:t xml:space="preserve"> ЕСПЧ выносил решения в пользу заявителей в </w:t>
      </w:r>
      <w:r w:rsidRPr="003D2B3D">
        <w:rPr>
          <w:rFonts w:ascii="Times New Roman" w:hAnsi="Times New Roman"/>
          <w:b/>
          <w:i/>
          <w:sz w:val="24"/>
          <w:szCs w:val="24"/>
        </w:rPr>
        <w:t>2005</w:t>
      </w:r>
      <w:r w:rsidRPr="003D2B3D">
        <w:rPr>
          <w:rFonts w:ascii="Times New Roman" w:hAnsi="Times New Roman"/>
          <w:sz w:val="24"/>
          <w:szCs w:val="24"/>
        </w:rPr>
        <w:t xml:space="preserve"> и </w:t>
      </w:r>
      <w:r w:rsidRPr="003D2B3D">
        <w:rPr>
          <w:rFonts w:ascii="Times New Roman" w:hAnsi="Times New Roman"/>
          <w:b/>
          <w:i/>
          <w:sz w:val="24"/>
          <w:szCs w:val="24"/>
        </w:rPr>
        <w:t>2010 гг.</w:t>
      </w:r>
      <w:r w:rsidRPr="003D2B3D">
        <w:rPr>
          <w:rStyle w:val="a5"/>
          <w:rFonts w:ascii="Times New Roman" w:hAnsi="Times New Roman"/>
          <w:sz w:val="24"/>
          <w:szCs w:val="24"/>
        </w:rPr>
        <w:footnoteReference w:id="131"/>
      </w:r>
      <w:r w:rsidRPr="003D2B3D">
        <w:rPr>
          <w:rFonts w:ascii="Times New Roman" w:hAnsi="Times New Roman"/>
          <w:sz w:val="24"/>
          <w:szCs w:val="24"/>
        </w:rPr>
        <w:t xml:space="preserve"> </w:t>
      </w:r>
    </w:p>
    <w:p w14:paraId="556AEEBD"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Т. Абакарова обратилась в ЕСПЧ в </w:t>
      </w:r>
      <w:r w:rsidRPr="003D2B3D">
        <w:rPr>
          <w:rFonts w:ascii="Times New Roman" w:hAnsi="Times New Roman"/>
          <w:b/>
          <w:i/>
          <w:sz w:val="24"/>
          <w:szCs w:val="24"/>
        </w:rPr>
        <w:t>2007 г.</w:t>
      </w:r>
    </w:p>
    <w:p w14:paraId="02559DEF"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В </w:t>
      </w:r>
      <w:r w:rsidRPr="003D2B3D">
        <w:rPr>
          <w:rFonts w:ascii="Times New Roman" w:hAnsi="Times New Roman"/>
          <w:b/>
          <w:i/>
          <w:sz w:val="24"/>
          <w:szCs w:val="24"/>
        </w:rPr>
        <w:t>феврале 2000 г.</w:t>
      </w:r>
      <w:r w:rsidRPr="003D2B3D">
        <w:rPr>
          <w:rFonts w:ascii="Times New Roman" w:hAnsi="Times New Roman"/>
          <w:sz w:val="24"/>
          <w:szCs w:val="24"/>
        </w:rPr>
        <w:t xml:space="preserve"> с. Закан-Юрт, как и весь Ачхой-Мартановский район </w:t>
      </w:r>
      <w:r w:rsidR="00BE59EE" w:rsidRPr="003D2B3D">
        <w:rPr>
          <w:rFonts w:ascii="Times New Roman" w:hAnsi="Times New Roman"/>
          <w:sz w:val="24"/>
          <w:szCs w:val="24"/>
        </w:rPr>
        <w:t>ЧР</w:t>
      </w:r>
      <w:r w:rsidRPr="003D2B3D">
        <w:rPr>
          <w:rFonts w:ascii="Times New Roman" w:hAnsi="Times New Roman"/>
          <w:sz w:val="24"/>
          <w:szCs w:val="24"/>
        </w:rPr>
        <w:t xml:space="preserve">, находилось под контролем российской армии. Несмотря на это, </w:t>
      </w:r>
      <w:r w:rsidRPr="003D2B3D">
        <w:rPr>
          <w:rFonts w:ascii="Times New Roman" w:hAnsi="Times New Roman"/>
          <w:b/>
          <w:i/>
          <w:sz w:val="24"/>
          <w:szCs w:val="24"/>
        </w:rPr>
        <w:t>1 февраля</w:t>
      </w:r>
      <w:r w:rsidRPr="003D2B3D">
        <w:rPr>
          <w:rFonts w:ascii="Times New Roman" w:hAnsi="Times New Roman"/>
          <w:sz w:val="24"/>
          <w:szCs w:val="24"/>
        </w:rPr>
        <w:t xml:space="preserve"> в село вошли боевики, отступавшие из </w:t>
      </w:r>
      <w:r w:rsidRPr="003D2B3D">
        <w:rPr>
          <w:rFonts w:ascii="Times New Roman" w:hAnsi="Times New Roman"/>
          <w:i/>
          <w:sz w:val="24"/>
          <w:szCs w:val="24"/>
        </w:rPr>
        <w:t>Грозного</w:t>
      </w:r>
      <w:r w:rsidRPr="003D2B3D">
        <w:rPr>
          <w:rFonts w:ascii="Times New Roman" w:hAnsi="Times New Roman"/>
          <w:sz w:val="24"/>
          <w:szCs w:val="24"/>
        </w:rPr>
        <w:t xml:space="preserve">. Сами военные тогда заявили, что российское командование намеренно выпустило боевиков из города, распространив среди них дезинформацию о том, что это сделано за взятку. </w:t>
      </w:r>
      <w:r w:rsidR="00AE1A42" w:rsidRPr="003D2B3D">
        <w:rPr>
          <w:rFonts w:ascii="Times New Roman" w:hAnsi="Times New Roman"/>
          <w:sz w:val="24"/>
          <w:szCs w:val="24"/>
        </w:rPr>
        <w:t>Вышедших</w:t>
      </w:r>
      <w:r w:rsidRPr="003D2B3D">
        <w:rPr>
          <w:rFonts w:ascii="Times New Roman" w:hAnsi="Times New Roman"/>
          <w:sz w:val="24"/>
          <w:szCs w:val="24"/>
        </w:rPr>
        <w:t xml:space="preserve"> боевиков </w:t>
      </w:r>
      <w:r w:rsidR="00AE1A42" w:rsidRPr="003D2B3D">
        <w:rPr>
          <w:rFonts w:ascii="Times New Roman" w:hAnsi="Times New Roman"/>
          <w:sz w:val="24"/>
          <w:szCs w:val="24"/>
        </w:rPr>
        <w:t xml:space="preserve">федеральные силы </w:t>
      </w:r>
      <w:r w:rsidRPr="003D2B3D">
        <w:rPr>
          <w:rFonts w:ascii="Times New Roman" w:hAnsi="Times New Roman"/>
          <w:sz w:val="24"/>
          <w:szCs w:val="24"/>
        </w:rPr>
        <w:t xml:space="preserve">направили </w:t>
      </w:r>
      <w:r w:rsidR="00AE1A42" w:rsidRPr="003D2B3D">
        <w:rPr>
          <w:rFonts w:ascii="Times New Roman" w:hAnsi="Times New Roman"/>
          <w:sz w:val="24"/>
          <w:szCs w:val="24"/>
        </w:rPr>
        <w:t>на</w:t>
      </w:r>
      <w:r w:rsidRPr="003D2B3D">
        <w:rPr>
          <w:rFonts w:ascii="Times New Roman" w:hAnsi="Times New Roman"/>
          <w:sz w:val="24"/>
          <w:szCs w:val="24"/>
        </w:rPr>
        <w:t xml:space="preserve"> минны</w:t>
      </w:r>
      <w:r w:rsidR="00AE1A42" w:rsidRPr="003D2B3D">
        <w:rPr>
          <w:rFonts w:ascii="Times New Roman" w:hAnsi="Times New Roman"/>
          <w:sz w:val="24"/>
          <w:szCs w:val="24"/>
        </w:rPr>
        <w:t>е</w:t>
      </w:r>
      <w:r w:rsidRPr="003D2B3D">
        <w:rPr>
          <w:rFonts w:ascii="Times New Roman" w:hAnsi="Times New Roman"/>
          <w:sz w:val="24"/>
          <w:szCs w:val="24"/>
        </w:rPr>
        <w:t xml:space="preserve"> поля и пытались окружить и уничтожить в населенных пунктах. Села, в которые заходили боевики, подвергались массированным обстрелам</w:t>
      </w:r>
      <w:r w:rsidR="00BE59EE" w:rsidRPr="003D2B3D">
        <w:rPr>
          <w:rFonts w:ascii="Times New Roman" w:hAnsi="Times New Roman"/>
          <w:sz w:val="24"/>
          <w:szCs w:val="24"/>
        </w:rPr>
        <w:t>,</w:t>
      </w:r>
      <w:r w:rsidRPr="003D2B3D">
        <w:rPr>
          <w:rFonts w:ascii="Times New Roman" w:hAnsi="Times New Roman"/>
          <w:sz w:val="24"/>
          <w:szCs w:val="24"/>
        </w:rPr>
        <w:t xml:space="preserve"> и они несли большие потери. Так случилось и в с. Закан-Юрт </w:t>
      </w:r>
      <w:r w:rsidRPr="003D2B3D">
        <w:rPr>
          <w:rFonts w:ascii="Times New Roman" w:hAnsi="Times New Roman"/>
          <w:b/>
          <w:i/>
          <w:sz w:val="24"/>
          <w:szCs w:val="24"/>
        </w:rPr>
        <w:t>1 февраля 2000 г.</w:t>
      </w:r>
      <w:r w:rsidRPr="003D2B3D">
        <w:rPr>
          <w:rFonts w:ascii="Times New Roman" w:hAnsi="Times New Roman"/>
          <w:sz w:val="24"/>
          <w:szCs w:val="24"/>
        </w:rPr>
        <w:t>, откуда жители бежали в с. Катыр-Юрт. Это село многими было выбрано в качестве убежища, поскольку российское командование объявило его «зоной безопасности». На въездах в Катыр-Юрт стояли российские блок-посты, в самом селе скопились тысячи людей – местных жителей и беженцев.</w:t>
      </w:r>
    </w:p>
    <w:p w14:paraId="29988210"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lastRenderedPageBreak/>
        <w:t xml:space="preserve">Семью Таисы принял у себя в доме один из жителей Катыр-Юрта. На рассвете </w:t>
      </w:r>
      <w:r w:rsidRPr="003D2B3D">
        <w:rPr>
          <w:rFonts w:ascii="Times New Roman" w:hAnsi="Times New Roman"/>
          <w:b/>
          <w:i/>
          <w:sz w:val="24"/>
          <w:szCs w:val="24"/>
        </w:rPr>
        <w:t xml:space="preserve">4 февраля </w:t>
      </w:r>
      <w:r w:rsidRPr="003D2B3D">
        <w:rPr>
          <w:rFonts w:ascii="Times New Roman" w:hAnsi="Times New Roman"/>
          <w:sz w:val="24"/>
          <w:szCs w:val="24"/>
        </w:rPr>
        <w:t>и в это село беспрепятственно вошел крупный отряд боевиков. Утром российские военные нанесли по Катыр-Юрту авиационные и артиллерийские удары, применяя боеприпасы большой разрушительной силы. Тяжелое вооружение использовали по всей площади села, обстрел продолжался весь день. Семье Таисы, как и прочим жителям Катыр-Юрта, не дали времени и не предоставили безопасного коридора для выхода из села. Российские военные видели пытавшихся выехать мирных жителей, но военная операция не прекращалась</w:t>
      </w:r>
      <w:r w:rsidR="00AE1A42" w:rsidRPr="003D2B3D">
        <w:rPr>
          <w:rFonts w:ascii="Times New Roman" w:hAnsi="Times New Roman"/>
          <w:sz w:val="24"/>
          <w:szCs w:val="24"/>
        </w:rPr>
        <w:t>,</w:t>
      </w:r>
      <w:r w:rsidRPr="003D2B3D">
        <w:rPr>
          <w:rFonts w:ascii="Times New Roman" w:hAnsi="Times New Roman"/>
          <w:sz w:val="24"/>
          <w:szCs w:val="24"/>
        </w:rPr>
        <w:t xml:space="preserve"> меры по защите населения не предпринимались. Семья Таисы погибла вечером 4 февраля от разрыва снаряда, когда пыталась на автомобиле вырваться из села. Сама Таиса была тяжело ранена. Кто-то отнес ее в автобус, а затем она очнулась в больнице Ачхой-Мартана. У нее нашли перелом левого бедра, правой голени, ожоги лица и руки. Через месяц Таису выписали. Она узнала, что одни ее родственники погибли в Катыр-Юрте, а другие умерли позже в больнице. </w:t>
      </w:r>
      <w:r w:rsidRPr="003D2B3D">
        <w:rPr>
          <w:rFonts w:ascii="Times New Roman" w:hAnsi="Times New Roman"/>
          <w:b/>
          <w:i/>
          <w:sz w:val="24"/>
          <w:szCs w:val="24"/>
        </w:rPr>
        <w:t xml:space="preserve">18 апреля 2007 г. </w:t>
      </w:r>
      <w:r w:rsidRPr="003D2B3D">
        <w:rPr>
          <w:rFonts w:ascii="Times New Roman" w:hAnsi="Times New Roman"/>
          <w:sz w:val="24"/>
          <w:szCs w:val="24"/>
        </w:rPr>
        <w:t>заявительница обратилась с жалобой в ЕСПЧ.</w:t>
      </w:r>
    </w:p>
    <w:p w14:paraId="5AC2680B" w14:textId="77777777" w:rsidR="00DC1FE5" w:rsidRPr="003D2B3D" w:rsidRDefault="00DC1FE5" w:rsidP="00DC1FE5">
      <w:pPr>
        <w:spacing w:line="240" w:lineRule="auto"/>
        <w:ind w:firstLine="567"/>
        <w:contextualSpacing/>
        <w:jc w:val="both"/>
        <w:rPr>
          <w:rFonts w:ascii="Times New Roman" w:hAnsi="Times New Roman"/>
          <w:b/>
          <w:i/>
          <w:sz w:val="24"/>
          <w:szCs w:val="24"/>
        </w:rPr>
      </w:pPr>
      <w:r w:rsidRPr="003D2B3D">
        <w:rPr>
          <w:rFonts w:ascii="Times New Roman" w:hAnsi="Times New Roman"/>
          <w:sz w:val="24"/>
          <w:szCs w:val="24"/>
        </w:rPr>
        <w:t>В ходе официального расследования</w:t>
      </w:r>
      <w:r w:rsidR="00AE1A42" w:rsidRPr="003D2B3D">
        <w:rPr>
          <w:rFonts w:ascii="Times New Roman" w:hAnsi="Times New Roman"/>
          <w:sz w:val="24"/>
          <w:szCs w:val="24"/>
        </w:rPr>
        <w:t xml:space="preserve"> </w:t>
      </w:r>
      <w:r w:rsidR="007B171E" w:rsidRPr="003D2B3D">
        <w:rPr>
          <w:rFonts w:ascii="Times New Roman" w:hAnsi="Times New Roman"/>
          <w:sz w:val="24"/>
          <w:szCs w:val="24"/>
        </w:rPr>
        <w:t>обстоятельств</w:t>
      </w:r>
      <w:r w:rsidR="00AE1A42" w:rsidRPr="003D2B3D">
        <w:rPr>
          <w:rFonts w:ascii="Times New Roman" w:hAnsi="Times New Roman"/>
          <w:sz w:val="24"/>
          <w:szCs w:val="24"/>
        </w:rPr>
        <w:t xml:space="preserve"> гибели </w:t>
      </w:r>
      <w:r w:rsidR="007B171E" w:rsidRPr="003D2B3D">
        <w:rPr>
          <w:rFonts w:ascii="Times New Roman" w:hAnsi="Times New Roman"/>
          <w:sz w:val="24"/>
          <w:szCs w:val="24"/>
        </w:rPr>
        <w:t>мирных жителей в селе Катыр-Юрт</w:t>
      </w:r>
      <w:r w:rsidRPr="003D2B3D">
        <w:rPr>
          <w:rFonts w:ascii="Times New Roman" w:hAnsi="Times New Roman"/>
          <w:sz w:val="24"/>
          <w:szCs w:val="24"/>
        </w:rPr>
        <w:t>, следствие установило 46 погибших и 53 раненых гражданских лиц.</w:t>
      </w:r>
      <w:r w:rsidR="007B171E" w:rsidRPr="003D2B3D">
        <w:rPr>
          <w:rFonts w:ascii="Times New Roman" w:hAnsi="Times New Roman"/>
          <w:sz w:val="24"/>
          <w:szCs w:val="24"/>
        </w:rPr>
        <w:t xml:space="preserve"> При этом местные жители утверждали, что погибло не менее 150 мирных жителей. Тем не менее, в </w:t>
      </w:r>
      <w:r w:rsidR="007B171E" w:rsidRPr="003D2B3D">
        <w:rPr>
          <w:rFonts w:ascii="Times New Roman" w:hAnsi="Times New Roman"/>
          <w:b/>
          <w:i/>
          <w:sz w:val="24"/>
          <w:szCs w:val="24"/>
        </w:rPr>
        <w:t xml:space="preserve">2007 году </w:t>
      </w:r>
      <w:r w:rsidR="007B171E" w:rsidRPr="003D2B3D">
        <w:rPr>
          <w:rFonts w:ascii="Times New Roman" w:hAnsi="Times New Roman"/>
          <w:sz w:val="24"/>
          <w:szCs w:val="24"/>
        </w:rPr>
        <w:t xml:space="preserve"> </w:t>
      </w:r>
      <w:r w:rsidRPr="003D2B3D">
        <w:rPr>
          <w:rFonts w:ascii="Times New Roman" w:hAnsi="Times New Roman"/>
          <w:sz w:val="24"/>
          <w:szCs w:val="24"/>
        </w:rPr>
        <w:t xml:space="preserve"> </w:t>
      </w:r>
      <w:r w:rsidR="007B171E" w:rsidRPr="003D2B3D">
        <w:rPr>
          <w:rFonts w:ascii="Times New Roman" w:hAnsi="Times New Roman"/>
          <w:sz w:val="24"/>
          <w:szCs w:val="24"/>
        </w:rPr>
        <w:t>расследование уголовного дела было прекращено с формулировкой «</w:t>
      </w:r>
      <w:r w:rsidR="007B171E" w:rsidRPr="003D2B3D">
        <w:rPr>
          <w:rFonts w:ascii="Times New Roman" w:hAnsi="Times New Roman"/>
          <w:i/>
          <w:sz w:val="24"/>
          <w:szCs w:val="24"/>
        </w:rPr>
        <w:t>за отсутствием состава преступления</w:t>
      </w:r>
      <w:r w:rsidR="007B171E" w:rsidRPr="003D2B3D">
        <w:rPr>
          <w:rFonts w:ascii="Times New Roman" w:hAnsi="Times New Roman"/>
          <w:sz w:val="24"/>
          <w:szCs w:val="24"/>
        </w:rPr>
        <w:t>». После каждого решения ЕСПЧ</w:t>
      </w:r>
      <w:r w:rsidR="005C285A" w:rsidRPr="003D2B3D">
        <w:rPr>
          <w:rFonts w:ascii="Times New Roman" w:hAnsi="Times New Roman"/>
          <w:sz w:val="24"/>
          <w:szCs w:val="24"/>
        </w:rPr>
        <w:t>, вынесенного</w:t>
      </w:r>
      <w:r w:rsidR="007B171E" w:rsidRPr="003D2B3D">
        <w:rPr>
          <w:rFonts w:ascii="Times New Roman" w:hAnsi="Times New Roman"/>
          <w:sz w:val="24"/>
          <w:szCs w:val="24"/>
        </w:rPr>
        <w:t xml:space="preserve"> по жалобам родственников погибших</w:t>
      </w:r>
      <w:r w:rsidR="005C285A" w:rsidRPr="003D2B3D">
        <w:rPr>
          <w:rFonts w:ascii="Times New Roman" w:hAnsi="Times New Roman"/>
          <w:sz w:val="24"/>
          <w:szCs w:val="24"/>
        </w:rPr>
        <w:t>,</w:t>
      </w:r>
      <w:r w:rsidR="007B171E" w:rsidRPr="003D2B3D">
        <w:rPr>
          <w:rFonts w:ascii="Times New Roman" w:hAnsi="Times New Roman"/>
          <w:sz w:val="24"/>
          <w:szCs w:val="24"/>
        </w:rPr>
        <w:t xml:space="preserve"> расследование возобновлялось, </w:t>
      </w:r>
      <w:r w:rsidR="005C285A" w:rsidRPr="003D2B3D">
        <w:rPr>
          <w:rFonts w:ascii="Times New Roman" w:hAnsi="Times New Roman"/>
          <w:sz w:val="24"/>
          <w:szCs w:val="24"/>
        </w:rPr>
        <w:t xml:space="preserve">а </w:t>
      </w:r>
      <w:r w:rsidR="007B171E" w:rsidRPr="003D2B3D">
        <w:rPr>
          <w:rFonts w:ascii="Times New Roman" w:hAnsi="Times New Roman"/>
          <w:sz w:val="24"/>
          <w:szCs w:val="24"/>
        </w:rPr>
        <w:t>затем вновь прекращалось с той же формулировкой.</w:t>
      </w:r>
      <w:r w:rsidR="005C285A" w:rsidRPr="003D2B3D">
        <w:rPr>
          <w:rFonts w:ascii="Times New Roman" w:hAnsi="Times New Roman"/>
          <w:sz w:val="24"/>
          <w:szCs w:val="24"/>
        </w:rPr>
        <w:t xml:space="preserve"> </w:t>
      </w:r>
      <w:r w:rsidRPr="003D2B3D">
        <w:rPr>
          <w:rFonts w:ascii="Times New Roman" w:hAnsi="Times New Roman"/>
          <w:b/>
          <w:i/>
          <w:sz w:val="24"/>
          <w:szCs w:val="24"/>
        </w:rPr>
        <w:t>9 марта 2013 г.</w:t>
      </w:r>
      <w:r w:rsidRPr="003D2B3D">
        <w:rPr>
          <w:rFonts w:ascii="Times New Roman" w:hAnsi="Times New Roman"/>
          <w:sz w:val="24"/>
          <w:szCs w:val="24"/>
        </w:rPr>
        <w:t xml:space="preserve"> расследование было пр</w:t>
      </w:r>
      <w:r w:rsidR="005C285A" w:rsidRPr="003D2B3D">
        <w:rPr>
          <w:rFonts w:ascii="Times New Roman" w:hAnsi="Times New Roman"/>
          <w:sz w:val="24"/>
          <w:szCs w:val="24"/>
        </w:rPr>
        <w:t>екращено</w:t>
      </w:r>
      <w:r w:rsidRPr="003D2B3D">
        <w:rPr>
          <w:rFonts w:ascii="Times New Roman" w:hAnsi="Times New Roman"/>
          <w:sz w:val="24"/>
          <w:szCs w:val="24"/>
        </w:rPr>
        <w:t xml:space="preserve"> в очередной раз.</w:t>
      </w:r>
      <w:r w:rsidR="005C285A" w:rsidRPr="003D2B3D">
        <w:rPr>
          <w:rFonts w:ascii="Times New Roman" w:hAnsi="Times New Roman"/>
          <w:sz w:val="24"/>
          <w:szCs w:val="24"/>
        </w:rPr>
        <w:t xml:space="preserve"> Попытки обжаловать решение о прекращении расследования в судах привело к тому, что</w:t>
      </w:r>
      <w:r w:rsidRPr="003D2B3D">
        <w:rPr>
          <w:rFonts w:ascii="Times New Roman" w:hAnsi="Times New Roman"/>
          <w:sz w:val="24"/>
          <w:szCs w:val="24"/>
        </w:rPr>
        <w:t xml:space="preserve"> </w:t>
      </w:r>
      <w:r w:rsidRPr="003D2B3D">
        <w:rPr>
          <w:rFonts w:ascii="Times New Roman" w:hAnsi="Times New Roman"/>
          <w:b/>
          <w:i/>
          <w:sz w:val="24"/>
          <w:szCs w:val="24"/>
        </w:rPr>
        <w:t>25 сентября 2014 г.</w:t>
      </w:r>
      <w:r w:rsidRPr="003D2B3D">
        <w:rPr>
          <w:rFonts w:ascii="Times New Roman" w:hAnsi="Times New Roman"/>
          <w:sz w:val="24"/>
          <w:szCs w:val="24"/>
        </w:rPr>
        <w:t xml:space="preserve"> </w:t>
      </w:r>
      <w:r w:rsidR="005C285A" w:rsidRPr="003D2B3D">
        <w:rPr>
          <w:rFonts w:ascii="Times New Roman" w:hAnsi="Times New Roman"/>
          <w:sz w:val="24"/>
          <w:szCs w:val="24"/>
        </w:rPr>
        <w:t xml:space="preserve">это решение </w:t>
      </w:r>
      <w:r w:rsidRPr="003D2B3D">
        <w:rPr>
          <w:rFonts w:ascii="Times New Roman" w:hAnsi="Times New Roman"/>
          <w:sz w:val="24"/>
          <w:szCs w:val="24"/>
        </w:rPr>
        <w:t>было подтверждено постановлением Верховного суда Российской Федерации.</w:t>
      </w:r>
    </w:p>
    <w:p w14:paraId="6F1E62B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ЕСПЧ признал, что власти не устранили нарушения, выявленные в предыдущих его постановлениях 2005 и 2010 гг. Европейский суд отметил, что история заявительницы отличается от других историй особой трагичностью: она в возрасте 8 лет потеряла всю семью.</w:t>
      </w:r>
    </w:p>
    <w:p w14:paraId="7BBE9FFC"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ЕСПЧ признал, что в отношении заявительницы и ее родственников была нарушены право на жизнь (статья 2) и право на эффективные средства правовой защиты (статья 13) </w:t>
      </w:r>
      <w:r w:rsidR="005C285A" w:rsidRPr="003D2B3D">
        <w:rPr>
          <w:rFonts w:ascii="Times New Roman" w:hAnsi="Times New Roman"/>
          <w:sz w:val="24"/>
          <w:szCs w:val="24"/>
        </w:rPr>
        <w:t xml:space="preserve">Европейской </w:t>
      </w:r>
      <w:r w:rsidRPr="003D2B3D">
        <w:rPr>
          <w:rFonts w:ascii="Times New Roman" w:hAnsi="Times New Roman"/>
          <w:sz w:val="24"/>
          <w:szCs w:val="24"/>
        </w:rPr>
        <w:t>Конвенции о защите прав человека и основных свобод. В постановлении указано, что власти несут ответственность за гибель родственников заявительницы и за то, что не было проведено эффективное расследование преступления. ЕСПЧ присудил заявительнице 300000 евро в качестве компенсации морального ущерба и 12600 евро – в качестве компенсации материального вреда.</w:t>
      </w:r>
    </w:p>
    <w:p w14:paraId="5B0C70B8" w14:textId="77777777" w:rsidR="005C285A" w:rsidRPr="003D2B3D" w:rsidRDefault="005C285A" w:rsidP="00BE1BED">
      <w:pPr>
        <w:spacing w:line="240" w:lineRule="auto"/>
        <w:contextualSpacing/>
        <w:jc w:val="both"/>
        <w:rPr>
          <w:rFonts w:ascii="Times New Roman" w:hAnsi="Times New Roman"/>
          <w:sz w:val="24"/>
          <w:szCs w:val="24"/>
        </w:rPr>
      </w:pPr>
    </w:p>
    <w:p w14:paraId="074D2B86" w14:textId="77777777" w:rsidR="00BE1BED" w:rsidRPr="003D2B3D" w:rsidRDefault="00BE1BED" w:rsidP="00BE1BED">
      <w:pPr>
        <w:spacing w:line="240" w:lineRule="auto"/>
        <w:contextualSpacing/>
        <w:jc w:val="both"/>
        <w:rPr>
          <w:rFonts w:ascii="Times New Roman" w:hAnsi="Times New Roman"/>
          <w:b/>
          <w:sz w:val="24"/>
          <w:szCs w:val="24"/>
        </w:rPr>
      </w:pPr>
    </w:p>
    <w:p w14:paraId="368B5DA4" w14:textId="77777777" w:rsidR="00DC1FE5" w:rsidRPr="003D2B3D" w:rsidRDefault="00DC1FE5" w:rsidP="00BE1BED">
      <w:pPr>
        <w:spacing w:after="0" w:line="240" w:lineRule="auto"/>
        <w:rPr>
          <w:rFonts w:ascii="Times New Roman" w:hAnsi="Times New Roman" w:cs="Times New Roman"/>
          <w:b/>
          <w:sz w:val="24"/>
          <w:szCs w:val="24"/>
        </w:rPr>
      </w:pPr>
      <w:r w:rsidRPr="003D2B3D">
        <w:rPr>
          <w:rFonts w:ascii="Times New Roman" w:hAnsi="Times New Roman" w:cs="Times New Roman"/>
          <w:b/>
          <w:sz w:val="24"/>
          <w:szCs w:val="24"/>
        </w:rPr>
        <w:t>Бузуртанова и Зарахматова против России (</w:t>
      </w:r>
      <w:r w:rsidR="00982C5E" w:rsidRPr="003D2B3D">
        <w:rPr>
          <w:rFonts w:ascii="Times New Roman" w:hAnsi="Times New Roman" w:cs="Times New Roman"/>
          <w:b/>
          <w:sz w:val="24"/>
          <w:szCs w:val="24"/>
        </w:rPr>
        <w:t>Buzurtanova and Zarkhmatova v. Russia, № 78633/12). Р</w:t>
      </w:r>
      <w:r w:rsidR="00BE1BED" w:rsidRPr="003D2B3D">
        <w:rPr>
          <w:rFonts w:ascii="Times New Roman" w:hAnsi="Times New Roman" w:cs="Times New Roman"/>
          <w:b/>
          <w:kern w:val="36"/>
          <w:sz w:val="24"/>
          <w:szCs w:val="24"/>
          <w:lang w:eastAsia="ru-RU"/>
        </w:rPr>
        <w:t xml:space="preserve">ешение вынесено </w:t>
      </w:r>
      <w:r w:rsidRPr="003D2B3D">
        <w:rPr>
          <w:rFonts w:ascii="Times New Roman" w:hAnsi="Times New Roman" w:cs="Times New Roman"/>
          <w:b/>
          <w:sz w:val="24"/>
          <w:szCs w:val="24"/>
        </w:rPr>
        <w:t>5 ноября 2015 г.</w:t>
      </w:r>
      <w:r w:rsidRPr="003D2B3D">
        <w:rPr>
          <w:rStyle w:val="a5"/>
          <w:rFonts w:ascii="Times New Roman" w:hAnsi="Times New Roman" w:cs="Times New Roman"/>
          <w:b/>
          <w:sz w:val="24"/>
          <w:szCs w:val="24"/>
        </w:rPr>
        <w:footnoteReference w:id="132"/>
      </w:r>
    </w:p>
    <w:p w14:paraId="1B942BA1" w14:textId="77777777" w:rsidR="005C285A" w:rsidRPr="003D2B3D" w:rsidRDefault="005C285A" w:rsidP="00DC1FE5">
      <w:pPr>
        <w:spacing w:line="240" w:lineRule="auto"/>
        <w:ind w:firstLine="567"/>
        <w:contextualSpacing/>
        <w:jc w:val="both"/>
        <w:rPr>
          <w:rFonts w:ascii="Times New Roman" w:hAnsi="Times New Roman"/>
          <w:sz w:val="24"/>
          <w:szCs w:val="24"/>
        </w:rPr>
      </w:pPr>
    </w:p>
    <w:p w14:paraId="1E5A8B2B"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Заявительницы – сестра и жена похищенного в </w:t>
      </w:r>
      <w:r w:rsidRPr="003D2B3D">
        <w:rPr>
          <w:rFonts w:ascii="Times New Roman" w:hAnsi="Times New Roman"/>
          <w:b/>
          <w:i/>
          <w:sz w:val="24"/>
          <w:szCs w:val="24"/>
        </w:rPr>
        <w:t>декабре 2012 г.</w:t>
      </w:r>
      <w:r w:rsidRPr="003D2B3D">
        <w:rPr>
          <w:rFonts w:ascii="Times New Roman" w:hAnsi="Times New Roman"/>
          <w:sz w:val="24"/>
          <w:szCs w:val="24"/>
        </w:rPr>
        <w:t xml:space="preserve"> ингушского спортсмена и тренера </w:t>
      </w:r>
      <w:r w:rsidRPr="003D2B3D">
        <w:rPr>
          <w:rFonts w:ascii="Times New Roman" w:hAnsi="Times New Roman"/>
          <w:b/>
          <w:sz w:val="24"/>
          <w:szCs w:val="24"/>
        </w:rPr>
        <w:t>Ахмеда Бузуртанова</w:t>
      </w:r>
      <w:r w:rsidRPr="003D2B3D">
        <w:rPr>
          <w:rFonts w:ascii="Times New Roman" w:hAnsi="Times New Roman"/>
          <w:sz w:val="24"/>
          <w:szCs w:val="24"/>
        </w:rPr>
        <w:t xml:space="preserve">, </w:t>
      </w:r>
      <w:r w:rsidRPr="003D2B3D">
        <w:rPr>
          <w:rFonts w:ascii="Times New Roman" w:hAnsi="Times New Roman"/>
          <w:b/>
          <w:i/>
          <w:sz w:val="24"/>
          <w:szCs w:val="24"/>
        </w:rPr>
        <w:t>1983 г.р.</w:t>
      </w:r>
      <w:r w:rsidRPr="003D2B3D">
        <w:rPr>
          <w:rFonts w:ascii="Times New Roman" w:hAnsi="Times New Roman"/>
          <w:sz w:val="24"/>
          <w:szCs w:val="24"/>
        </w:rPr>
        <w:t xml:space="preserve"> Он работал в </w:t>
      </w:r>
      <w:r w:rsidR="00982C5E" w:rsidRPr="003D2B3D">
        <w:rPr>
          <w:rFonts w:ascii="Times New Roman" w:hAnsi="Times New Roman"/>
          <w:sz w:val="24"/>
          <w:szCs w:val="24"/>
        </w:rPr>
        <w:t>И</w:t>
      </w:r>
      <w:r w:rsidRPr="003D2B3D">
        <w:rPr>
          <w:rFonts w:ascii="Times New Roman" w:hAnsi="Times New Roman"/>
          <w:sz w:val="24"/>
          <w:szCs w:val="24"/>
        </w:rPr>
        <w:t xml:space="preserve">нгушской таможне и по совместительству – тренером бойцовского клуба «KaloyTeam». В </w:t>
      </w:r>
      <w:r w:rsidRPr="003D2B3D">
        <w:rPr>
          <w:rFonts w:ascii="Times New Roman" w:hAnsi="Times New Roman"/>
          <w:b/>
          <w:i/>
          <w:sz w:val="24"/>
          <w:szCs w:val="24"/>
        </w:rPr>
        <w:t>2008 г.</w:t>
      </w:r>
      <w:r w:rsidRPr="003D2B3D">
        <w:rPr>
          <w:rFonts w:ascii="Times New Roman" w:hAnsi="Times New Roman"/>
          <w:sz w:val="24"/>
          <w:szCs w:val="24"/>
        </w:rPr>
        <w:t xml:space="preserve"> Ахмет стал чемпионом Европы по смешанным боевым искусствам. А. Бузуртанов был похищен </w:t>
      </w:r>
      <w:r w:rsidRPr="003D2B3D">
        <w:rPr>
          <w:rFonts w:ascii="Times New Roman" w:hAnsi="Times New Roman"/>
          <w:b/>
          <w:i/>
          <w:sz w:val="24"/>
          <w:szCs w:val="24"/>
        </w:rPr>
        <w:t>6 декабря 2012 г.</w:t>
      </w:r>
      <w:r w:rsidRPr="003D2B3D">
        <w:rPr>
          <w:rFonts w:ascii="Times New Roman" w:hAnsi="Times New Roman"/>
          <w:sz w:val="24"/>
          <w:szCs w:val="24"/>
        </w:rPr>
        <w:t xml:space="preserve"> в </w:t>
      </w:r>
      <w:r w:rsidRPr="003D2B3D">
        <w:rPr>
          <w:rFonts w:ascii="Times New Roman" w:hAnsi="Times New Roman"/>
          <w:i/>
          <w:sz w:val="24"/>
          <w:szCs w:val="24"/>
        </w:rPr>
        <w:t>с. Майском Пригородного района Северной Осетии</w:t>
      </w:r>
      <w:r w:rsidRPr="003D2B3D">
        <w:rPr>
          <w:rFonts w:ascii="Times New Roman" w:hAnsi="Times New Roman"/>
          <w:sz w:val="24"/>
          <w:szCs w:val="24"/>
        </w:rPr>
        <w:t xml:space="preserve">. По свидетельству местных жителей, неизвестные спровоцировали аварию, затем силой усадили его в свою машину и увезли в сторону административной границы с </w:t>
      </w:r>
      <w:r w:rsidRPr="003D2B3D">
        <w:rPr>
          <w:rFonts w:ascii="Times New Roman" w:hAnsi="Times New Roman"/>
          <w:i/>
          <w:sz w:val="24"/>
          <w:szCs w:val="24"/>
        </w:rPr>
        <w:t>Ингушетией</w:t>
      </w:r>
      <w:r w:rsidRPr="003D2B3D">
        <w:rPr>
          <w:rFonts w:ascii="Times New Roman" w:hAnsi="Times New Roman"/>
          <w:sz w:val="24"/>
          <w:szCs w:val="24"/>
        </w:rPr>
        <w:t xml:space="preserve">. Случай с Ахмедом Бузуртановым имел широкий резонанс в Ингушетии, его брал под личный контроль глава республики </w:t>
      </w:r>
      <w:r w:rsidRPr="003D2B3D">
        <w:rPr>
          <w:rFonts w:ascii="Times New Roman" w:hAnsi="Times New Roman"/>
          <w:b/>
          <w:sz w:val="24"/>
          <w:szCs w:val="24"/>
        </w:rPr>
        <w:t>Ю.-Б.Евкуров</w:t>
      </w:r>
      <w:r w:rsidRPr="003D2B3D">
        <w:rPr>
          <w:rFonts w:ascii="Times New Roman" w:hAnsi="Times New Roman"/>
          <w:sz w:val="24"/>
          <w:szCs w:val="24"/>
        </w:rPr>
        <w:t>.</w:t>
      </w:r>
    </w:p>
    <w:p w14:paraId="1299B5A2"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В </w:t>
      </w:r>
      <w:r w:rsidR="00982C5E" w:rsidRPr="003D2B3D">
        <w:rPr>
          <w:rFonts w:ascii="Times New Roman" w:hAnsi="Times New Roman"/>
          <w:sz w:val="24"/>
          <w:szCs w:val="24"/>
        </w:rPr>
        <w:t>виде</w:t>
      </w:r>
      <w:r w:rsidRPr="003D2B3D">
        <w:rPr>
          <w:rFonts w:ascii="Times New Roman" w:hAnsi="Times New Roman"/>
          <w:sz w:val="24"/>
          <w:szCs w:val="24"/>
        </w:rPr>
        <w:t xml:space="preserve"> исключения ЕСПЧ рассматривал дело Бузуртанова в экстренном порядке. Уже </w:t>
      </w:r>
      <w:r w:rsidRPr="003D2B3D">
        <w:rPr>
          <w:rFonts w:ascii="Times New Roman" w:hAnsi="Times New Roman"/>
          <w:b/>
          <w:i/>
          <w:sz w:val="24"/>
          <w:szCs w:val="24"/>
        </w:rPr>
        <w:t>14 декабря 2012 г.</w:t>
      </w:r>
      <w:r w:rsidRPr="003D2B3D">
        <w:rPr>
          <w:rFonts w:ascii="Times New Roman" w:hAnsi="Times New Roman"/>
          <w:sz w:val="24"/>
          <w:szCs w:val="24"/>
        </w:rPr>
        <w:t xml:space="preserve"> ЕСПЧ удовлетворил запрос о применении срочных мер </w:t>
      </w:r>
      <w:r w:rsidR="005C285A" w:rsidRPr="003D2B3D">
        <w:rPr>
          <w:rFonts w:ascii="Times New Roman" w:hAnsi="Times New Roman"/>
          <w:sz w:val="24"/>
          <w:szCs w:val="24"/>
        </w:rPr>
        <w:t xml:space="preserve">согласно </w:t>
      </w:r>
      <w:r w:rsidRPr="003D2B3D">
        <w:rPr>
          <w:rFonts w:ascii="Times New Roman" w:hAnsi="Times New Roman"/>
          <w:sz w:val="24"/>
          <w:szCs w:val="24"/>
        </w:rPr>
        <w:t>правил</w:t>
      </w:r>
      <w:r w:rsidR="005C285A" w:rsidRPr="003D2B3D">
        <w:rPr>
          <w:rFonts w:ascii="Times New Roman" w:hAnsi="Times New Roman"/>
          <w:sz w:val="24"/>
          <w:szCs w:val="24"/>
        </w:rPr>
        <w:t>а</w:t>
      </w:r>
      <w:r w:rsidRPr="003D2B3D">
        <w:rPr>
          <w:rFonts w:ascii="Times New Roman" w:hAnsi="Times New Roman"/>
          <w:sz w:val="24"/>
          <w:szCs w:val="24"/>
        </w:rPr>
        <w:t xml:space="preserve"> 40 </w:t>
      </w:r>
      <w:r w:rsidR="00982C5E" w:rsidRPr="003D2B3D">
        <w:rPr>
          <w:rFonts w:ascii="Times New Roman" w:hAnsi="Times New Roman"/>
          <w:sz w:val="24"/>
          <w:szCs w:val="24"/>
        </w:rPr>
        <w:lastRenderedPageBreak/>
        <w:t>Р</w:t>
      </w:r>
      <w:r w:rsidRPr="003D2B3D">
        <w:rPr>
          <w:rFonts w:ascii="Times New Roman" w:hAnsi="Times New Roman"/>
          <w:sz w:val="24"/>
          <w:szCs w:val="24"/>
        </w:rPr>
        <w:t>егламента суда по поводу исчезновения Ахмеда</w:t>
      </w:r>
      <w:r w:rsidR="005C285A" w:rsidRPr="003D2B3D">
        <w:rPr>
          <w:rFonts w:ascii="Times New Roman" w:hAnsi="Times New Roman"/>
          <w:sz w:val="24"/>
          <w:szCs w:val="24"/>
        </w:rPr>
        <w:t>. Суд</w:t>
      </w:r>
      <w:r w:rsidRPr="003D2B3D">
        <w:rPr>
          <w:rFonts w:ascii="Times New Roman" w:hAnsi="Times New Roman"/>
          <w:sz w:val="24"/>
          <w:szCs w:val="24"/>
        </w:rPr>
        <w:t xml:space="preserve"> задал правительству РФ вопросы относительно этого события, на которые власти РФ должны были ответить до </w:t>
      </w:r>
      <w:r w:rsidRPr="003D2B3D">
        <w:rPr>
          <w:rFonts w:ascii="Times New Roman" w:hAnsi="Times New Roman"/>
          <w:b/>
          <w:i/>
          <w:sz w:val="24"/>
          <w:szCs w:val="24"/>
        </w:rPr>
        <w:t>25 января 2013 г.</w:t>
      </w:r>
      <w:r w:rsidRPr="003D2B3D">
        <w:rPr>
          <w:rFonts w:ascii="Times New Roman" w:hAnsi="Times New Roman"/>
          <w:sz w:val="24"/>
          <w:szCs w:val="24"/>
        </w:rPr>
        <w:t xml:space="preserve"> Это требование правительством России не было выполнено. </w:t>
      </w:r>
      <w:r w:rsidRPr="003D2B3D">
        <w:rPr>
          <w:rFonts w:ascii="Times New Roman" w:hAnsi="Times New Roman"/>
          <w:b/>
          <w:i/>
          <w:sz w:val="24"/>
          <w:szCs w:val="24"/>
        </w:rPr>
        <w:t>8 марта 2014 г.</w:t>
      </w:r>
      <w:r w:rsidRPr="003D2B3D">
        <w:rPr>
          <w:rFonts w:ascii="Times New Roman" w:hAnsi="Times New Roman"/>
          <w:sz w:val="24"/>
          <w:szCs w:val="24"/>
        </w:rPr>
        <w:t xml:space="preserve"> ЕСПЧ снова потребовал от правительства РФ в срок до </w:t>
      </w:r>
      <w:r w:rsidRPr="003D2B3D">
        <w:rPr>
          <w:rFonts w:ascii="Times New Roman" w:hAnsi="Times New Roman"/>
          <w:b/>
          <w:i/>
          <w:sz w:val="24"/>
          <w:szCs w:val="24"/>
        </w:rPr>
        <w:t>4 июля</w:t>
      </w:r>
      <w:r w:rsidRPr="003D2B3D">
        <w:rPr>
          <w:rFonts w:ascii="Times New Roman" w:hAnsi="Times New Roman"/>
          <w:sz w:val="24"/>
          <w:szCs w:val="24"/>
        </w:rPr>
        <w:t xml:space="preserve"> ответить на все вопросы по делу. Однако и в этот раз требование ЕСПЧ было проигнорировано.</w:t>
      </w:r>
    </w:p>
    <w:p w14:paraId="2DD9C67E" w14:textId="77777777" w:rsidR="00DC1FE5" w:rsidRPr="003D2B3D" w:rsidRDefault="00DC1FE5" w:rsidP="00DC1FE5">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Изучив доводы сторон, суд пришел к выводу, что внутренние средства правовой защиты были исчерпаны. Нарушение статьи Конвенции, гарантирующей право на жизнь, установлено только в части неспособности провести эффективное расследование исчезновения Бузуртанова. В тоже время</w:t>
      </w:r>
      <w:r w:rsidR="00982C5E" w:rsidRPr="003D2B3D">
        <w:rPr>
          <w:rFonts w:ascii="Times New Roman" w:hAnsi="Times New Roman"/>
          <w:sz w:val="24"/>
          <w:szCs w:val="24"/>
        </w:rPr>
        <w:t>,</w:t>
      </w:r>
      <w:r w:rsidRPr="003D2B3D">
        <w:rPr>
          <w:rFonts w:ascii="Times New Roman" w:hAnsi="Times New Roman"/>
          <w:sz w:val="24"/>
          <w:szCs w:val="24"/>
        </w:rPr>
        <w:t xml:space="preserve"> заявителями не были представлены доказательства причастности к этому преступлению представителей государства. Исходя из этого, Европейский суд обязал Россию выплатить заявителям в качестве компенсации моральн</w:t>
      </w:r>
      <w:r w:rsidR="00982C5E" w:rsidRPr="003D2B3D">
        <w:rPr>
          <w:rFonts w:ascii="Times New Roman" w:hAnsi="Times New Roman"/>
          <w:sz w:val="24"/>
          <w:szCs w:val="24"/>
        </w:rPr>
        <w:t>ого вреда</w:t>
      </w:r>
      <w:r w:rsidRPr="003D2B3D">
        <w:rPr>
          <w:rFonts w:ascii="Times New Roman" w:hAnsi="Times New Roman"/>
          <w:sz w:val="24"/>
          <w:szCs w:val="24"/>
        </w:rPr>
        <w:t xml:space="preserve"> 20000 евро и 3150 евро в качестве</w:t>
      </w:r>
      <w:r w:rsidR="00982C5E" w:rsidRPr="003D2B3D">
        <w:rPr>
          <w:rFonts w:ascii="Times New Roman" w:hAnsi="Times New Roman"/>
          <w:sz w:val="24"/>
          <w:szCs w:val="24"/>
        </w:rPr>
        <w:t xml:space="preserve"> возмещения судебных издержек</w:t>
      </w:r>
      <w:r w:rsidRPr="003D2B3D">
        <w:rPr>
          <w:rFonts w:ascii="Times New Roman" w:hAnsi="Times New Roman"/>
          <w:sz w:val="24"/>
          <w:szCs w:val="24"/>
        </w:rPr>
        <w:t>.</w:t>
      </w:r>
    </w:p>
    <w:p w14:paraId="16A0A3EC" w14:textId="77777777" w:rsidR="00861DDF" w:rsidRPr="00C85531" w:rsidRDefault="00DC1FE5" w:rsidP="00C85531">
      <w:pPr>
        <w:spacing w:line="240" w:lineRule="auto"/>
        <w:ind w:firstLine="567"/>
        <w:contextualSpacing/>
        <w:jc w:val="both"/>
        <w:rPr>
          <w:rFonts w:ascii="Times New Roman" w:hAnsi="Times New Roman"/>
          <w:sz w:val="24"/>
          <w:szCs w:val="24"/>
        </w:rPr>
      </w:pPr>
      <w:r w:rsidRPr="003D2B3D">
        <w:rPr>
          <w:rFonts w:ascii="Times New Roman" w:hAnsi="Times New Roman"/>
          <w:sz w:val="24"/>
          <w:szCs w:val="24"/>
        </w:rPr>
        <w:t xml:space="preserve">Поскольку следствие продолжается, то сохраняется </w:t>
      </w:r>
      <w:r w:rsidR="00982C5E" w:rsidRPr="003D2B3D">
        <w:rPr>
          <w:rFonts w:ascii="Times New Roman" w:hAnsi="Times New Roman"/>
          <w:sz w:val="24"/>
          <w:szCs w:val="24"/>
        </w:rPr>
        <w:t>слабая</w:t>
      </w:r>
      <w:r w:rsidRPr="003D2B3D">
        <w:rPr>
          <w:rFonts w:ascii="Times New Roman" w:hAnsi="Times New Roman"/>
          <w:sz w:val="24"/>
          <w:szCs w:val="24"/>
        </w:rPr>
        <w:t xml:space="preserve"> надежда на активизацию поисков и прояснение дальнейшей судьбы похищенного спортсмена.</w:t>
      </w:r>
    </w:p>
    <w:sectPr w:rsidR="00861DDF" w:rsidRPr="00C85531" w:rsidSect="009006C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943C5" w14:textId="77777777" w:rsidR="00A958AB" w:rsidRDefault="00A958AB" w:rsidP="00D44EF5">
      <w:pPr>
        <w:spacing w:after="0" w:line="240" w:lineRule="auto"/>
      </w:pPr>
      <w:r>
        <w:separator/>
      </w:r>
    </w:p>
  </w:endnote>
  <w:endnote w:type="continuationSeparator" w:id="0">
    <w:p w14:paraId="10567C25" w14:textId="77777777" w:rsidR="00A958AB" w:rsidRDefault="00A958AB" w:rsidP="00D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75AD" w14:textId="77777777" w:rsidR="009006C2" w:rsidRDefault="009006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96553"/>
      <w:docPartObj>
        <w:docPartGallery w:val="Page Numbers (Bottom of Page)"/>
        <w:docPartUnique/>
      </w:docPartObj>
    </w:sdtPr>
    <w:sdtContent>
      <w:bookmarkStart w:id="11" w:name="_GoBack" w:displacedByCustomXml="prev"/>
      <w:bookmarkEnd w:id="11" w:displacedByCustomXml="prev"/>
      <w:p w14:paraId="519C7A93" w14:textId="45F2CDBA" w:rsidR="009006C2" w:rsidRDefault="009006C2">
        <w:pPr>
          <w:pStyle w:val="a9"/>
          <w:jc w:val="right"/>
        </w:pPr>
        <w:r>
          <w:fldChar w:fldCharType="begin"/>
        </w:r>
        <w:r>
          <w:instrText>PAGE   \* MERGEFORMAT</w:instrText>
        </w:r>
        <w:r>
          <w:fldChar w:fldCharType="separate"/>
        </w:r>
        <w:r>
          <w:t>2</w:t>
        </w:r>
        <w:r>
          <w:fldChar w:fldCharType="end"/>
        </w:r>
      </w:p>
    </w:sdtContent>
  </w:sdt>
  <w:p w14:paraId="69B15CFD" w14:textId="77777777" w:rsidR="009006C2" w:rsidRDefault="009006C2" w:rsidP="009006C2">
    <w:pPr>
      <w:pStyle w:val="a9"/>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3424E0AE" w14:textId="56698871" w:rsidR="00BE59EE" w:rsidRPr="009006C2" w:rsidRDefault="009006C2">
    <w:pPr>
      <w:pStyle w:val="a9"/>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D392" w14:textId="77777777" w:rsidR="009006C2" w:rsidRDefault="009006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C4B3" w14:textId="77777777" w:rsidR="00A958AB" w:rsidRDefault="00A958AB" w:rsidP="00D44EF5">
      <w:pPr>
        <w:spacing w:after="0" w:line="240" w:lineRule="auto"/>
      </w:pPr>
      <w:r>
        <w:separator/>
      </w:r>
    </w:p>
  </w:footnote>
  <w:footnote w:type="continuationSeparator" w:id="0">
    <w:p w14:paraId="1C3DFE15" w14:textId="77777777" w:rsidR="00A958AB" w:rsidRDefault="00A958AB" w:rsidP="00D44EF5">
      <w:pPr>
        <w:spacing w:after="0" w:line="240" w:lineRule="auto"/>
      </w:pPr>
      <w:r>
        <w:continuationSeparator/>
      </w:r>
    </w:p>
  </w:footnote>
  <w:footnote w:id="1">
    <w:p w14:paraId="1020B44E" w14:textId="77777777" w:rsidR="00BE59EE" w:rsidRPr="003D2B3D" w:rsidRDefault="00BE59EE" w:rsidP="00D06533">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Хотя этот судебный процесс не имеет широкого резонанса, атмосфера на нем царит весьма напряженная, и конфликтные ситуации возникали не раз.  </w:t>
      </w:r>
    </w:p>
  </w:footnote>
  <w:footnote w:id="2">
    <w:p w14:paraId="51B1C869" w14:textId="77777777" w:rsidR="00BE59EE" w:rsidRPr="003D2B3D" w:rsidRDefault="00BE59EE" w:rsidP="00D06533">
      <w:pPr>
        <w:spacing w:after="0" w:line="240" w:lineRule="auto"/>
        <w:contextualSpacing/>
        <w:jc w:val="both"/>
        <w:rPr>
          <w:rFonts w:ascii="Times New Roman" w:hAnsi="Times New Roman" w:cs="Times New Roman"/>
        </w:rPr>
      </w:pPr>
      <w:r w:rsidRPr="003D2B3D">
        <w:rPr>
          <w:rStyle w:val="a5"/>
          <w:rFonts w:ascii="Times New Roman" w:hAnsi="Times New Roman" w:cs="Times New Roman"/>
        </w:rPr>
        <w:footnoteRef/>
      </w:r>
      <w:r w:rsidRPr="003D2B3D">
        <w:rPr>
          <w:rFonts w:ascii="Times New Roman" w:hAnsi="Times New Roman" w:cs="Times New Roman"/>
        </w:rPr>
        <w:t xml:space="preserve"> Кавказский узел, 17.11.2015 </w:t>
      </w:r>
      <w:hyperlink r:id="rId1" w:history="1">
        <w:r w:rsidRPr="003D2B3D">
          <w:rPr>
            <w:rStyle w:val="a6"/>
            <w:rFonts w:ascii="Times New Roman" w:hAnsi="Times New Roman" w:cs="Times New Roman"/>
          </w:rPr>
          <w:t>http://www.kavkaz-uzel.ru/articles/272660</w:t>
        </w:r>
      </w:hyperlink>
    </w:p>
  </w:footnote>
  <w:footnote w:id="3">
    <w:p w14:paraId="2C624734" w14:textId="77777777" w:rsidR="00BE59EE" w:rsidRPr="003D2B3D" w:rsidRDefault="00BE59EE" w:rsidP="00D06533">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Все сообщения ПЦ «Мемориал» об этом процессе собраны в специальной рубрике «Дело членов УНА-УНСО» на нашем сайте (</w:t>
      </w:r>
      <w:hyperlink r:id="rId2" w:history="1">
        <w:r w:rsidRPr="003D2B3D">
          <w:rPr>
            <w:rStyle w:val="a6"/>
            <w:rFonts w:ascii="Times New Roman" w:hAnsi="Times New Roman" w:cs="Times New Roman"/>
            <w:sz w:val="22"/>
            <w:szCs w:val="22"/>
          </w:rPr>
          <w:t>http://memohrc.org/special-projects/delo-chlenov-una-unso-v-groznom</w:t>
        </w:r>
      </w:hyperlink>
      <w:r w:rsidRPr="003D2B3D">
        <w:rPr>
          <w:rFonts w:ascii="Times New Roman" w:hAnsi="Times New Roman" w:cs="Times New Roman"/>
          <w:sz w:val="22"/>
          <w:szCs w:val="22"/>
        </w:rPr>
        <w:t xml:space="preserve">) </w:t>
      </w:r>
    </w:p>
  </w:footnote>
  <w:footnote w:id="4">
    <w:p w14:paraId="51524E50" w14:textId="77777777" w:rsidR="00BE59EE" w:rsidRPr="003D2B3D" w:rsidRDefault="00BE59EE" w:rsidP="00D06533">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3" w:history="1">
        <w:r w:rsidRPr="003D2B3D">
          <w:rPr>
            <w:rStyle w:val="a6"/>
            <w:rFonts w:ascii="Times New Roman" w:hAnsi="Times New Roman" w:cs="Times New Roman"/>
            <w:sz w:val="22"/>
            <w:szCs w:val="22"/>
          </w:rPr>
          <w:t>http://memohrc.org/uploads/files/1810.doc</w:t>
        </w:r>
      </w:hyperlink>
      <w:r w:rsidRPr="003D2B3D">
        <w:rPr>
          <w:rFonts w:ascii="Times New Roman" w:hAnsi="Times New Roman" w:cs="Times New Roman"/>
          <w:sz w:val="22"/>
          <w:szCs w:val="22"/>
        </w:rPr>
        <w:t xml:space="preserve"> </w:t>
      </w:r>
    </w:p>
  </w:footnote>
  <w:footnote w:id="5">
    <w:p w14:paraId="5D932449" w14:textId="77777777" w:rsidR="00BE59EE" w:rsidRPr="003D2B3D" w:rsidRDefault="00BE59EE" w:rsidP="006E167D">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Анализ обвинительного заключения, часть 1 (</w:t>
      </w:r>
      <w:hyperlink r:id="rId4" w:history="1">
        <w:r w:rsidRPr="003D2B3D">
          <w:rPr>
            <w:rStyle w:val="a6"/>
            <w:rFonts w:ascii="Times New Roman" w:hAnsi="Times New Roman" w:cs="Times New Roman"/>
            <w:sz w:val="22"/>
            <w:szCs w:val="22"/>
          </w:rPr>
          <w:t>http://memohrc.org/news/pc-memorial-proanaliziroval-obvinitelnoe-zaklyuchenie-po-delu-grazhdan-ukrainy-sud-nad-kotorymi</w:t>
        </w:r>
      </w:hyperlink>
      <w:r w:rsidRPr="003D2B3D">
        <w:rPr>
          <w:rFonts w:ascii="Times New Roman" w:hAnsi="Times New Roman" w:cs="Times New Roman"/>
          <w:sz w:val="22"/>
          <w:szCs w:val="22"/>
        </w:rPr>
        <w:t>),      часть 2 (</w:t>
      </w:r>
      <w:hyperlink r:id="rId5" w:history="1">
        <w:r w:rsidRPr="003D2B3D">
          <w:rPr>
            <w:rStyle w:val="a6"/>
            <w:rFonts w:ascii="Times New Roman" w:hAnsi="Times New Roman" w:cs="Times New Roman"/>
            <w:sz w:val="22"/>
            <w:szCs w:val="22"/>
          </w:rPr>
          <w:t>http://memohrc.org/news/analiz-obvinitelnogo-zaklyucheniya-po-delu-chlenov-una-unso-v-groznom-fakticheskie-oshibki-i</w:t>
        </w:r>
      </w:hyperlink>
      <w:r w:rsidRPr="003D2B3D">
        <w:rPr>
          <w:rFonts w:ascii="Times New Roman" w:hAnsi="Times New Roman" w:cs="Times New Roman"/>
          <w:sz w:val="22"/>
          <w:szCs w:val="22"/>
        </w:rPr>
        <w:t>), часть 3 (</w:t>
      </w:r>
      <w:hyperlink r:id="rId6" w:history="1">
        <w:r w:rsidRPr="003D2B3D">
          <w:rPr>
            <w:rStyle w:val="a6"/>
            <w:rFonts w:ascii="Times New Roman" w:hAnsi="Times New Roman" w:cs="Times New Roman"/>
            <w:sz w:val="22"/>
            <w:szCs w:val="22"/>
          </w:rPr>
          <w:t>http://memohrc.org/news/opublikovana-tretya-chast-analiza-obvinitelnogo-zaklyucheniya-po-delu-chlenov-una-unso</w:t>
        </w:r>
      </w:hyperlink>
      <w:r w:rsidRPr="003D2B3D">
        <w:rPr>
          <w:rFonts w:ascii="Times New Roman" w:hAnsi="Times New Roman" w:cs="Times New Roman"/>
          <w:sz w:val="22"/>
          <w:szCs w:val="22"/>
        </w:rPr>
        <w:t>), часть 4 (</w:t>
      </w:r>
      <w:hyperlink r:id="rId7" w:history="1">
        <w:r w:rsidRPr="003D2B3D">
          <w:rPr>
            <w:rStyle w:val="a6"/>
            <w:rFonts w:ascii="Times New Roman" w:hAnsi="Times New Roman" w:cs="Times New Roman"/>
            <w:sz w:val="22"/>
            <w:szCs w:val="22"/>
          </w:rPr>
          <w:t>http://memohrc.org/reports/analiz-obvinitelnogo-zaklyucheniya-po-delu-chlenov-una-unso-v-groznom-chetvertaya-chast</w:t>
        </w:r>
      </w:hyperlink>
      <w:r w:rsidRPr="003D2B3D">
        <w:rPr>
          <w:rFonts w:ascii="Times New Roman" w:hAnsi="Times New Roman" w:cs="Times New Roman"/>
          <w:sz w:val="22"/>
          <w:szCs w:val="22"/>
        </w:rPr>
        <w:t>).</w:t>
      </w:r>
    </w:p>
  </w:footnote>
  <w:footnote w:id="6">
    <w:p w14:paraId="70E3DA76" w14:textId="77777777" w:rsidR="00BE59EE" w:rsidRPr="003D2B3D" w:rsidRDefault="00BE59EE" w:rsidP="006E167D">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Подробные отчеты о допросах потерпевших см.: </w:t>
      </w:r>
      <w:hyperlink r:id="rId8" w:history="1">
        <w:r w:rsidRPr="003D2B3D">
          <w:rPr>
            <w:rStyle w:val="a6"/>
            <w:rFonts w:ascii="Times New Roman" w:hAnsi="Times New Roman" w:cs="Times New Roman"/>
            <w:sz w:val="22"/>
            <w:szCs w:val="22"/>
          </w:rPr>
          <w:t>http://memohrc.org/news/delo-chlenov-una-unso-v-groznom-v-hode-zasedaniya-doprosheny-ocherednye-poterpevshie</w:t>
        </w:r>
      </w:hyperlink>
      <w:r w:rsidRPr="003D2B3D">
        <w:rPr>
          <w:rFonts w:ascii="Times New Roman" w:hAnsi="Times New Roman" w:cs="Times New Roman"/>
          <w:sz w:val="22"/>
          <w:szCs w:val="22"/>
        </w:rPr>
        <w:t xml:space="preserve">;  </w:t>
      </w:r>
      <w:hyperlink r:id="rId9" w:history="1">
        <w:r w:rsidRPr="003D2B3D">
          <w:rPr>
            <w:rStyle w:val="a6"/>
            <w:rFonts w:ascii="Times New Roman" w:hAnsi="Times New Roman" w:cs="Times New Roman"/>
            <w:sz w:val="22"/>
            <w:szCs w:val="22"/>
          </w:rPr>
          <w:t>http://memohrc.org/news/delo-chlenov-una-unso-v-groznom-sostoyalsya-dopros-poterpevshih</w:t>
        </w:r>
      </w:hyperlink>
      <w:r w:rsidRPr="003D2B3D">
        <w:rPr>
          <w:rFonts w:ascii="Times New Roman" w:hAnsi="Times New Roman" w:cs="Times New Roman"/>
          <w:sz w:val="22"/>
          <w:szCs w:val="22"/>
        </w:rPr>
        <w:t xml:space="preserve">;  </w:t>
      </w:r>
      <w:hyperlink r:id="rId10" w:history="1">
        <w:r w:rsidRPr="003D2B3D">
          <w:rPr>
            <w:rStyle w:val="a6"/>
            <w:rFonts w:ascii="Times New Roman" w:hAnsi="Times New Roman" w:cs="Times New Roman"/>
            <w:sz w:val="22"/>
            <w:szCs w:val="22"/>
          </w:rPr>
          <w:t>http://memohrc.org/news/delo-chlenov-una-unso-v-groznom-odna-iz-poterpevshih-izmenila-pokazaniya-advokat-zayavil-chto</w:t>
        </w:r>
      </w:hyperlink>
      <w:r w:rsidRPr="003D2B3D">
        <w:rPr>
          <w:rFonts w:ascii="Times New Roman" w:hAnsi="Times New Roman" w:cs="Times New Roman"/>
          <w:sz w:val="22"/>
          <w:szCs w:val="22"/>
        </w:rPr>
        <w:t xml:space="preserve">;   </w:t>
      </w:r>
      <w:hyperlink r:id="rId11" w:history="1">
        <w:r w:rsidRPr="003D2B3D">
          <w:rPr>
            <w:rStyle w:val="a6"/>
            <w:rFonts w:ascii="Times New Roman" w:hAnsi="Times New Roman" w:cs="Times New Roman"/>
            <w:sz w:val="22"/>
            <w:szCs w:val="22"/>
          </w:rPr>
          <w:t>http://memohrc.org/news/delo-chlenov-una-unso-v-groznom-prodolzhaetsya-dopros-poterpevshih</w:t>
        </w:r>
      </w:hyperlink>
      <w:r w:rsidRPr="003D2B3D">
        <w:rPr>
          <w:rFonts w:ascii="Times New Roman" w:hAnsi="Times New Roman" w:cs="Times New Roman"/>
          <w:sz w:val="22"/>
          <w:szCs w:val="22"/>
        </w:rPr>
        <w:t xml:space="preserve"> </w:t>
      </w:r>
    </w:p>
  </w:footnote>
  <w:footnote w:id="7">
    <w:p w14:paraId="7040C7D1" w14:textId="77777777" w:rsidR="00BE59EE" w:rsidRPr="003D2B3D" w:rsidRDefault="00BE59EE" w:rsidP="006E167D">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3.12.2015 </w:t>
      </w:r>
      <w:hyperlink r:id="rId12" w:history="1">
        <w:r w:rsidRPr="003D2B3D">
          <w:rPr>
            <w:rStyle w:val="a6"/>
            <w:rFonts w:ascii="Times New Roman" w:hAnsi="Times New Roman" w:cs="Times New Roman"/>
            <w:sz w:val="22"/>
            <w:szCs w:val="22"/>
          </w:rPr>
          <w:t>http://www.kavkaz-uzel.ru/articles/273634</w:t>
        </w:r>
      </w:hyperlink>
      <w:r w:rsidRPr="003D2B3D">
        <w:rPr>
          <w:rFonts w:ascii="Times New Roman" w:hAnsi="Times New Roman" w:cs="Times New Roman"/>
          <w:sz w:val="22"/>
          <w:szCs w:val="22"/>
        </w:rPr>
        <w:t xml:space="preserve">; </w:t>
      </w:r>
    </w:p>
    <w:p w14:paraId="003E8CF3" w14:textId="77777777" w:rsidR="00BE59EE" w:rsidRPr="003D2B3D" w:rsidRDefault="00A958AB" w:rsidP="006E167D">
      <w:pPr>
        <w:pStyle w:val="a3"/>
        <w:contextualSpacing/>
        <w:jc w:val="both"/>
        <w:rPr>
          <w:rFonts w:ascii="Times New Roman" w:hAnsi="Times New Roman" w:cs="Times New Roman"/>
          <w:sz w:val="22"/>
          <w:szCs w:val="22"/>
        </w:rPr>
      </w:pPr>
      <w:hyperlink r:id="rId13" w:history="1">
        <w:r w:rsidR="00BE59EE" w:rsidRPr="003D2B3D">
          <w:rPr>
            <w:rStyle w:val="a6"/>
            <w:rFonts w:ascii="Times New Roman" w:hAnsi="Times New Roman" w:cs="Times New Roman"/>
            <w:sz w:val="22"/>
            <w:szCs w:val="22"/>
          </w:rPr>
          <w:t>http://memohrc.org/news/delo-chlenov-una-unso-v-groznom-sostoyalsya-dopros-poterpevshih</w:t>
        </w:r>
      </w:hyperlink>
      <w:r w:rsidR="00BE59EE" w:rsidRPr="003D2B3D">
        <w:rPr>
          <w:rFonts w:ascii="Times New Roman" w:hAnsi="Times New Roman" w:cs="Times New Roman"/>
          <w:sz w:val="22"/>
          <w:szCs w:val="22"/>
        </w:rPr>
        <w:t>;</w:t>
      </w:r>
    </w:p>
    <w:p w14:paraId="7AB1E8AB" w14:textId="77777777" w:rsidR="00BE59EE" w:rsidRPr="003D2B3D" w:rsidRDefault="00A958AB" w:rsidP="006E167D">
      <w:pPr>
        <w:pStyle w:val="a3"/>
        <w:contextualSpacing/>
        <w:jc w:val="both"/>
        <w:rPr>
          <w:rFonts w:ascii="Times New Roman" w:hAnsi="Times New Roman" w:cs="Times New Roman"/>
          <w:sz w:val="22"/>
          <w:szCs w:val="22"/>
        </w:rPr>
      </w:pPr>
      <w:hyperlink r:id="rId14" w:history="1">
        <w:r w:rsidR="00BE59EE" w:rsidRPr="003D2B3D">
          <w:rPr>
            <w:rStyle w:val="a6"/>
            <w:rFonts w:ascii="Times New Roman" w:hAnsi="Times New Roman" w:cs="Times New Roman"/>
            <w:sz w:val="22"/>
            <w:szCs w:val="22"/>
          </w:rPr>
          <w:t>http://memohrc.org/news/delo-chlenov-una-unso-v-groznom-v-hode-zasedaniya-doprosheny-ocherednye-poterpevshie</w:t>
        </w:r>
      </w:hyperlink>
      <w:r w:rsidR="00BE59EE" w:rsidRPr="003D2B3D">
        <w:rPr>
          <w:rFonts w:ascii="Times New Roman" w:hAnsi="Times New Roman" w:cs="Times New Roman"/>
          <w:sz w:val="22"/>
          <w:szCs w:val="22"/>
        </w:rPr>
        <w:t xml:space="preserve"> </w:t>
      </w:r>
    </w:p>
  </w:footnote>
  <w:footnote w:id="8">
    <w:p w14:paraId="1637D047" w14:textId="77777777" w:rsidR="00BE59EE" w:rsidRPr="003D2B3D" w:rsidRDefault="00BE59EE" w:rsidP="006E167D">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5" w:history="1">
        <w:r w:rsidRPr="003D2B3D">
          <w:rPr>
            <w:rStyle w:val="a6"/>
            <w:rFonts w:ascii="Times New Roman" w:hAnsi="Times New Roman" w:cs="Times New Roman"/>
            <w:sz w:val="22"/>
            <w:szCs w:val="22"/>
          </w:rPr>
          <w:t>http://memohrc.org/news/delo-chlenov-una-unso-v-groznom-dal-pokazaniya-osnovnoy-svidetel-obvineniya-aleksandr-malofeev</w:t>
        </w:r>
      </w:hyperlink>
      <w:r w:rsidRPr="003D2B3D">
        <w:rPr>
          <w:rFonts w:ascii="Times New Roman" w:hAnsi="Times New Roman" w:cs="Times New Roman"/>
          <w:sz w:val="22"/>
          <w:szCs w:val="22"/>
        </w:rPr>
        <w:t xml:space="preserve"> </w:t>
      </w:r>
    </w:p>
  </w:footnote>
  <w:footnote w:id="9">
    <w:p w14:paraId="763DE1B9" w14:textId="77777777" w:rsidR="00BE59EE" w:rsidRPr="003D2B3D" w:rsidRDefault="00BE59EE" w:rsidP="006E167D">
      <w:pPr>
        <w:pStyle w:val="a3"/>
        <w:contextualSpacing/>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17.11.2015 </w:t>
      </w:r>
      <w:hyperlink r:id="rId16" w:history="1">
        <w:r w:rsidRPr="003D2B3D">
          <w:rPr>
            <w:rStyle w:val="a6"/>
            <w:rFonts w:ascii="Times New Roman" w:hAnsi="Times New Roman" w:cs="Times New Roman"/>
            <w:sz w:val="22"/>
            <w:szCs w:val="22"/>
          </w:rPr>
          <w:t>http://www.kavkaz-uzel.ru/articles/272670/</w:t>
        </w:r>
      </w:hyperlink>
      <w:r w:rsidRPr="003D2B3D">
        <w:rPr>
          <w:rFonts w:ascii="Times New Roman" w:hAnsi="Times New Roman" w:cs="Times New Roman"/>
          <w:sz w:val="22"/>
          <w:szCs w:val="22"/>
        </w:rPr>
        <w:t xml:space="preserve"> </w:t>
      </w:r>
    </w:p>
  </w:footnote>
  <w:footnote w:id="10">
    <w:p w14:paraId="3F095D4F" w14:textId="77777777" w:rsidR="00BE59EE" w:rsidRPr="003D2B3D" w:rsidRDefault="00BE59EE" w:rsidP="00871DAB">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Например, по данным следствия, общее число украинских боевиков, отправленных в Чечню, составило 140 человек, а число украинцев, участвовавших в боях в районе площади «Минутка», - 500 человек.</w:t>
      </w:r>
    </w:p>
  </w:footnote>
  <w:footnote w:id="11">
    <w:p w14:paraId="654D7723" w14:textId="77777777" w:rsidR="00BE59EE" w:rsidRPr="003D2B3D" w:rsidRDefault="00BE59EE" w:rsidP="00871DAB">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7" w:history="1">
        <w:r w:rsidRPr="003D2B3D">
          <w:rPr>
            <w:rStyle w:val="a6"/>
            <w:rFonts w:ascii="Times New Roman" w:hAnsi="Times New Roman" w:cs="Times New Roman"/>
            <w:sz w:val="22"/>
            <w:szCs w:val="22"/>
          </w:rPr>
          <w:t>http://memohrc.org/reports/analiz-obvinitelnogo-zaklyucheniya-po-delu-chlenov-una-unso-v-groznom-chetvertaya-chast</w:t>
        </w:r>
      </w:hyperlink>
      <w:r w:rsidRPr="003D2B3D">
        <w:rPr>
          <w:rFonts w:ascii="Times New Roman" w:hAnsi="Times New Roman" w:cs="Times New Roman"/>
          <w:sz w:val="22"/>
          <w:szCs w:val="22"/>
        </w:rPr>
        <w:t xml:space="preserve"> </w:t>
      </w:r>
    </w:p>
  </w:footnote>
  <w:footnote w:id="12">
    <w:p w14:paraId="67E078F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Президента РФ, 5.11.2015 </w:t>
      </w:r>
      <w:hyperlink r:id="rId18" w:history="1">
        <w:r w:rsidRPr="003D2B3D">
          <w:rPr>
            <w:rStyle w:val="a6"/>
            <w:rFonts w:ascii="Times New Roman" w:hAnsi="Times New Roman" w:cs="Times New Roman"/>
            <w:sz w:val="22"/>
            <w:szCs w:val="22"/>
          </w:rPr>
          <w:t>http://www.kremlin.ru/events/president/news/50639</w:t>
        </w:r>
      </w:hyperlink>
      <w:r w:rsidRPr="003D2B3D">
        <w:rPr>
          <w:rFonts w:ascii="Times New Roman" w:hAnsi="Times New Roman" w:cs="Times New Roman"/>
          <w:sz w:val="22"/>
          <w:szCs w:val="22"/>
        </w:rPr>
        <w:t xml:space="preserve"> </w:t>
      </w:r>
    </w:p>
  </w:footnote>
  <w:footnote w:id="13">
    <w:p w14:paraId="298C9FB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9" w:history="1">
        <w:r w:rsidRPr="003D2B3D">
          <w:rPr>
            <w:rStyle w:val="a6"/>
            <w:rFonts w:ascii="Times New Roman" w:hAnsi="Times New Roman" w:cs="Times New Roman"/>
            <w:sz w:val="22"/>
            <w:szCs w:val="22"/>
          </w:rPr>
          <w:t>http://data.unhcr.org/syrianrefugees/regional.php</w:t>
        </w:r>
      </w:hyperlink>
      <w:r w:rsidRPr="003D2B3D">
        <w:rPr>
          <w:rFonts w:ascii="Times New Roman" w:hAnsi="Times New Roman" w:cs="Times New Roman"/>
          <w:sz w:val="22"/>
          <w:szCs w:val="22"/>
        </w:rPr>
        <w:t xml:space="preserve"> </w:t>
      </w:r>
    </w:p>
  </w:footnote>
  <w:footnote w:id="14">
    <w:p w14:paraId="12D864CF"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РИА Новости, 14.3.2012 </w:t>
      </w:r>
      <w:hyperlink r:id="rId20" w:history="1">
        <w:r w:rsidRPr="003D2B3D">
          <w:rPr>
            <w:rStyle w:val="a6"/>
            <w:rFonts w:ascii="Times New Roman" w:hAnsi="Times New Roman" w:cs="Times New Roman"/>
            <w:sz w:val="22"/>
            <w:szCs w:val="22"/>
          </w:rPr>
          <w:t>http://ria.ru/arab_sy/20120314/594253777.html</w:t>
        </w:r>
      </w:hyperlink>
      <w:r w:rsidRPr="003D2B3D">
        <w:rPr>
          <w:rFonts w:ascii="Times New Roman" w:hAnsi="Times New Roman" w:cs="Times New Roman"/>
          <w:sz w:val="22"/>
          <w:szCs w:val="22"/>
        </w:rPr>
        <w:t xml:space="preserve"> </w:t>
      </w:r>
    </w:p>
  </w:footnote>
  <w:footnote w:id="15">
    <w:p w14:paraId="12A0228F"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8.11.2-012 </w:t>
      </w:r>
      <w:hyperlink r:id="rId21" w:history="1">
        <w:r w:rsidRPr="003D2B3D">
          <w:rPr>
            <w:rStyle w:val="a6"/>
            <w:rFonts w:ascii="Times New Roman" w:hAnsi="Times New Roman" w:cs="Times New Roman"/>
            <w:sz w:val="22"/>
            <w:szCs w:val="22"/>
          </w:rPr>
          <w:t>http://www.kavkaz-uzel.ru/articles/215392/</w:t>
        </w:r>
      </w:hyperlink>
      <w:r w:rsidRPr="003D2B3D">
        <w:rPr>
          <w:rFonts w:ascii="Times New Roman" w:hAnsi="Times New Roman" w:cs="Times New Roman"/>
          <w:sz w:val="22"/>
          <w:szCs w:val="22"/>
        </w:rPr>
        <w:t xml:space="preserve"> </w:t>
      </w:r>
    </w:p>
  </w:footnote>
  <w:footnote w:id="16">
    <w:p w14:paraId="245A74C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22" w:history="1">
        <w:r w:rsidRPr="003D2B3D">
          <w:rPr>
            <w:rStyle w:val="a6"/>
            <w:rFonts w:ascii="Times New Roman" w:hAnsi="Times New Roman" w:cs="Times New Roman"/>
            <w:sz w:val="22"/>
            <w:szCs w:val="22"/>
          </w:rPr>
          <w:t>http://www.natpressru.info/index.php?newsid=10011</w:t>
        </w:r>
      </w:hyperlink>
      <w:r w:rsidRPr="003D2B3D">
        <w:rPr>
          <w:rFonts w:ascii="Times New Roman" w:hAnsi="Times New Roman" w:cs="Times New Roman"/>
          <w:sz w:val="22"/>
          <w:szCs w:val="22"/>
        </w:rPr>
        <w:t xml:space="preserve"> </w:t>
      </w:r>
    </w:p>
  </w:footnote>
  <w:footnote w:id="17">
    <w:p w14:paraId="3D3E01C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Версия на Кавказе, 28.9.2015 </w:t>
      </w:r>
      <w:hyperlink r:id="rId23" w:history="1">
        <w:r w:rsidRPr="003D2B3D">
          <w:rPr>
            <w:rStyle w:val="a6"/>
            <w:rFonts w:ascii="Times New Roman" w:hAnsi="Times New Roman" w:cs="Times New Roman"/>
            <w:sz w:val="22"/>
            <w:szCs w:val="22"/>
          </w:rPr>
          <w:t>https://kavkaz.versia.ru/na-severnom-kavkaze-proxodyat-akcii-v-pamyat-o-pogibshej-v-sirii-11-letnej-cherkeshenke</w:t>
        </w:r>
      </w:hyperlink>
      <w:r w:rsidRPr="003D2B3D">
        <w:rPr>
          <w:rFonts w:ascii="Times New Roman" w:hAnsi="Times New Roman" w:cs="Times New Roman"/>
          <w:sz w:val="22"/>
          <w:szCs w:val="22"/>
        </w:rPr>
        <w:t xml:space="preserve"> </w:t>
      </w:r>
    </w:p>
  </w:footnote>
  <w:footnote w:id="18">
    <w:p w14:paraId="0ED71E3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Кавполит, 8.9.2015 </w:t>
      </w:r>
      <w:hyperlink r:id="rId24" w:history="1">
        <w:r w:rsidRPr="003D2B3D">
          <w:rPr>
            <w:rStyle w:val="a6"/>
            <w:rFonts w:ascii="Times New Roman" w:hAnsi="Times New Roman" w:cs="Times New Roman"/>
            <w:sz w:val="22"/>
            <w:szCs w:val="22"/>
          </w:rPr>
          <w:t>http://kavpolit.ru/articles/repatriate-19694/</w:t>
        </w:r>
      </w:hyperlink>
      <w:r w:rsidRPr="003D2B3D">
        <w:rPr>
          <w:rFonts w:ascii="Times New Roman" w:hAnsi="Times New Roman" w:cs="Times New Roman"/>
          <w:sz w:val="22"/>
          <w:szCs w:val="22"/>
        </w:rPr>
        <w:t xml:space="preserve"> </w:t>
      </w:r>
    </w:p>
  </w:footnote>
  <w:footnote w:id="19">
    <w:p w14:paraId="6DADEAAE"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12.4.2015 </w:t>
      </w:r>
      <w:hyperlink r:id="rId25" w:history="1">
        <w:r w:rsidRPr="003D2B3D">
          <w:rPr>
            <w:rStyle w:val="a6"/>
            <w:rFonts w:ascii="Times New Roman" w:hAnsi="Times New Roman" w:cs="Times New Roman"/>
            <w:sz w:val="22"/>
            <w:szCs w:val="22"/>
          </w:rPr>
          <w:t>http://www.kavkaz-uzel.ru/articles/205037/</w:t>
        </w:r>
      </w:hyperlink>
      <w:r w:rsidRPr="003D2B3D">
        <w:rPr>
          <w:rFonts w:ascii="Times New Roman" w:hAnsi="Times New Roman" w:cs="Times New Roman"/>
          <w:sz w:val="22"/>
          <w:szCs w:val="22"/>
        </w:rPr>
        <w:t xml:space="preserve"> </w:t>
      </w:r>
    </w:p>
  </w:footnote>
  <w:footnote w:id="20">
    <w:p w14:paraId="44110DD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26" w:history="1">
        <w:r w:rsidRPr="003D2B3D">
          <w:rPr>
            <w:rStyle w:val="a6"/>
            <w:rFonts w:ascii="Times New Roman" w:hAnsi="Times New Roman" w:cs="Times New Roman"/>
            <w:sz w:val="22"/>
            <w:szCs w:val="22"/>
          </w:rPr>
          <w:t>http://www.consultant.ru/document/cons_doc_LAW_23178/</w:t>
        </w:r>
      </w:hyperlink>
      <w:r w:rsidRPr="003D2B3D">
        <w:rPr>
          <w:rFonts w:ascii="Times New Roman" w:hAnsi="Times New Roman" w:cs="Times New Roman"/>
          <w:sz w:val="22"/>
          <w:szCs w:val="22"/>
        </w:rPr>
        <w:t xml:space="preserve"> </w:t>
      </w:r>
    </w:p>
  </w:footnote>
  <w:footnote w:id="21">
    <w:p w14:paraId="5D4D026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27" w:anchor="friends" w:history="1">
        <w:r w:rsidRPr="003D2B3D">
          <w:rPr>
            <w:rStyle w:val="a6"/>
            <w:rFonts w:ascii="Times New Roman" w:hAnsi="Times New Roman" w:cs="Times New Roman"/>
            <w:sz w:val="22"/>
            <w:szCs w:val="22"/>
          </w:rPr>
          <w:t>http://base.garant.ru/189653/#friends</w:t>
        </w:r>
      </w:hyperlink>
      <w:r w:rsidRPr="003D2B3D">
        <w:rPr>
          <w:rFonts w:ascii="Times New Roman" w:hAnsi="Times New Roman" w:cs="Times New Roman"/>
          <w:sz w:val="22"/>
          <w:szCs w:val="22"/>
        </w:rPr>
        <w:t xml:space="preserve"> </w:t>
      </w:r>
    </w:p>
  </w:footnote>
  <w:footnote w:id="22">
    <w:p w14:paraId="6E6197E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РИА Новости, 14.3.2012 </w:t>
      </w:r>
      <w:hyperlink r:id="rId28" w:history="1">
        <w:r w:rsidRPr="003D2B3D">
          <w:rPr>
            <w:rStyle w:val="a6"/>
            <w:rFonts w:ascii="Times New Roman" w:hAnsi="Times New Roman" w:cs="Times New Roman"/>
            <w:sz w:val="22"/>
            <w:szCs w:val="22"/>
          </w:rPr>
          <w:t>http://ria.ru/arab_sy/20120314/594253777.html</w:t>
        </w:r>
      </w:hyperlink>
      <w:r w:rsidRPr="003D2B3D">
        <w:rPr>
          <w:rFonts w:ascii="Times New Roman" w:hAnsi="Times New Roman" w:cs="Times New Roman"/>
          <w:sz w:val="22"/>
          <w:szCs w:val="22"/>
        </w:rPr>
        <w:t xml:space="preserve"> </w:t>
      </w:r>
    </w:p>
  </w:footnote>
  <w:footnote w:id="23">
    <w:p w14:paraId="310CA5F9"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29" w:history="1">
        <w:r w:rsidRPr="003D2B3D">
          <w:rPr>
            <w:rStyle w:val="a6"/>
            <w:rFonts w:ascii="Times New Roman" w:hAnsi="Times New Roman" w:cs="Times New Roman"/>
            <w:sz w:val="22"/>
            <w:szCs w:val="22"/>
          </w:rPr>
          <w:t>http://www.aheku.net/news/diaspora/2905</w:t>
        </w:r>
      </w:hyperlink>
      <w:r w:rsidRPr="003D2B3D">
        <w:rPr>
          <w:rFonts w:ascii="Times New Roman" w:hAnsi="Times New Roman" w:cs="Times New Roman"/>
          <w:sz w:val="22"/>
          <w:szCs w:val="22"/>
        </w:rPr>
        <w:t xml:space="preserve"> </w:t>
      </w:r>
    </w:p>
  </w:footnote>
  <w:footnote w:id="24">
    <w:p w14:paraId="4D481873"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30" w:history="1">
        <w:r w:rsidRPr="003D2B3D">
          <w:rPr>
            <w:rStyle w:val="a6"/>
            <w:rFonts w:ascii="Times New Roman" w:hAnsi="Times New Roman" w:cs="Times New Roman"/>
            <w:sz w:val="22"/>
            <w:szCs w:val="22"/>
          </w:rPr>
          <w:t>http://www.aheku.net/news/diaspora/2905</w:t>
        </w:r>
      </w:hyperlink>
      <w:r w:rsidRPr="003D2B3D">
        <w:rPr>
          <w:rFonts w:ascii="Times New Roman" w:hAnsi="Times New Roman" w:cs="Times New Roman"/>
          <w:sz w:val="22"/>
          <w:szCs w:val="22"/>
        </w:rPr>
        <w:t xml:space="preserve"> </w:t>
      </w:r>
    </w:p>
  </w:footnote>
  <w:footnote w:id="25">
    <w:p w14:paraId="61DEC93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Фотоотчет см.: </w:t>
      </w:r>
      <w:hyperlink r:id="rId31" w:anchor="get-gallery_images" w:history="1">
        <w:r w:rsidRPr="003D2B3D">
          <w:rPr>
            <w:rStyle w:val="a6"/>
            <w:rFonts w:ascii="Times New Roman" w:hAnsi="Times New Roman" w:cs="Times New Roman"/>
            <w:sz w:val="22"/>
            <w:szCs w:val="22"/>
            <w:lang w:val="en-US"/>
          </w:rPr>
          <w:t>http</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www</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aheku</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net</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gallery</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folder</w:t>
        </w:r>
        <w:r w:rsidRPr="003D2B3D">
          <w:rPr>
            <w:rStyle w:val="a6"/>
            <w:rFonts w:ascii="Times New Roman" w:hAnsi="Times New Roman" w:cs="Times New Roman"/>
            <w:sz w:val="22"/>
            <w:szCs w:val="22"/>
          </w:rPr>
          <w:t>462#</w:t>
        </w:r>
        <w:r w:rsidRPr="003D2B3D">
          <w:rPr>
            <w:rStyle w:val="a6"/>
            <w:rFonts w:ascii="Times New Roman" w:hAnsi="Times New Roman" w:cs="Times New Roman"/>
            <w:sz w:val="22"/>
            <w:szCs w:val="22"/>
            <w:lang w:val="en-US"/>
          </w:rPr>
          <w:t>get</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en-US"/>
          </w:rPr>
          <w:t>gallery</w:t>
        </w:r>
        <w:r w:rsidRPr="003D2B3D">
          <w:rPr>
            <w:rStyle w:val="a6"/>
            <w:rFonts w:ascii="Times New Roman" w:hAnsi="Times New Roman" w:cs="Times New Roman"/>
            <w:sz w:val="22"/>
            <w:szCs w:val="22"/>
          </w:rPr>
          <w:t>_</w:t>
        </w:r>
        <w:r w:rsidRPr="003D2B3D">
          <w:rPr>
            <w:rStyle w:val="a6"/>
            <w:rFonts w:ascii="Times New Roman" w:hAnsi="Times New Roman" w:cs="Times New Roman"/>
            <w:sz w:val="22"/>
            <w:szCs w:val="22"/>
            <w:lang w:val="en-US"/>
          </w:rPr>
          <w:t>images</w:t>
        </w:r>
      </w:hyperlink>
      <w:r w:rsidRPr="003D2B3D">
        <w:rPr>
          <w:rFonts w:ascii="Times New Roman" w:hAnsi="Times New Roman" w:cs="Times New Roman"/>
          <w:sz w:val="22"/>
          <w:szCs w:val="22"/>
        </w:rPr>
        <w:t xml:space="preserve">;     </w:t>
      </w:r>
    </w:p>
  </w:footnote>
  <w:footnote w:id="26">
    <w:p w14:paraId="3AD95FB3"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17.4.2012 </w:t>
      </w:r>
      <w:hyperlink r:id="rId32" w:history="1">
        <w:r w:rsidRPr="003D2B3D">
          <w:rPr>
            <w:rStyle w:val="a6"/>
            <w:rFonts w:ascii="Times New Roman" w:hAnsi="Times New Roman" w:cs="Times New Roman"/>
            <w:sz w:val="22"/>
            <w:szCs w:val="22"/>
          </w:rPr>
          <w:t>https://zerbaijan.kavkaz-uzel.ru/articles/205037/</w:t>
        </w:r>
      </w:hyperlink>
      <w:r w:rsidRPr="003D2B3D">
        <w:rPr>
          <w:rFonts w:ascii="Times New Roman" w:hAnsi="Times New Roman" w:cs="Times New Roman"/>
          <w:sz w:val="22"/>
          <w:szCs w:val="22"/>
        </w:rPr>
        <w:t xml:space="preserve"> </w:t>
      </w:r>
    </w:p>
  </w:footnote>
  <w:footnote w:id="27">
    <w:p w14:paraId="40393C6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Комитета Республики Адыгея по делам национальностей, связям с соотечественниками и средствами массовой информации, 21.10.2015 </w:t>
      </w:r>
      <w:hyperlink r:id="rId33" w:history="1">
        <w:r w:rsidRPr="003D2B3D">
          <w:rPr>
            <w:rStyle w:val="a6"/>
            <w:rFonts w:ascii="Times New Roman" w:hAnsi="Times New Roman" w:cs="Times New Roman"/>
            <w:sz w:val="22"/>
            <w:szCs w:val="22"/>
          </w:rPr>
          <w:t>http://adygkomnac.ru/index.php?option=com_content&amp;view=article&amp;id=849:2015-10-21-09-57-17&amp;catid=1:latest-news</w:t>
        </w:r>
      </w:hyperlink>
      <w:r w:rsidRPr="003D2B3D">
        <w:rPr>
          <w:rFonts w:ascii="Times New Roman" w:hAnsi="Times New Roman" w:cs="Times New Roman"/>
          <w:sz w:val="22"/>
          <w:szCs w:val="22"/>
        </w:rPr>
        <w:t xml:space="preserve"> </w:t>
      </w:r>
    </w:p>
  </w:footnote>
  <w:footnote w:id="28">
    <w:p w14:paraId="6ECE33B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Имеется в виду закон «О государственной политике Российской Федерации в отношении соотечественников за рубежом».</w:t>
      </w:r>
    </w:p>
  </w:footnote>
  <w:footnote w:id="29">
    <w:p w14:paraId="77A31BEB"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Эхо Кавказа 19.1.2013 </w:t>
      </w:r>
      <w:hyperlink r:id="rId34" w:history="1">
        <w:r w:rsidRPr="003D2B3D">
          <w:rPr>
            <w:rStyle w:val="a6"/>
            <w:rFonts w:ascii="Times New Roman" w:hAnsi="Times New Roman" w:cs="Times New Roman"/>
            <w:sz w:val="22"/>
            <w:szCs w:val="22"/>
          </w:rPr>
          <w:t>http://www.ekhokavkaza.com/content/article/24877704.html</w:t>
        </w:r>
      </w:hyperlink>
      <w:r w:rsidRPr="003D2B3D">
        <w:rPr>
          <w:rFonts w:ascii="Times New Roman" w:hAnsi="Times New Roman" w:cs="Times New Roman"/>
          <w:sz w:val="22"/>
          <w:szCs w:val="22"/>
        </w:rPr>
        <w:t xml:space="preserve"> </w:t>
      </w:r>
    </w:p>
  </w:footnote>
  <w:footnote w:id="30">
    <w:p w14:paraId="4772ECC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35" w:history="1">
        <w:r w:rsidRPr="003D2B3D">
          <w:rPr>
            <w:rStyle w:val="a6"/>
            <w:rFonts w:ascii="Times New Roman" w:hAnsi="Times New Roman" w:cs="Times New Roman"/>
            <w:sz w:val="22"/>
            <w:szCs w:val="22"/>
          </w:rPr>
          <w:t>http://www.aheku.net/news/society/6409</w:t>
        </w:r>
      </w:hyperlink>
      <w:r w:rsidRPr="003D2B3D">
        <w:rPr>
          <w:rFonts w:ascii="Times New Roman" w:hAnsi="Times New Roman" w:cs="Times New Roman"/>
          <w:sz w:val="22"/>
          <w:szCs w:val="22"/>
        </w:rPr>
        <w:t xml:space="preserve"> </w:t>
      </w:r>
    </w:p>
  </w:footnote>
  <w:footnote w:id="31">
    <w:p w14:paraId="1EF333A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10.9.2015 </w:t>
      </w:r>
      <w:hyperlink r:id="rId36" w:history="1">
        <w:r w:rsidRPr="003D2B3D">
          <w:rPr>
            <w:rStyle w:val="a6"/>
            <w:rFonts w:ascii="Times New Roman" w:hAnsi="Times New Roman" w:cs="Times New Roman"/>
            <w:sz w:val="22"/>
            <w:szCs w:val="22"/>
          </w:rPr>
          <w:t>http://www.kavkaz-uzel.ru/articles/268658/</w:t>
        </w:r>
      </w:hyperlink>
      <w:r w:rsidRPr="003D2B3D">
        <w:rPr>
          <w:rFonts w:ascii="Times New Roman" w:hAnsi="Times New Roman" w:cs="Times New Roman"/>
          <w:sz w:val="22"/>
          <w:szCs w:val="22"/>
        </w:rPr>
        <w:t xml:space="preserve"> </w:t>
      </w:r>
    </w:p>
  </w:footnote>
  <w:footnote w:id="32">
    <w:p w14:paraId="7310D2C6" w14:textId="77777777" w:rsidR="00BE59EE" w:rsidRPr="003D2B3D" w:rsidRDefault="00BE59EE" w:rsidP="00672143">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Лента.Ру, 23.9.2015 </w:t>
      </w:r>
      <w:hyperlink r:id="rId37" w:history="1">
        <w:r w:rsidRPr="003D2B3D">
          <w:rPr>
            <w:rStyle w:val="a6"/>
            <w:rFonts w:ascii="Times New Roman" w:hAnsi="Times New Roman" w:cs="Times New Roman"/>
            <w:sz w:val="22"/>
            <w:szCs w:val="22"/>
          </w:rPr>
          <w:t>http://lenta.ru/articles/2015/09/23/adygea/</w:t>
        </w:r>
      </w:hyperlink>
      <w:r w:rsidRPr="003D2B3D">
        <w:rPr>
          <w:rFonts w:ascii="Times New Roman" w:hAnsi="Times New Roman" w:cs="Times New Roman"/>
          <w:sz w:val="22"/>
          <w:szCs w:val="22"/>
        </w:rPr>
        <w:t xml:space="preserve"> </w:t>
      </w:r>
    </w:p>
  </w:footnote>
  <w:footnote w:id="33">
    <w:p w14:paraId="6772D89C" w14:textId="77777777" w:rsidR="00BE59EE" w:rsidRPr="003D2B3D" w:rsidRDefault="00BE59EE" w:rsidP="00672143">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Комитета Республики Адыгея по делам национальностей, связям с соотечественниками и средствами массовой информации, 7.10.2015 </w:t>
      </w:r>
      <w:hyperlink r:id="rId38" w:history="1">
        <w:r w:rsidRPr="003D2B3D">
          <w:rPr>
            <w:rStyle w:val="a6"/>
            <w:rFonts w:ascii="Times New Roman" w:hAnsi="Times New Roman" w:cs="Times New Roman"/>
            <w:sz w:val="22"/>
            <w:szCs w:val="22"/>
          </w:rPr>
          <w:t>http://adygkomnac.ru/index.php?option=com_content&amp;view=article&amp;id=843:2015-10-07-13-44-14&amp;catid=1:latest-news</w:t>
        </w:r>
      </w:hyperlink>
      <w:r w:rsidRPr="003D2B3D">
        <w:rPr>
          <w:rFonts w:ascii="Times New Roman" w:hAnsi="Times New Roman" w:cs="Times New Roman"/>
          <w:sz w:val="22"/>
          <w:szCs w:val="22"/>
        </w:rPr>
        <w:t xml:space="preserve"> </w:t>
      </w:r>
    </w:p>
  </w:footnote>
  <w:footnote w:id="34">
    <w:p w14:paraId="3BECBB0E" w14:textId="77777777" w:rsidR="00BE59EE" w:rsidRPr="003D2B3D" w:rsidRDefault="00BE59EE" w:rsidP="00672143">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3.11.2015 </w:t>
      </w:r>
      <w:hyperlink r:id="rId39" w:history="1">
        <w:r w:rsidRPr="003D2B3D">
          <w:rPr>
            <w:rStyle w:val="a6"/>
            <w:rFonts w:ascii="Times New Roman" w:hAnsi="Times New Roman" w:cs="Times New Roman"/>
            <w:sz w:val="22"/>
            <w:szCs w:val="22"/>
          </w:rPr>
          <w:t>http://www.kavkaz-uzel.ru/articles/271784/</w:t>
        </w:r>
      </w:hyperlink>
    </w:p>
  </w:footnote>
  <w:footnote w:id="35">
    <w:p w14:paraId="03D0CE86" w14:textId="77777777" w:rsidR="00BE59EE" w:rsidRPr="003D2B3D" w:rsidRDefault="00BE59EE" w:rsidP="00DC1FE5">
      <w:pPr>
        <w:rPr>
          <w:rFonts w:ascii="Times New Roman" w:hAnsi="Times New Roman" w:cs="Times New Roman"/>
        </w:rPr>
      </w:pPr>
      <w:r w:rsidRPr="003D2B3D">
        <w:rPr>
          <w:rStyle w:val="a5"/>
          <w:rFonts w:ascii="Times New Roman" w:hAnsi="Times New Roman" w:cs="Times New Roman"/>
        </w:rPr>
        <w:footnoteRef/>
      </w:r>
      <w:r w:rsidRPr="003D2B3D">
        <w:rPr>
          <w:rFonts w:ascii="Times New Roman" w:hAnsi="Times New Roman" w:cs="Times New Roman"/>
        </w:rPr>
        <w:t xml:space="preserve"> РИА Новости, 10.9.2015 </w:t>
      </w:r>
      <w:hyperlink r:id="rId40" w:anchor="ixzz3sThNYpuY" w:history="1">
        <w:r w:rsidRPr="003D2B3D">
          <w:rPr>
            <w:rStyle w:val="a6"/>
            <w:rFonts w:ascii="Times New Roman" w:hAnsi="Times New Roman" w:cs="Times New Roman"/>
          </w:rPr>
          <w:t>http://ria.ru/world/20150910/1242195334.html#ixzz3sThNYpuY</w:t>
        </w:r>
      </w:hyperlink>
      <w:r w:rsidRPr="003D2B3D">
        <w:rPr>
          <w:rFonts w:ascii="Times New Roman" w:hAnsi="Times New Roman" w:cs="Times New Roman"/>
        </w:rPr>
        <w:t xml:space="preserve"> </w:t>
      </w:r>
    </w:p>
  </w:footnote>
  <w:footnote w:id="36">
    <w:p w14:paraId="7C8F9443"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41" w:history="1">
        <w:r w:rsidRPr="003D2B3D">
          <w:rPr>
            <w:rStyle w:val="a6"/>
            <w:rFonts w:ascii="Times New Roman" w:hAnsi="Times New Roman" w:cs="Times New Roman"/>
            <w:sz w:val="22"/>
            <w:szCs w:val="22"/>
          </w:rPr>
          <w:t>http://onkavkaz.com/news/371-rauf-arashukov-prinimaet-siriiskih-cherkesov.html</w:t>
        </w:r>
      </w:hyperlink>
      <w:r w:rsidRPr="003D2B3D">
        <w:rPr>
          <w:rFonts w:ascii="Times New Roman" w:hAnsi="Times New Roman" w:cs="Times New Roman"/>
          <w:sz w:val="22"/>
          <w:szCs w:val="22"/>
        </w:rPr>
        <w:t xml:space="preserve"> </w:t>
      </w:r>
    </w:p>
  </w:footnote>
  <w:footnote w:id="37">
    <w:p w14:paraId="2B37C747"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42" w:history="1">
        <w:r w:rsidRPr="003D2B3D">
          <w:rPr>
            <w:rStyle w:val="a6"/>
            <w:rFonts w:ascii="Times New Roman" w:hAnsi="Times New Roman" w:cs="Times New Roman"/>
            <w:sz w:val="22"/>
            <w:szCs w:val="22"/>
          </w:rPr>
          <w:t>http://www.natpressru.info/index.php?newsid=9885</w:t>
        </w:r>
      </w:hyperlink>
      <w:r w:rsidRPr="003D2B3D">
        <w:rPr>
          <w:rFonts w:ascii="Times New Roman" w:hAnsi="Times New Roman" w:cs="Times New Roman"/>
          <w:sz w:val="22"/>
          <w:szCs w:val="22"/>
        </w:rPr>
        <w:t xml:space="preserve"> </w:t>
      </w:r>
    </w:p>
  </w:footnote>
  <w:footnote w:id="38">
    <w:p w14:paraId="15E4A8DE"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Главы КБР, 21.9.2015 </w:t>
      </w:r>
      <w:hyperlink r:id="rId43" w:history="1">
        <w:r w:rsidRPr="003D2B3D">
          <w:rPr>
            <w:rStyle w:val="a6"/>
            <w:rFonts w:ascii="Times New Roman" w:hAnsi="Times New Roman" w:cs="Times New Roman"/>
            <w:sz w:val="22"/>
            <w:szCs w:val="22"/>
          </w:rPr>
          <w:t>http://www.president-kbr.ru/ru/kbr-events/news/meeting/10911-2015-09-21-15-35-05.html</w:t>
        </w:r>
      </w:hyperlink>
      <w:r w:rsidRPr="003D2B3D">
        <w:rPr>
          <w:rFonts w:ascii="Times New Roman" w:hAnsi="Times New Roman" w:cs="Times New Roman"/>
          <w:sz w:val="22"/>
          <w:szCs w:val="22"/>
        </w:rPr>
        <w:t xml:space="preserve"> </w:t>
      </w:r>
    </w:p>
  </w:footnote>
  <w:footnote w:id="39">
    <w:p w14:paraId="002EF75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Кавполит, 3.10.2015 </w:t>
      </w:r>
      <w:hyperlink r:id="rId44" w:history="1">
        <w:r w:rsidRPr="003D2B3D">
          <w:rPr>
            <w:rStyle w:val="a6"/>
            <w:rFonts w:ascii="Times New Roman" w:hAnsi="Times New Roman" w:cs="Times New Roman"/>
            <w:sz w:val="22"/>
            <w:szCs w:val="22"/>
          </w:rPr>
          <w:t>http://kavpolit.ru/articles/byt_li_mcha_posle_sohrokova-20374/</w:t>
        </w:r>
      </w:hyperlink>
      <w:r w:rsidRPr="003D2B3D">
        <w:rPr>
          <w:rFonts w:ascii="Times New Roman" w:hAnsi="Times New Roman" w:cs="Times New Roman"/>
          <w:sz w:val="22"/>
          <w:szCs w:val="22"/>
        </w:rPr>
        <w:t xml:space="preserve"> </w:t>
      </w:r>
    </w:p>
  </w:footnote>
  <w:footnote w:id="40">
    <w:p w14:paraId="24D44C6E"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12.9.2015 </w:t>
      </w:r>
      <w:hyperlink r:id="rId45" w:history="1">
        <w:r w:rsidRPr="003D2B3D">
          <w:rPr>
            <w:rStyle w:val="a6"/>
            <w:rFonts w:ascii="Times New Roman" w:hAnsi="Times New Roman" w:cs="Times New Roman"/>
            <w:sz w:val="22"/>
            <w:szCs w:val="22"/>
          </w:rPr>
          <w:t>http://www.kavkaz-uzel.ru/articles/268751/</w:t>
        </w:r>
      </w:hyperlink>
      <w:r w:rsidRPr="003D2B3D">
        <w:rPr>
          <w:rFonts w:ascii="Times New Roman" w:hAnsi="Times New Roman" w:cs="Times New Roman"/>
          <w:sz w:val="22"/>
          <w:szCs w:val="22"/>
        </w:rPr>
        <w:t xml:space="preserve"> </w:t>
      </w:r>
    </w:p>
  </w:footnote>
  <w:footnote w:id="41">
    <w:p w14:paraId="7F84E0C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46" w:history="1">
        <w:r w:rsidRPr="003D2B3D">
          <w:rPr>
            <w:rStyle w:val="a6"/>
            <w:rFonts w:ascii="Times New Roman" w:hAnsi="Times New Roman" w:cs="Times New Roman"/>
            <w:sz w:val="22"/>
            <w:szCs w:val="22"/>
          </w:rPr>
          <w:t>http://tochkakipeniya.com/sirijskij-bezhenec-xirurg-v-kchr-pri-zvuke-rossijskix-samoletov-igilovcy-razbegayutsya-kak-myshi/</w:t>
        </w:r>
      </w:hyperlink>
      <w:r w:rsidRPr="003D2B3D">
        <w:rPr>
          <w:rFonts w:ascii="Times New Roman" w:hAnsi="Times New Roman" w:cs="Times New Roman"/>
          <w:sz w:val="22"/>
          <w:szCs w:val="22"/>
        </w:rPr>
        <w:t xml:space="preserve"> </w:t>
      </w:r>
    </w:p>
  </w:footnote>
  <w:footnote w:id="42">
    <w:p w14:paraId="27B0A2E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17.4.2012 </w:t>
      </w:r>
      <w:hyperlink r:id="rId47" w:history="1">
        <w:r w:rsidRPr="003D2B3D">
          <w:rPr>
            <w:rStyle w:val="a6"/>
            <w:rFonts w:ascii="Times New Roman" w:hAnsi="Times New Roman" w:cs="Times New Roman"/>
            <w:sz w:val="22"/>
            <w:szCs w:val="22"/>
          </w:rPr>
          <w:t>https://zerbaijan.kavkaz-uzel.ru/articles/205037/</w:t>
        </w:r>
      </w:hyperlink>
      <w:r w:rsidRPr="003D2B3D">
        <w:rPr>
          <w:rFonts w:ascii="Times New Roman" w:hAnsi="Times New Roman" w:cs="Times New Roman"/>
          <w:sz w:val="22"/>
          <w:szCs w:val="22"/>
        </w:rPr>
        <w:t xml:space="preserve"> </w:t>
      </w:r>
    </w:p>
  </w:footnote>
  <w:footnote w:id="43">
    <w:p w14:paraId="3E65C1E5"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24.9.2015 </w:t>
      </w:r>
      <w:hyperlink r:id="rId48" w:history="1">
        <w:r w:rsidRPr="003D2B3D">
          <w:rPr>
            <w:rStyle w:val="a6"/>
            <w:rFonts w:ascii="Times New Roman" w:hAnsi="Times New Roman" w:cs="Times New Roman"/>
            <w:sz w:val="22"/>
            <w:szCs w:val="22"/>
          </w:rPr>
          <w:t>http://www.kavkaz-uzel.ru/articles/269412/</w:t>
        </w:r>
      </w:hyperlink>
      <w:r w:rsidRPr="003D2B3D">
        <w:rPr>
          <w:rFonts w:ascii="Times New Roman" w:hAnsi="Times New Roman" w:cs="Times New Roman"/>
          <w:sz w:val="22"/>
          <w:szCs w:val="22"/>
        </w:rPr>
        <w:t xml:space="preserve"> </w:t>
      </w:r>
    </w:p>
  </w:footnote>
  <w:footnote w:id="44">
    <w:p w14:paraId="60CC497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49" w:history="1">
        <w:r w:rsidRPr="003D2B3D">
          <w:rPr>
            <w:rStyle w:val="a6"/>
            <w:rFonts w:ascii="Times New Roman" w:hAnsi="Times New Roman" w:cs="Times New Roman"/>
            <w:sz w:val="22"/>
            <w:szCs w:val="22"/>
          </w:rPr>
          <w:t>http://www.01.fms.gov.ru/press/news/item/23782/</w:t>
        </w:r>
      </w:hyperlink>
      <w:r w:rsidRPr="003D2B3D">
        <w:rPr>
          <w:rFonts w:ascii="Times New Roman" w:hAnsi="Times New Roman" w:cs="Times New Roman"/>
          <w:sz w:val="22"/>
          <w:szCs w:val="22"/>
        </w:rPr>
        <w:t xml:space="preserve"> </w:t>
      </w:r>
    </w:p>
  </w:footnote>
  <w:footnote w:id="45">
    <w:p w14:paraId="182ACA20"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50" w:history="1">
        <w:r w:rsidRPr="003D2B3D">
          <w:rPr>
            <w:rStyle w:val="a6"/>
            <w:rFonts w:ascii="Times New Roman" w:hAnsi="Times New Roman" w:cs="Times New Roman"/>
            <w:sz w:val="22"/>
            <w:szCs w:val="22"/>
          </w:rPr>
          <w:t>http://www.fms.gov.ru/document/18115</w:t>
        </w:r>
      </w:hyperlink>
      <w:r w:rsidRPr="003D2B3D">
        <w:rPr>
          <w:rFonts w:ascii="Times New Roman" w:hAnsi="Times New Roman" w:cs="Times New Roman"/>
          <w:sz w:val="22"/>
          <w:szCs w:val="22"/>
        </w:rPr>
        <w:t xml:space="preserve">; </w:t>
      </w:r>
      <w:hyperlink r:id="rId51" w:history="1">
        <w:r w:rsidRPr="003D2B3D">
          <w:rPr>
            <w:rStyle w:val="a6"/>
            <w:rFonts w:ascii="Times New Roman" w:hAnsi="Times New Roman" w:cs="Times New Roman"/>
            <w:sz w:val="22"/>
            <w:szCs w:val="22"/>
          </w:rPr>
          <w:t>http://www.fms.gov.ru/document/18111</w:t>
        </w:r>
      </w:hyperlink>
      <w:r w:rsidRPr="003D2B3D">
        <w:rPr>
          <w:rFonts w:ascii="Times New Roman" w:hAnsi="Times New Roman" w:cs="Times New Roman"/>
          <w:sz w:val="22"/>
          <w:szCs w:val="22"/>
        </w:rPr>
        <w:t xml:space="preserve">; </w:t>
      </w:r>
      <w:hyperlink r:id="rId52" w:history="1">
        <w:r w:rsidRPr="003D2B3D">
          <w:rPr>
            <w:rStyle w:val="a6"/>
            <w:rFonts w:ascii="Times New Roman" w:hAnsi="Times New Roman" w:cs="Times New Roman"/>
            <w:sz w:val="22"/>
            <w:szCs w:val="22"/>
          </w:rPr>
          <w:t>http://www.fms.gov.ru/document/18102</w:t>
        </w:r>
      </w:hyperlink>
      <w:r w:rsidRPr="003D2B3D">
        <w:rPr>
          <w:rFonts w:ascii="Times New Roman" w:hAnsi="Times New Roman" w:cs="Times New Roman"/>
          <w:sz w:val="22"/>
          <w:szCs w:val="22"/>
        </w:rPr>
        <w:t xml:space="preserve"> </w:t>
      </w:r>
    </w:p>
  </w:footnote>
  <w:footnote w:id="46">
    <w:p w14:paraId="3C98DF1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Советская Адыгея, 24.12.2015 </w:t>
      </w:r>
      <w:hyperlink r:id="rId53" w:history="1">
        <w:r w:rsidRPr="003D2B3D">
          <w:rPr>
            <w:rStyle w:val="a6"/>
            <w:rFonts w:ascii="Times New Roman" w:hAnsi="Times New Roman" w:cs="Times New Roman"/>
            <w:sz w:val="22"/>
            <w:szCs w:val="22"/>
          </w:rPr>
          <w:t>http://xn----7sbbfifdf3bzb6adm6k7bg.xn--p1ai/index.php/vlast/5755-integratsiya-v-obshchestvo</w:t>
        </w:r>
      </w:hyperlink>
      <w:r w:rsidRPr="003D2B3D">
        <w:rPr>
          <w:rFonts w:ascii="Times New Roman" w:hAnsi="Times New Roman" w:cs="Times New Roman"/>
          <w:sz w:val="22"/>
          <w:szCs w:val="22"/>
        </w:rPr>
        <w:t xml:space="preserve"> </w:t>
      </w:r>
    </w:p>
  </w:footnote>
  <w:footnote w:id="47">
    <w:p w14:paraId="4FB2D79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20.10.2015 </w:t>
      </w:r>
      <w:hyperlink r:id="rId54" w:history="1">
        <w:r w:rsidRPr="003D2B3D">
          <w:rPr>
            <w:rStyle w:val="a6"/>
            <w:rFonts w:ascii="Times New Roman" w:hAnsi="Times New Roman" w:cs="Times New Roman"/>
            <w:sz w:val="22"/>
            <w:szCs w:val="22"/>
          </w:rPr>
          <w:t>http://grozny.tv/news.php?id=8305</w:t>
        </w:r>
      </w:hyperlink>
      <w:r w:rsidRPr="003D2B3D">
        <w:rPr>
          <w:rFonts w:ascii="Times New Roman" w:hAnsi="Times New Roman" w:cs="Times New Roman"/>
          <w:sz w:val="22"/>
          <w:szCs w:val="22"/>
        </w:rPr>
        <w:t xml:space="preserve"> </w:t>
      </w:r>
    </w:p>
  </w:footnote>
  <w:footnote w:id="48">
    <w:p w14:paraId="1B06513E" w14:textId="77777777" w:rsidR="00BE59EE" w:rsidRPr="003D2B3D" w:rsidRDefault="00BE59EE" w:rsidP="00F919DB">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Суфизм допускает возможность если не постижения, то растворения в Боге посредством мистических практик (например, индивидуального затворничества или громких радений – зикра). Суфизм, всегда успешно вбиравший в себя и перерабатывавший философские и обрядовые элементы других религий и общественных систем, в Чечне органично слился с местной этической и правовой средой, основанной на обычном праве – адатах – и доисламской культуре чеченцев. Таким образом, суфизм, к которому в исламском мире и без много претензий, в Чечне принял еще более причудливые и недопустимые с точки зрения исламистов-ортодоксов формы. Столь яростная борьба двух сторон обусловлена как раз глубоким идейными различиями чеченской формы суфийского ислама и «чистого» суннизма без «нововведений», как их представляют себе кавказские салафиты.</w:t>
      </w:r>
    </w:p>
  </w:footnote>
  <w:footnote w:id="49">
    <w:p w14:paraId="5C677BA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20.11.2015 </w:t>
      </w:r>
      <w:hyperlink r:id="rId55" w:history="1">
        <w:r w:rsidRPr="003D2B3D">
          <w:rPr>
            <w:rStyle w:val="a6"/>
            <w:rFonts w:ascii="Times New Roman" w:hAnsi="Times New Roman" w:cs="Times New Roman"/>
            <w:sz w:val="22"/>
            <w:szCs w:val="22"/>
          </w:rPr>
          <w:t>http://www.kavkaz-uzel.ru/articles/272842/</w:t>
        </w:r>
      </w:hyperlink>
      <w:r w:rsidRPr="003D2B3D">
        <w:rPr>
          <w:rFonts w:ascii="Times New Roman" w:hAnsi="Times New Roman" w:cs="Times New Roman"/>
          <w:sz w:val="22"/>
          <w:szCs w:val="22"/>
        </w:rPr>
        <w:t xml:space="preserve"> </w:t>
      </w:r>
    </w:p>
  </w:footnote>
  <w:footnote w:id="50">
    <w:p w14:paraId="08FED3F7"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ИА Грозный-Информ, 6.3.2014 </w:t>
      </w:r>
      <w:hyperlink r:id="rId56" w:history="1">
        <w:r w:rsidRPr="003D2B3D">
          <w:rPr>
            <w:rStyle w:val="a6"/>
            <w:rFonts w:ascii="Times New Roman" w:hAnsi="Times New Roman" w:cs="Times New Roman"/>
            <w:sz w:val="22"/>
            <w:szCs w:val="22"/>
          </w:rPr>
          <w:t>http://www.grozny-inform.ru/main.mhtml?Part=11&amp;PubID=49713</w:t>
        </w:r>
      </w:hyperlink>
      <w:r w:rsidRPr="003D2B3D">
        <w:rPr>
          <w:rFonts w:ascii="Times New Roman" w:hAnsi="Times New Roman" w:cs="Times New Roman"/>
          <w:sz w:val="22"/>
          <w:szCs w:val="22"/>
        </w:rPr>
        <w:t xml:space="preserve"> </w:t>
      </w:r>
    </w:p>
  </w:footnote>
  <w:footnote w:id="51">
    <w:p w14:paraId="3316639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57" w:history="1">
        <w:r w:rsidRPr="003D2B3D">
          <w:rPr>
            <w:rStyle w:val="a6"/>
            <w:rFonts w:ascii="Times New Roman" w:hAnsi="Times New Roman" w:cs="Times New Roman"/>
            <w:sz w:val="22"/>
            <w:szCs w:val="22"/>
          </w:rPr>
          <w:t>http://nohchalla.com/index.php/index/62/647----------</w:t>
        </w:r>
      </w:hyperlink>
      <w:r w:rsidRPr="003D2B3D">
        <w:rPr>
          <w:rFonts w:ascii="Times New Roman" w:hAnsi="Times New Roman" w:cs="Times New Roman"/>
          <w:sz w:val="22"/>
          <w:szCs w:val="22"/>
        </w:rPr>
        <w:t xml:space="preserve"> </w:t>
      </w:r>
    </w:p>
  </w:footnote>
  <w:footnote w:id="52">
    <w:p w14:paraId="7CF7DF9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13.10.2015 </w:t>
      </w:r>
      <w:hyperlink r:id="rId58" w:history="1">
        <w:r w:rsidRPr="003D2B3D">
          <w:rPr>
            <w:rStyle w:val="a6"/>
            <w:rFonts w:ascii="Times New Roman" w:hAnsi="Times New Roman" w:cs="Times New Roman"/>
            <w:sz w:val="22"/>
            <w:szCs w:val="22"/>
          </w:rPr>
          <w:t>http://www.kavkaz-uzel.ru/articles/270527/</w:t>
        </w:r>
      </w:hyperlink>
      <w:r w:rsidRPr="003D2B3D">
        <w:rPr>
          <w:rFonts w:ascii="Times New Roman" w:hAnsi="Times New Roman" w:cs="Times New Roman"/>
          <w:sz w:val="22"/>
          <w:szCs w:val="22"/>
        </w:rPr>
        <w:t xml:space="preserve"> </w:t>
      </w:r>
    </w:p>
  </w:footnote>
  <w:footnote w:id="53">
    <w:p w14:paraId="4C4A6D9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19.11.2015 </w:t>
      </w:r>
      <w:hyperlink r:id="rId59" w:history="1">
        <w:r w:rsidRPr="003D2B3D">
          <w:rPr>
            <w:rStyle w:val="a6"/>
            <w:rFonts w:ascii="Times New Roman" w:hAnsi="Times New Roman" w:cs="Times New Roman"/>
            <w:sz w:val="22"/>
            <w:szCs w:val="22"/>
          </w:rPr>
          <w:t>http://www.kavkaz-uzel.ru/articles/272792/</w:t>
        </w:r>
      </w:hyperlink>
      <w:r w:rsidRPr="003D2B3D">
        <w:rPr>
          <w:rFonts w:ascii="Times New Roman" w:hAnsi="Times New Roman" w:cs="Times New Roman"/>
          <w:sz w:val="22"/>
          <w:szCs w:val="22"/>
        </w:rPr>
        <w:t xml:space="preserve"> </w:t>
      </w:r>
    </w:p>
  </w:footnote>
  <w:footnote w:id="54">
    <w:p w14:paraId="5E5C094F"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20.11.2015 </w:t>
      </w:r>
      <w:hyperlink r:id="rId60" w:history="1">
        <w:r w:rsidRPr="003D2B3D">
          <w:rPr>
            <w:rStyle w:val="a6"/>
            <w:rFonts w:ascii="Times New Roman" w:hAnsi="Times New Roman" w:cs="Times New Roman"/>
            <w:sz w:val="22"/>
            <w:szCs w:val="22"/>
          </w:rPr>
          <w:t>http://grozny.tv/news.php?id=8943</w:t>
        </w:r>
      </w:hyperlink>
      <w:r w:rsidRPr="003D2B3D">
        <w:rPr>
          <w:rFonts w:ascii="Times New Roman" w:hAnsi="Times New Roman" w:cs="Times New Roman"/>
          <w:sz w:val="22"/>
          <w:szCs w:val="22"/>
        </w:rPr>
        <w:t xml:space="preserve"> </w:t>
      </w:r>
    </w:p>
  </w:footnote>
  <w:footnote w:id="55">
    <w:p w14:paraId="0BDDFD69"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61" w:anchor="!О-вреде-экстремизма-рассказали-студентам-ГТГС/c15vg/564ed1140cf286795540e0ba" w:history="1">
        <w:r w:rsidRPr="003D2B3D">
          <w:rPr>
            <w:rStyle w:val="a6"/>
            <w:rFonts w:ascii="Times New Roman" w:hAnsi="Times New Roman" w:cs="Times New Roman"/>
            <w:sz w:val="22"/>
            <w:szCs w:val="22"/>
          </w:rPr>
          <w:t>http://www.dumchr.ru/#!О-вреде-экстремизма-рассказали-студентам-ГТГС/c15vg/564ed1140cf286795540e0ba</w:t>
        </w:r>
      </w:hyperlink>
      <w:r w:rsidRPr="003D2B3D">
        <w:rPr>
          <w:rFonts w:ascii="Times New Roman" w:hAnsi="Times New Roman" w:cs="Times New Roman"/>
          <w:sz w:val="22"/>
          <w:szCs w:val="22"/>
        </w:rPr>
        <w:t xml:space="preserve"> </w:t>
      </w:r>
    </w:p>
  </w:footnote>
  <w:footnote w:id="56">
    <w:p w14:paraId="5E4F5339"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19.11.2015 </w:t>
      </w:r>
      <w:hyperlink r:id="rId62" w:history="1">
        <w:r w:rsidRPr="003D2B3D">
          <w:rPr>
            <w:rStyle w:val="a6"/>
            <w:rFonts w:ascii="Times New Roman" w:hAnsi="Times New Roman" w:cs="Times New Roman"/>
            <w:sz w:val="22"/>
            <w:szCs w:val="22"/>
          </w:rPr>
          <w:t>http://www.kavkaz-uzel.ru/articles/272792/</w:t>
        </w:r>
      </w:hyperlink>
      <w:r w:rsidRPr="003D2B3D">
        <w:rPr>
          <w:rFonts w:ascii="Times New Roman" w:hAnsi="Times New Roman" w:cs="Times New Roman"/>
          <w:sz w:val="22"/>
          <w:szCs w:val="22"/>
        </w:rPr>
        <w:t xml:space="preserve"> </w:t>
      </w:r>
    </w:p>
  </w:footnote>
  <w:footnote w:id="57">
    <w:p w14:paraId="2438A6BF"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15.12.2015 </w:t>
      </w:r>
      <w:hyperlink r:id="rId63" w:history="1">
        <w:r w:rsidRPr="003D2B3D">
          <w:rPr>
            <w:rStyle w:val="a6"/>
            <w:rFonts w:ascii="Times New Roman" w:hAnsi="Times New Roman" w:cs="Times New Roman"/>
            <w:sz w:val="22"/>
            <w:szCs w:val="22"/>
          </w:rPr>
          <w:t>http://www.kavkaz-uzel.ru/articles/274320/</w:t>
        </w:r>
      </w:hyperlink>
      <w:r w:rsidRPr="003D2B3D">
        <w:rPr>
          <w:rFonts w:ascii="Times New Roman" w:hAnsi="Times New Roman" w:cs="Times New Roman"/>
          <w:sz w:val="22"/>
          <w:szCs w:val="22"/>
        </w:rPr>
        <w:t xml:space="preserve"> </w:t>
      </w:r>
    </w:p>
  </w:footnote>
  <w:footnote w:id="58">
    <w:p w14:paraId="2C61BC96"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3.12.2015 </w:t>
      </w:r>
      <w:hyperlink r:id="rId64" w:history="1">
        <w:r w:rsidRPr="003D2B3D">
          <w:rPr>
            <w:rFonts w:ascii="Times New Roman" w:hAnsi="Times New Roman" w:cs="Times New Roman"/>
            <w:color w:val="0000FF"/>
            <w:sz w:val="22"/>
            <w:szCs w:val="22"/>
            <w:u w:val="single"/>
            <w:lang w:eastAsia="ru-RU"/>
          </w:rPr>
          <w:t>http://www.kavkaz-uzel.ru/articles/273601/</w:t>
        </w:r>
      </w:hyperlink>
      <w:r w:rsidRPr="003D2B3D">
        <w:rPr>
          <w:rFonts w:ascii="Times New Roman" w:hAnsi="Times New Roman" w:cs="Times New Roman"/>
          <w:color w:val="008000"/>
          <w:sz w:val="22"/>
          <w:szCs w:val="22"/>
          <w:u w:val="single"/>
          <w:lang w:eastAsia="ru-RU"/>
        </w:rPr>
        <w:t xml:space="preserve"> </w:t>
      </w:r>
    </w:p>
  </w:footnote>
  <w:footnote w:id="59">
    <w:p w14:paraId="3C8CA01B"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11.12.2015 </w:t>
      </w:r>
      <w:hyperlink r:id="rId65" w:history="1">
        <w:r w:rsidRPr="003D2B3D">
          <w:rPr>
            <w:rStyle w:val="a6"/>
            <w:rFonts w:ascii="Times New Roman" w:hAnsi="Times New Roman" w:cs="Times New Roman"/>
            <w:sz w:val="22"/>
            <w:szCs w:val="22"/>
          </w:rPr>
          <w:t>http://www.kavkaz-uzel.ru/articles/274114/</w:t>
        </w:r>
      </w:hyperlink>
      <w:r w:rsidRPr="003D2B3D">
        <w:rPr>
          <w:rFonts w:ascii="Times New Roman" w:hAnsi="Times New Roman" w:cs="Times New Roman"/>
          <w:sz w:val="22"/>
          <w:szCs w:val="22"/>
        </w:rPr>
        <w:t xml:space="preserve"> </w:t>
      </w:r>
    </w:p>
  </w:footnote>
  <w:footnote w:id="60">
    <w:p w14:paraId="79E70EEF"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13.10.2015 </w:t>
      </w:r>
      <w:hyperlink r:id="rId66" w:history="1">
        <w:r w:rsidRPr="003D2B3D">
          <w:rPr>
            <w:rStyle w:val="a6"/>
            <w:rFonts w:ascii="Times New Roman" w:hAnsi="Times New Roman" w:cs="Times New Roman"/>
            <w:sz w:val="22"/>
            <w:szCs w:val="22"/>
          </w:rPr>
          <w:t>http://grozny.tv/news.php?id=8166</w:t>
        </w:r>
      </w:hyperlink>
      <w:r w:rsidRPr="003D2B3D">
        <w:rPr>
          <w:rFonts w:ascii="Times New Roman" w:hAnsi="Times New Roman" w:cs="Times New Roman"/>
          <w:sz w:val="22"/>
          <w:szCs w:val="22"/>
        </w:rPr>
        <w:t xml:space="preserve"> </w:t>
      </w:r>
    </w:p>
  </w:footnote>
  <w:footnote w:id="61">
    <w:p w14:paraId="3034F2F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12.12.2015 </w:t>
      </w:r>
      <w:hyperlink r:id="rId67" w:history="1">
        <w:r w:rsidRPr="003D2B3D">
          <w:rPr>
            <w:rStyle w:val="a6"/>
            <w:rFonts w:ascii="Times New Roman" w:hAnsi="Times New Roman" w:cs="Times New Roman"/>
            <w:sz w:val="22"/>
            <w:szCs w:val="22"/>
          </w:rPr>
          <w:t>http://www.kavkaz-uzel.ru/articles/274192/</w:t>
        </w:r>
      </w:hyperlink>
      <w:r w:rsidRPr="003D2B3D">
        <w:rPr>
          <w:rFonts w:ascii="Times New Roman" w:hAnsi="Times New Roman" w:cs="Times New Roman"/>
          <w:sz w:val="22"/>
          <w:szCs w:val="22"/>
        </w:rPr>
        <w:t xml:space="preserve"> </w:t>
      </w:r>
    </w:p>
  </w:footnote>
  <w:footnote w:id="62">
    <w:p w14:paraId="7A58D4C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30.10.2015 </w:t>
      </w:r>
      <w:hyperlink r:id="rId68" w:history="1">
        <w:r w:rsidRPr="003D2B3D">
          <w:rPr>
            <w:rStyle w:val="a6"/>
            <w:rFonts w:ascii="Times New Roman" w:hAnsi="Times New Roman" w:cs="Times New Roman"/>
            <w:sz w:val="22"/>
            <w:szCs w:val="22"/>
          </w:rPr>
          <w:t>http://grozny.tv/news.php?id=8546</w:t>
        </w:r>
      </w:hyperlink>
      <w:r w:rsidRPr="003D2B3D">
        <w:rPr>
          <w:rFonts w:ascii="Times New Roman" w:hAnsi="Times New Roman" w:cs="Times New Roman"/>
          <w:sz w:val="22"/>
          <w:szCs w:val="22"/>
        </w:rPr>
        <w:t xml:space="preserve"> </w:t>
      </w:r>
    </w:p>
  </w:footnote>
  <w:footnote w:id="63">
    <w:p w14:paraId="3CE8A0B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69" w:history="1">
        <w:r w:rsidRPr="003D2B3D">
          <w:rPr>
            <w:rStyle w:val="a6"/>
            <w:rFonts w:ascii="Times New Roman" w:hAnsi="Times New Roman" w:cs="Times New Roman"/>
            <w:sz w:val="22"/>
            <w:szCs w:val="22"/>
          </w:rPr>
          <w:t>http://grozny.tv/news.php?id=8597</w:t>
        </w:r>
      </w:hyperlink>
      <w:r w:rsidRPr="003D2B3D">
        <w:rPr>
          <w:rFonts w:ascii="Times New Roman" w:hAnsi="Times New Roman" w:cs="Times New Roman"/>
          <w:sz w:val="22"/>
          <w:szCs w:val="22"/>
        </w:rPr>
        <w:t xml:space="preserve"> </w:t>
      </w:r>
    </w:p>
  </w:footnote>
  <w:footnote w:id="64">
    <w:p w14:paraId="436ADAE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13.10; 20.10; 23.10, 27.10.2015 и др. </w:t>
      </w:r>
      <w:hyperlink r:id="rId70" w:history="1">
        <w:r w:rsidRPr="003D2B3D">
          <w:rPr>
            <w:rStyle w:val="a6"/>
            <w:rFonts w:ascii="Times New Roman" w:hAnsi="Times New Roman" w:cs="Times New Roman"/>
            <w:sz w:val="22"/>
            <w:szCs w:val="22"/>
          </w:rPr>
          <w:t>http://grozny.tv/news.php?id=8468</w:t>
        </w:r>
      </w:hyperlink>
      <w:r w:rsidRPr="003D2B3D">
        <w:rPr>
          <w:rFonts w:ascii="Times New Roman" w:hAnsi="Times New Roman" w:cs="Times New Roman"/>
          <w:sz w:val="22"/>
          <w:szCs w:val="22"/>
        </w:rPr>
        <w:t xml:space="preserve"> </w:t>
      </w:r>
      <w:hyperlink r:id="rId71" w:history="1">
        <w:r w:rsidRPr="003D2B3D">
          <w:rPr>
            <w:rStyle w:val="a6"/>
            <w:rFonts w:ascii="Times New Roman" w:hAnsi="Times New Roman" w:cs="Times New Roman"/>
            <w:sz w:val="22"/>
            <w:szCs w:val="22"/>
          </w:rPr>
          <w:t>http://grozny.tv/news.php?id=8381</w:t>
        </w:r>
      </w:hyperlink>
      <w:r w:rsidRPr="003D2B3D">
        <w:rPr>
          <w:rFonts w:ascii="Times New Roman" w:hAnsi="Times New Roman" w:cs="Times New Roman"/>
          <w:sz w:val="22"/>
          <w:szCs w:val="22"/>
        </w:rPr>
        <w:t xml:space="preserve"> </w:t>
      </w:r>
      <w:hyperlink r:id="rId72" w:history="1">
        <w:r w:rsidRPr="003D2B3D">
          <w:rPr>
            <w:rStyle w:val="a6"/>
            <w:rFonts w:ascii="Times New Roman" w:hAnsi="Times New Roman" w:cs="Times New Roman"/>
            <w:sz w:val="22"/>
            <w:szCs w:val="22"/>
          </w:rPr>
          <w:t>http://grozny.tv/news.php?id=8173</w:t>
        </w:r>
      </w:hyperlink>
      <w:r w:rsidRPr="003D2B3D">
        <w:rPr>
          <w:rFonts w:ascii="Times New Roman" w:hAnsi="Times New Roman" w:cs="Times New Roman"/>
          <w:sz w:val="22"/>
          <w:szCs w:val="22"/>
        </w:rPr>
        <w:t xml:space="preserve"> </w:t>
      </w:r>
      <w:hyperlink r:id="rId73" w:history="1">
        <w:r w:rsidRPr="003D2B3D">
          <w:rPr>
            <w:rStyle w:val="a6"/>
            <w:rFonts w:ascii="Times New Roman" w:hAnsi="Times New Roman" w:cs="Times New Roman"/>
            <w:sz w:val="22"/>
            <w:szCs w:val="22"/>
          </w:rPr>
          <w:t>http://grozny.tv/news.php?id=8313</w:t>
        </w:r>
      </w:hyperlink>
      <w:r w:rsidRPr="003D2B3D">
        <w:rPr>
          <w:rFonts w:ascii="Times New Roman" w:hAnsi="Times New Roman" w:cs="Times New Roman"/>
          <w:sz w:val="22"/>
          <w:szCs w:val="22"/>
        </w:rPr>
        <w:t xml:space="preserve"> </w:t>
      </w:r>
    </w:p>
  </w:footnote>
  <w:footnote w:id="65">
    <w:p w14:paraId="755CE03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30.10.2015 </w:t>
      </w:r>
      <w:hyperlink r:id="rId74" w:history="1">
        <w:r w:rsidRPr="003D2B3D">
          <w:rPr>
            <w:rStyle w:val="a6"/>
            <w:rFonts w:ascii="Times New Roman" w:hAnsi="Times New Roman" w:cs="Times New Roman"/>
            <w:sz w:val="22"/>
            <w:szCs w:val="22"/>
          </w:rPr>
          <w:t>http://grozny.tv/news.php?id=8544</w:t>
        </w:r>
      </w:hyperlink>
      <w:r w:rsidRPr="003D2B3D">
        <w:rPr>
          <w:rFonts w:ascii="Times New Roman" w:hAnsi="Times New Roman" w:cs="Times New Roman"/>
          <w:sz w:val="22"/>
          <w:szCs w:val="22"/>
        </w:rPr>
        <w:t xml:space="preserve"> </w:t>
      </w:r>
    </w:p>
  </w:footnote>
  <w:footnote w:id="66">
    <w:p w14:paraId="07130B2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12.10.2015 </w:t>
      </w:r>
      <w:hyperlink r:id="rId75" w:history="1">
        <w:r w:rsidRPr="003D2B3D">
          <w:rPr>
            <w:rStyle w:val="a6"/>
            <w:rFonts w:ascii="Times New Roman" w:hAnsi="Times New Roman" w:cs="Times New Roman"/>
            <w:sz w:val="22"/>
            <w:szCs w:val="22"/>
          </w:rPr>
          <w:t>http://grozny.tv/news.php?id=8134</w:t>
        </w:r>
      </w:hyperlink>
      <w:r w:rsidRPr="003D2B3D">
        <w:rPr>
          <w:rFonts w:ascii="Times New Roman" w:hAnsi="Times New Roman" w:cs="Times New Roman"/>
          <w:sz w:val="22"/>
          <w:szCs w:val="22"/>
        </w:rPr>
        <w:t xml:space="preserve"> </w:t>
      </w:r>
    </w:p>
  </w:footnote>
  <w:footnote w:id="67">
    <w:p w14:paraId="009EC6C9"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ЧГТРК Грозный, 29.11.2015 </w:t>
      </w:r>
      <w:hyperlink r:id="rId76" w:history="1">
        <w:r w:rsidRPr="003D2B3D">
          <w:rPr>
            <w:rStyle w:val="a6"/>
            <w:rFonts w:ascii="Times New Roman" w:hAnsi="Times New Roman" w:cs="Times New Roman"/>
            <w:sz w:val="22"/>
            <w:szCs w:val="22"/>
          </w:rPr>
          <w:t>http://grozny.tv/news.php?id=9123</w:t>
        </w:r>
      </w:hyperlink>
      <w:r w:rsidRPr="003D2B3D">
        <w:rPr>
          <w:rFonts w:ascii="Times New Roman" w:hAnsi="Times New Roman" w:cs="Times New Roman"/>
          <w:sz w:val="22"/>
          <w:szCs w:val="22"/>
        </w:rPr>
        <w:t xml:space="preserve"> </w:t>
      </w:r>
    </w:p>
  </w:footnote>
  <w:footnote w:id="68">
    <w:p w14:paraId="663CBFAB"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77" w:history="1">
        <w:r w:rsidRPr="003D2B3D">
          <w:rPr>
            <w:rStyle w:val="a6"/>
            <w:rFonts w:ascii="Times New Roman" w:hAnsi="Times New Roman" w:cs="Times New Roman"/>
            <w:sz w:val="22"/>
            <w:szCs w:val="22"/>
          </w:rPr>
          <w:t>http://memohrc.org/news/chechnya-sudba-dvoih-zhiteley-arguna-neizvestna</w:t>
        </w:r>
      </w:hyperlink>
      <w:r w:rsidRPr="003D2B3D">
        <w:rPr>
          <w:rFonts w:ascii="Times New Roman" w:hAnsi="Times New Roman" w:cs="Times New Roman"/>
          <w:sz w:val="22"/>
          <w:szCs w:val="22"/>
        </w:rPr>
        <w:t xml:space="preserve"> </w:t>
      </w:r>
    </w:p>
  </w:footnote>
  <w:footnote w:id="69">
    <w:p w14:paraId="4391FB3B" w14:textId="77777777" w:rsidR="00BE59EE" w:rsidRPr="003D2B3D" w:rsidRDefault="00BE59EE">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26.5.2015 </w:t>
      </w:r>
      <w:hyperlink r:id="rId78" w:history="1">
        <w:r w:rsidRPr="003D2B3D">
          <w:rPr>
            <w:rStyle w:val="a6"/>
            <w:rFonts w:ascii="Times New Roman" w:hAnsi="Times New Roman" w:cs="Times New Roman"/>
            <w:sz w:val="22"/>
            <w:szCs w:val="22"/>
          </w:rPr>
          <w:t>http://www.kavkaz-uzel.ru/articles/250687/</w:t>
        </w:r>
      </w:hyperlink>
      <w:r w:rsidRPr="003D2B3D">
        <w:rPr>
          <w:rFonts w:ascii="Times New Roman" w:hAnsi="Times New Roman" w:cs="Times New Roman"/>
          <w:sz w:val="22"/>
          <w:szCs w:val="22"/>
        </w:rPr>
        <w:t xml:space="preserve"> </w:t>
      </w:r>
    </w:p>
  </w:footnote>
  <w:footnote w:id="70">
    <w:p w14:paraId="525FF24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79" w:history="1">
        <w:r w:rsidRPr="003D2B3D">
          <w:rPr>
            <w:rStyle w:val="a6"/>
            <w:rFonts w:ascii="Times New Roman" w:hAnsi="Times New Roman" w:cs="Times New Roman"/>
            <w:sz w:val="22"/>
            <w:szCs w:val="22"/>
          </w:rPr>
          <w:t>http://memohrc.org/news/o-zahvate-mecheti-na-ulice-kotrova-v-mahachkale</w:t>
        </w:r>
      </w:hyperlink>
      <w:r w:rsidRPr="003D2B3D">
        <w:rPr>
          <w:rFonts w:ascii="Times New Roman" w:hAnsi="Times New Roman" w:cs="Times New Roman"/>
          <w:sz w:val="22"/>
          <w:szCs w:val="22"/>
        </w:rPr>
        <w:t xml:space="preserve"> </w:t>
      </w:r>
    </w:p>
  </w:footnote>
  <w:footnote w:id="71">
    <w:p w14:paraId="45DD9010"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Эта мечеть известна как мечеть «ан-Надирийя». Она была основана в доме </w:t>
      </w:r>
      <w:r w:rsidRPr="003D2B3D">
        <w:rPr>
          <w:rFonts w:ascii="Times New Roman" w:hAnsi="Times New Roman" w:cs="Times New Roman"/>
          <w:b/>
          <w:bCs/>
          <w:sz w:val="22"/>
          <w:szCs w:val="22"/>
        </w:rPr>
        <w:t>Надыра Хачилаева</w:t>
      </w:r>
      <w:r w:rsidRPr="003D2B3D">
        <w:rPr>
          <w:rFonts w:ascii="Times New Roman" w:hAnsi="Times New Roman" w:cs="Times New Roman"/>
          <w:sz w:val="22"/>
          <w:szCs w:val="22"/>
        </w:rPr>
        <w:t> — депутата Государственной Думы РФ, председателя дагестанского отделения Союза мусульман России. Хачилаев погиб в </w:t>
      </w:r>
      <w:r w:rsidRPr="003D2B3D">
        <w:rPr>
          <w:rFonts w:ascii="Times New Roman" w:hAnsi="Times New Roman" w:cs="Times New Roman"/>
          <w:b/>
          <w:bCs/>
          <w:i/>
          <w:iCs/>
          <w:sz w:val="22"/>
          <w:szCs w:val="22"/>
        </w:rPr>
        <w:t>2003 году</w:t>
      </w:r>
      <w:r w:rsidRPr="003D2B3D">
        <w:rPr>
          <w:rFonts w:ascii="Times New Roman" w:hAnsi="Times New Roman" w:cs="Times New Roman"/>
          <w:sz w:val="22"/>
          <w:szCs w:val="22"/>
        </w:rPr>
        <w:t> в Махачкале в результате покушения.</w:t>
      </w:r>
    </w:p>
  </w:footnote>
  <w:footnote w:id="72">
    <w:p w14:paraId="5FEC979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80" w:history="1">
        <w:r w:rsidRPr="003D2B3D">
          <w:rPr>
            <w:rStyle w:val="a6"/>
            <w:rFonts w:ascii="Times New Roman" w:hAnsi="Times New Roman" w:cs="Times New Roman"/>
            <w:sz w:val="22"/>
            <w:szCs w:val="22"/>
          </w:rPr>
          <w:t>http://memohrc.org/news/dagestan-zaderzhany-prihozhane-dvuh-mechetey-mahachkaly</w:t>
        </w:r>
      </w:hyperlink>
      <w:r w:rsidRPr="003D2B3D">
        <w:rPr>
          <w:rFonts w:ascii="Times New Roman" w:hAnsi="Times New Roman" w:cs="Times New Roman"/>
          <w:sz w:val="22"/>
          <w:szCs w:val="22"/>
        </w:rPr>
        <w:t xml:space="preserve">; Новое дело, 27.11.2015  </w:t>
      </w:r>
      <w:hyperlink r:id="rId81" w:history="1">
        <w:r w:rsidRPr="003D2B3D">
          <w:rPr>
            <w:rStyle w:val="a6"/>
            <w:rFonts w:ascii="Times New Roman" w:hAnsi="Times New Roman" w:cs="Times New Roman"/>
            <w:sz w:val="22"/>
            <w:szCs w:val="22"/>
          </w:rPr>
          <w:t>http://ndelo.ru/news/politika/1075/</w:t>
        </w:r>
      </w:hyperlink>
      <w:r w:rsidRPr="003D2B3D">
        <w:rPr>
          <w:rFonts w:ascii="Times New Roman" w:hAnsi="Times New Roman" w:cs="Times New Roman"/>
          <w:sz w:val="22"/>
          <w:szCs w:val="22"/>
        </w:rPr>
        <w:t xml:space="preserve"> </w:t>
      </w:r>
    </w:p>
  </w:footnote>
  <w:footnote w:id="73">
    <w:p w14:paraId="12807DA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82" w:history="1">
        <w:r w:rsidRPr="003D2B3D">
          <w:rPr>
            <w:rStyle w:val="a6"/>
            <w:rFonts w:ascii="Times New Roman" w:hAnsi="Times New Roman" w:cs="Times New Roman"/>
            <w:sz w:val="22"/>
            <w:szCs w:val="22"/>
          </w:rPr>
          <w:t>http://memohrc.org/news/dagestan-zaderzhany-prihozhane-dvuh-mechetey-mahachkaly</w:t>
        </w:r>
      </w:hyperlink>
      <w:r w:rsidRPr="003D2B3D">
        <w:rPr>
          <w:rFonts w:ascii="Times New Roman" w:hAnsi="Times New Roman" w:cs="Times New Roman"/>
          <w:sz w:val="22"/>
          <w:szCs w:val="22"/>
        </w:rPr>
        <w:t xml:space="preserve"> </w:t>
      </w:r>
    </w:p>
  </w:footnote>
  <w:footnote w:id="74">
    <w:p w14:paraId="66607A67"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27.11.2015 </w:t>
      </w:r>
      <w:hyperlink r:id="rId83" w:history="1">
        <w:r w:rsidRPr="003D2B3D">
          <w:rPr>
            <w:rStyle w:val="a6"/>
            <w:rFonts w:ascii="Times New Roman" w:hAnsi="Times New Roman" w:cs="Times New Roman"/>
            <w:sz w:val="22"/>
            <w:szCs w:val="22"/>
          </w:rPr>
          <w:t>http://ndelo.ru/news/politika/1075/</w:t>
        </w:r>
      </w:hyperlink>
      <w:r w:rsidRPr="003D2B3D">
        <w:rPr>
          <w:rFonts w:ascii="Times New Roman" w:hAnsi="Times New Roman" w:cs="Times New Roman"/>
          <w:sz w:val="22"/>
          <w:szCs w:val="22"/>
        </w:rPr>
        <w:t xml:space="preserve"> </w:t>
      </w:r>
    </w:p>
  </w:footnote>
  <w:footnote w:id="75">
    <w:p w14:paraId="1E44B75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22.11.2015 </w:t>
      </w:r>
      <w:hyperlink r:id="rId84" w:history="1">
        <w:r w:rsidRPr="003D2B3D">
          <w:rPr>
            <w:rStyle w:val="a6"/>
            <w:rFonts w:ascii="Times New Roman" w:hAnsi="Times New Roman" w:cs="Times New Roman"/>
            <w:sz w:val="22"/>
            <w:szCs w:val="22"/>
          </w:rPr>
          <w:t>http://ndelo.ru/news/novosti/1031/?sphrase_id=21991</w:t>
        </w:r>
      </w:hyperlink>
      <w:r w:rsidRPr="003D2B3D">
        <w:rPr>
          <w:rFonts w:ascii="Times New Roman" w:hAnsi="Times New Roman" w:cs="Times New Roman"/>
          <w:sz w:val="22"/>
          <w:szCs w:val="22"/>
        </w:rPr>
        <w:t xml:space="preserve"> </w:t>
      </w:r>
    </w:p>
  </w:footnote>
  <w:footnote w:id="76">
    <w:p w14:paraId="4D3AF427"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Коммерсант, 24.11.2015 </w:t>
      </w:r>
      <w:hyperlink r:id="rId85" w:history="1">
        <w:r w:rsidRPr="003D2B3D">
          <w:rPr>
            <w:rStyle w:val="a6"/>
            <w:rFonts w:ascii="Times New Roman" w:hAnsi="Times New Roman" w:cs="Times New Roman"/>
            <w:sz w:val="22"/>
            <w:szCs w:val="22"/>
          </w:rPr>
          <w:t>http://www.kommersant.ru/doc/2861649</w:t>
        </w:r>
      </w:hyperlink>
    </w:p>
  </w:footnote>
  <w:footnote w:id="77">
    <w:p w14:paraId="69B54AB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86" w:history="1">
        <w:r w:rsidRPr="003D2B3D">
          <w:rPr>
            <w:rStyle w:val="a6"/>
            <w:rFonts w:ascii="Times New Roman" w:hAnsi="Times New Roman" w:cs="Times New Roman"/>
            <w:sz w:val="22"/>
            <w:szCs w:val="22"/>
          </w:rPr>
          <w:t>http://muftiyatrd.ru/content/muhammadrasul-hadzhi-saaduev-naznachen-imamom-v-mecheti-nadyriyya</w:t>
        </w:r>
      </w:hyperlink>
      <w:r w:rsidRPr="003D2B3D">
        <w:rPr>
          <w:rFonts w:ascii="Times New Roman" w:hAnsi="Times New Roman" w:cs="Times New Roman"/>
          <w:sz w:val="22"/>
          <w:szCs w:val="22"/>
        </w:rPr>
        <w:t xml:space="preserve"> </w:t>
      </w:r>
    </w:p>
  </w:footnote>
  <w:footnote w:id="78">
    <w:p w14:paraId="6AFF4FE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Черновик, 27.11.2015 </w:t>
      </w:r>
      <w:hyperlink r:id="rId87" w:history="1">
        <w:r w:rsidRPr="003D2B3D">
          <w:rPr>
            <w:rStyle w:val="a6"/>
            <w:rFonts w:ascii="Times New Roman" w:hAnsi="Times New Roman" w:cs="Times New Roman"/>
            <w:sz w:val="22"/>
            <w:szCs w:val="22"/>
          </w:rPr>
          <w:t>http://chernovik.net/content/politika/operaciya-kotrovanash</w:t>
        </w:r>
      </w:hyperlink>
      <w:r w:rsidRPr="003D2B3D">
        <w:rPr>
          <w:rFonts w:ascii="Times New Roman" w:hAnsi="Times New Roman" w:cs="Times New Roman"/>
          <w:sz w:val="22"/>
          <w:szCs w:val="22"/>
        </w:rPr>
        <w:t xml:space="preserve"> </w:t>
      </w:r>
    </w:p>
  </w:footnote>
  <w:footnote w:id="79">
    <w:p w14:paraId="5FAA18F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Там же</w:t>
      </w:r>
    </w:p>
  </w:footnote>
  <w:footnote w:id="80">
    <w:p w14:paraId="1B8C2B2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27.11.2015  </w:t>
      </w:r>
      <w:hyperlink r:id="rId88" w:history="1">
        <w:r w:rsidRPr="003D2B3D">
          <w:rPr>
            <w:rStyle w:val="a6"/>
            <w:rFonts w:ascii="Times New Roman" w:hAnsi="Times New Roman" w:cs="Times New Roman"/>
            <w:sz w:val="22"/>
            <w:szCs w:val="22"/>
          </w:rPr>
          <w:t>http://ndelo.ru/news/politika/1075/</w:t>
        </w:r>
      </w:hyperlink>
      <w:r w:rsidRPr="003D2B3D">
        <w:rPr>
          <w:rFonts w:ascii="Times New Roman" w:hAnsi="Times New Roman" w:cs="Times New Roman"/>
          <w:sz w:val="22"/>
          <w:szCs w:val="22"/>
        </w:rPr>
        <w:t xml:space="preserve"> </w:t>
      </w:r>
    </w:p>
  </w:footnote>
  <w:footnote w:id="81">
    <w:p w14:paraId="6B610B5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Коммерсант, 24.11.2015 </w:t>
      </w:r>
      <w:hyperlink r:id="rId89" w:history="1">
        <w:r w:rsidRPr="003D2B3D">
          <w:rPr>
            <w:rStyle w:val="a6"/>
            <w:rFonts w:ascii="Times New Roman" w:hAnsi="Times New Roman" w:cs="Times New Roman"/>
            <w:sz w:val="22"/>
            <w:szCs w:val="22"/>
          </w:rPr>
          <w:t>http://www.kommersant.ru/doc/2861649</w:t>
        </w:r>
      </w:hyperlink>
      <w:r w:rsidRPr="003D2B3D">
        <w:rPr>
          <w:rFonts w:ascii="Times New Roman" w:hAnsi="Times New Roman" w:cs="Times New Roman"/>
          <w:sz w:val="22"/>
          <w:szCs w:val="22"/>
        </w:rPr>
        <w:t xml:space="preserve"> </w:t>
      </w:r>
    </w:p>
  </w:footnote>
  <w:footnote w:id="82">
    <w:p w14:paraId="04FD69C5"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Черновик, 27.11.2015 </w:t>
      </w:r>
      <w:hyperlink r:id="rId90" w:history="1">
        <w:r w:rsidRPr="003D2B3D">
          <w:rPr>
            <w:rStyle w:val="a6"/>
            <w:rFonts w:ascii="Times New Roman" w:hAnsi="Times New Roman" w:cs="Times New Roman"/>
            <w:sz w:val="22"/>
            <w:szCs w:val="22"/>
          </w:rPr>
          <w:t>http://chernovik.net/content/politika/operaciya-kotrovanash</w:t>
        </w:r>
      </w:hyperlink>
      <w:r w:rsidRPr="003D2B3D">
        <w:rPr>
          <w:rFonts w:ascii="Times New Roman" w:hAnsi="Times New Roman" w:cs="Times New Roman"/>
          <w:sz w:val="22"/>
          <w:szCs w:val="22"/>
        </w:rPr>
        <w:t xml:space="preserve"> </w:t>
      </w:r>
    </w:p>
  </w:footnote>
  <w:footnote w:id="83">
    <w:p w14:paraId="08CF579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23.11.2015 </w:t>
      </w:r>
      <w:hyperlink r:id="rId91" w:history="1">
        <w:r w:rsidRPr="003D2B3D">
          <w:rPr>
            <w:rStyle w:val="a6"/>
            <w:rFonts w:ascii="Times New Roman" w:hAnsi="Times New Roman" w:cs="Times New Roman"/>
            <w:sz w:val="22"/>
            <w:szCs w:val="22"/>
          </w:rPr>
          <w:t>http://ndelo.ru/news/novosti/1049/?sphrase_id=21991</w:t>
        </w:r>
      </w:hyperlink>
    </w:p>
  </w:footnote>
  <w:footnote w:id="84">
    <w:p w14:paraId="156068CB"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Алим (араб.) – знающий, сведущий, ученый. В данном случае сведущий в Исламе. </w:t>
      </w:r>
    </w:p>
  </w:footnote>
  <w:footnote w:id="85">
    <w:p w14:paraId="2EA0EFE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Ахлю-сунна – самоназвание салафитов.</w:t>
      </w:r>
    </w:p>
  </w:footnote>
  <w:footnote w:id="86">
    <w:p w14:paraId="6F20B860"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Черновик, 27.11.2015  </w:t>
      </w:r>
      <w:hyperlink r:id="rId92" w:history="1">
        <w:r w:rsidRPr="003D2B3D">
          <w:rPr>
            <w:rStyle w:val="a6"/>
            <w:rFonts w:ascii="Times New Roman" w:hAnsi="Times New Roman" w:cs="Times New Roman"/>
            <w:sz w:val="22"/>
            <w:szCs w:val="22"/>
          </w:rPr>
          <w:t>http://chernovik.net/content/politika/operaciya-kotrovanash</w:t>
        </w:r>
      </w:hyperlink>
      <w:r w:rsidRPr="003D2B3D">
        <w:rPr>
          <w:rFonts w:ascii="Times New Roman" w:hAnsi="Times New Roman" w:cs="Times New Roman"/>
          <w:sz w:val="22"/>
          <w:szCs w:val="22"/>
        </w:rPr>
        <w:t xml:space="preserve">; Новое дело, 27.11.2015   </w:t>
      </w:r>
      <w:hyperlink r:id="rId93" w:history="1">
        <w:r w:rsidRPr="003D2B3D">
          <w:rPr>
            <w:rStyle w:val="a6"/>
            <w:rFonts w:ascii="Times New Roman" w:hAnsi="Times New Roman" w:cs="Times New Roman"/>
            <w:sz w:val="22"/>
            <w:szCs w:val="22"/>
          </w:rPr>
          <w:t>http://ndelo.ru/news/politika/1075</w:t>
        </w:r>
      </w:hyperlink>
    </w:p>
  </w:footnote>
  <w:footnote w:id="87">
    <w:p w14:paraId="554E28F2"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94" w:history="1">
        <w:r w:rsidRPr="003D2B3D">
          <w:rPr>
            <w:rStyle w:val="a6"/>
            <w:rFonts w:ascii="Times New Roman" w:hAnsi="Times New Roman" w:cs="Times New Roman"/>
            <w:sz w:val="22"/>
            <w:szCs w:val="22"/>
          </w:rPr>
          <w:t>http://muftiyatrd.ru/content/reshenie-muftiyata-rd</w:t>
        </w:r>
      </w:hyperlink>
      <w:r w:rsidRPr="003D2B3D">
        <w:rPr>
          <w:rFonts w:ascii="Times New Roman" w:hAnsi="Times New Roman" w:cs="Times New Roman"/>
          <w:sz w:val="22"/>
          <w:szCs w:val="22"/>
        </w:rPr>
        <w:t xml:space="preserve"> </w:t>
      </w:r>
    </w:p>
  </w:footnote>
  <w:footnote w:id="88">
    <w:p w14:paraId="32859F4F"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95" w:history="1">
        <w:r w:rsidRPr="003D2B3D">
          <w:rPr>
            <w:rStyle w:val="a6"/>
            <w:rFonts w:ascii="Times New Roman" w:hAnsi="Times New Roman" w:cs="Times New Roman"/>
            <w:sz w:val="22"/>
            <w:szCs w:val="22"/>
          </w:rPr>
          <w:t>http://muftiyatrd.ru/content/muhammadrasul-hadzhi-saaduev-naznachen-pervym-zamestitelem-muftiya-rd</w:t>
        </w:r>
      </w:hyperlink>
      <w:r w:rsidRPr="003D2B3D">
        <w:rPr>
          <w:rFonts w:ascii="Times New Roman" w:hAnsi="Times New Roman" w:cs="Times New Roman"/>
          <w:sz w:val="22"/>
          <w:szCs w:val="22"/>
        </w:rPr>
        <w:t xml:space="preserve"> </w:t>
      </w:r>
    </w:p>
  </w:footnote>
  <w:footnote w:id="89">
    <w:p w14:paraId="4B3D79E8"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29.11.2015 </w:t>
      </w:r>
      <w:hyperlink r:id="rId96" w:history="1">
        <w:r w:rsidRPr="003D2B3D">
          <w:rPr>
            <w:rStyle w:val="a6"/>
            <w:rFonts w:ascii="Times New Roman" w:hAnsi="Times New Roman" w:cs="Times New Roman"/>
            <w:sz w:val="22"/>
            <w:szCs w:val="22"/>
          </w:rPr>
          <w:t>http://www.kavkaz-uzel.ru/articles/273371/</w:t>
        </w:r>
      </w:hyperlink>
      <w:r w:rsidRPr="003D2B3D">
        <w:rPr>
          <w:rFonts w:ascii="Times New Roman" w:hAnsi="Times New Roman" w:cs="Times New Roman"/>
          <w:sz w:val="22"/>
          <w:szCs w:val="22"/>
        </w:rPr>
        <w:t xml:space="preserve"> </w:t>
      </w:r>
    </w:p>
  </w:footnote>
  <w:footnote w:id="90">
    <w:p w14:paraId="107A9BD1"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Черновик, 7.12.2007 </w:t>
      </w:r>
      <w:hyperlink r:id="rId97" w:history="1">
        <w:r w:rsidRPr="003D2B3D">
          <w:rPr>
            <w:rStyle w:val="a6"/>
            <w:rFonts w:ascii="Times New Roman" w:hAnsi="Times New Roman" w:cs="Times New Roman"/>
            <w:sz w:val="22"/>
            <w:szCs w:val="22"/>
          </w:rPr>
          <w:t>http://chernovik.net/content/monotheos/naydite-vremya-vybrat-imama-0</w:t>
        </w:r>
      </w:hyperlink>
      <w:r w:rsidRPr="003D2B3D">
        <w:rPr>
          <w:rFonts w:ascii="Times New Roman" w:hAnsi="Times New Roman" w:cs="Times New Roman"/>
          <w:sz w:val="22"/>
          <w:szCs w:val="22"/>
        </w:rPr>
        <w:t xml:space="preserve"> </w:t>
      </w:r>
    </w:p>
  </w:footnote>
  <w:footnote w:id="91">
    <w:p w14:paraId="4AB84EEE"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1.12.2015 </w:t>
      </w:r>
      <w:hyperlink r:id="rId98" w:history="1">
        <w:r w:rsidRPr="003D2B3D">
          <w:rPr>
            <w:rStyle w:val="a6"/>
            <w:rFonts w:ascii="Times New Roman" w:hAnsi="Times New Roman" w:cs="Times New Roman"/>
            <w:sz w:val="22"/>
            <w:szCs w:val="22"/>
          </w:rPr>
          <w:t>http://www.kavkaz-uzel.ru/articles/273439/</w:t>
        </w:r>
      </w:hyperlink>
      <w:r w:rsidRPr="003D2B3D">
        <w:rPr>
          <w:rFonts w:ascii="Times New Roman" w:hAnsi="Times New Roman" w:cs="Times New Roman"/>
          <w:sz w:val="22"/>
          <w:szCs w:val="22"/>
        </w:rPr>
        <w:t xml:space="preserve"> </w:t>
      </w:r>
    </w:p>
  </w:footnote>
  <w:footnote w:id="92">
    <w:p w14:paraId="1BB8EE88"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99" w:history="1">
        <w:r w:rsidRPr="003D2B3D">
          <w:rPr>
            <w:rStyle w:val="a6"/>
            <w:rFonts w:ascii="Times New Roman" w:hAnsi="Times New Roman" w:cs="Times New Roman"/>
            <w:sz w:val="22"/>
            <w:szCs w:val="22"/>
          </w:rPr>
          <w:t>http://memohrc.org/news/dagestan-mechet-na-ul-kotrova-zakryta</w:t>
        </w:r>
      </w:hyperlink>
      <w:r w:rsidRPr="003D2B3D">
        <w:rPr>
          <w:rFonts w:ascii="Times New Roman" w:hAnsi="Times New Roman" w:cs="Times New Roman"/>
          <w:sz w:val="22"/>
          <w:szCs w:val="22"/>
        </w:rPr>
        <w:t xml:space="preserve"> Кавказский узел, 1.12.2015 </w:t>
      </w:r>
      <w:hyperlink r:id="rId100" w:history="1">
        <w:r w:rsidRPr="003D2B3D">
          <w:rPr>
            <w:rStyle w:val="a6"/>
            <w:rFonts w:ascii="Times New Roman" w:hAnsi="Times New Roman" w:cs="Times New Roman"/>
            <w:sz w:val="22"/>
            <w:szCs w:val="22"/>
          </w:rPr>
          <w:t>http://www.kavkaz-uzel.ru/articles/273439/</w:t>
        </w:r>
      </w:hyperlink>
      <w:r w:rsidRPr="003D2B3D">
        <w:rPr>
          <w:rFonts w:ascii="Times New Roman" w:hAnsi="Times New Roman" w:cs="Times New Roman"/>
          <w:sz w:val="22"/>
          <w:szCs w:val="22"/>
        </w:rPr>
        <w:t xml:space="preserve"> </w:t>
      </w:r>
    </w:p>
  </w:footnote>
  <w:footnote w:id="93">
    <w:p w14:paraId="20A3AABB"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7.12.2015 Новое дело, 27.11.2015 </w:t>
      </w:r>
      <w:hyperlink r:id="rId101" w:history="1">
        <w:r w:rsidRPr="003D2B3D">
          <w:rPr>
            <w:rStyle w:val="a6"/>
            <w:rFonts w:ascii="Times New Roman" w:hAnsi="Times New Roman" w:cs="Times New Roman"/>
            <w:sz w:val="22"/>
            <w:szCs w:val="22"/>
          </w:rPr>
          <w:t>http://ndelo.ru/news/politika/1075/</w:t>
        </w:r>
      </w:hyperlink>
      <w:r w:rsidRPr="003D2B3D">
        <w:rPr>
          <w:rFonts w:ascii="Times New Roman" w:hAnsi="Times New Roman" w:cs="Times New Roman"/>
          <w:sz w:val="22"/>
          <w:szCs w:val="22"/>
        </w:rPr>
        <w:t xml:space="preserve"> </w:t>
      </w:r>
    </w:p>
  </w:footnote>
  <w:footnote w:id="94">
    <w:p w14:paraId="41D97ACF" w14:textId="77777777" w:rsidR="00BE59EE" w:rsidRPr="003D2B3D" w:rsidRDefault="00BE59EE">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Запрещенные на территории России организации.</w:t>
      </w:r>
    </w:p>
  </w:footnote>
  <w:footnote w:id="95">
    <w:p w14:paraId="4F493DDA"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Новое дело, 18.12.2015 </w:t>
      </w:r>
      <w:hyperlink r:id="rId102" w:history="1">
        <w:r w:rsidRPr="003D2B3D">
          <w:rPr>
            <w:rStyle w:val="a6"/>
            <w:rFonts w:ascii="Times New Roman" w:hAnsi="Times New Roman" w:cs="Times New Roman"/>
            <w:sz w:val="22"/>
            <w:szCs w:val="22"/>
          </w:rPr>
          <w:t>http://ndelo.ru/news/novosti/1221/</w:t>
        </w:r>
      </w:hyperlink>
      <w:r w:rsidRPr="003D2B3D">
        <w:rPr>
          <w:rFonts w:ascii="Times New Roman" w:hAnsi="Times New Roman" w:cs="Times New Roman"/>
          <w:sz w:val="22"/>
          <w:szCs w:val="22"/>
        </w:rPr>
        <w:t xml:space="preserve"> </w:t>
      </w:r>
    </w:p>
  </w:footnote>
  <w:footnote w:id="96">
    <w:p w14:paraId="47D6A831" w14:textId="77777777" w:rsidR="00BE59EE" w:rsidRPr="003D2B3D" w:rsidRDefault="00BE59EE" w:rsidP="00DC1FE5">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19.12.2015 </w:t>
      </w:r>
      <w:hyperlink r:id="rId103" w:history="1">
        <w:r w:rsidRPr="003D2B3D">
          <w:rPr>
            <w:rStyle w:val="a6"/>
            <w:rFonts w:ascii="Times New Roman" w:hAnsi="Times New Roman" w:cs="Times New Roman"/>
            <w:sz w:val="22"/>
            <w:szCs w:val="22"/>
          </w:rPr>
          <w:t>https://www.kavkaz-uzel.ru/articles/274592/</w:t>
        </w:r>
      </w:hyperlink>
      <w:r w:rsidRPr="003D2B3D">
        <w:rPr>
          <w:rFonts w:ascii="Times New Roman" w:hAnsi="Times New Roman" w:cs="Times New Roman"/>
          <w:sz w:val="22"/>
          <w:szCs w:val="22"/>
        </w:rPr>
        <w:t xml:space="preserve"> </w:t>
      </w:r>
    </w:p>
  </w:footnote>
  <w:footnote w:id="97">
    <w:p w14:paraId="10FF2B0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18.12.2015 </w:t>
      </w:r>
      <w:hyperlink r:id="rId104" w:history="1">
        <w:r w:rsidRPr="003D2B3D">
          <w:rPr>
            <w:rStyle w:val="a6"/>
            <w:rFonts w:ascii="Times New Roman" w:hAnsi="Times New Roman" w:cs="Times New Roman"/>
            <w:sz w:val="22"/>
            <w:szCs w:val="22"/>
          </w:rPr>
          <w:t>http://www.kavkaz-uzel.ru/articles/274515/</w:t>
        </w:r>
      </w:hyperlink>
      <w:r w:rsidRPr="003D2B3D">
        <w:rPr>
          <w:rFonts w:ascii="Times New Roman" w:hAnsi="Times New Roman" w:cs="Times New Roman"/>
          <w:sz w:val="22"/>
          <w:szCs w:val="22"/>
        </w:rPr>
        <w:t xml:space="preserve"> </w:t>
      </w:r>
    </w:p>
  </w:footnote>
  <w:footnote w:id="98">
    <w:p w14:paraId="2822937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28.11.2015 </w:t>
      </w:r>
      <w:hyperlink r:id="rId105" w:history="1">
        <w:r w:rsidRPr="003D2B3D">
          <w:rPr>
            <w:rStyle w:val="a6"/>
            <w:rFonts w:ascii="Times New Roman" w:hAnsi="Times New Roman" w:cs="Times New Roman"/>
            <w:sz w:val="22"/>
            <w:szCs w:val="22"/>
          </w:rPr>
          <w:t>http://www.kavkaz-uzel.ru/articles/273332/</w:t>
        </w:r>
      </w:hyperlink>
      <w:r w:rsidRPr="003D2B3D">
        <w:rPr>
          <w:rFonts w:ascii="Times New Roman" w:hAnsi="Times New Roman" w:cs="Times New Roman"/>
          <w:sz w:val="22"/>
          <w:szCs w:val="22"/>
        </w:rPr>
        <w:t xml:space="preserve"> </w:t>
      </w:r>
    </w:p>
  </w:footnote>
  <w:footnote w:id="99">
    <w:p w14:paraId="518039F6" w14:textId="77777777" w:rsidR="00BE59EE" w:rsidRPr="003D2B3D" w:rsidRDefault="00BE59EE" w:rsidP="002E0959">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О том, насколько они были серьезны, свидетельствует тот факт, что представители общественного совета мечети на ул. Венгерских бойцов 27 ноября летали в Москву для встречи с председателем Совета муфтиев России </w:t>
      </w:r>
      <w:r w:rsidRPr="003D2B3D">
        <w:rPr>
          <w:rFonts w:ascii="Times New Roman" w:hAnsi="Times New Roman" w:cs="Times New Roman"/>
          <w:b/>
          <w:sz w:val="22"/>
          <w:szCs w:val="22"/>
        </w:rPr>
        <w:t>Р. Гайнутдином</w:t>
      </w:r>
      <w:r w:rsidRPr="003D2B3D">
        <w:rPr>
          <w:rFonts w:ascii="Times New Roman" w:hAnsi="Times New Roman" w:cs="Times New Roman"/>
          <w:sz w:val="22"/>
          <w:szCs w:val="22"/>
        </w:rPr>
        <w:t xml:space="preserve">. Его заместитель </w:t>
      </w:r>
      <w:r w:rsidRPr="003D2B3D">
        <w:rPr>
          <w:rFonts w:ascii="Times New Roman" w:hAnsi="Times New Roman" w:cs="Times New Roman"/>
          <w:b/>
          <w:sz w:val="22"/>
          <w:szCs w:val="22"/>
        </w:rPr>
        <w:t>Н. Аширов</w:t>
      </w:r>
      <w:r w:rsidRPr="003D2B3D">
        <w:rPr>
          <w:rFonts w:ascii="Times New Roman" w:hAnsi="Times New Roman" w:cs="Times New Roman"/>
          <w:sz w:val="22"/>
          <w:szCs w:val="22"/>
        </w:rPr>
        <w:t xml:space="preserve"> звонил в Махачкалу М. Саадуеву, который заверил, ссылаясь на муфтия, что «</w:t>
      </w:r>
      <w:r w:rsidRPr="003D2B3D">
        <w:rPr>
          <w:rFonts w:ascii="Times New Roman" w:hAnsi="Times New Roman" w:cs="Times New Roman"/>
          <w:i/>
          <w:sz w:val="22"/>
          <w:szCs w:val="22"/>
        </w:rPr>
        <w:t>подобной смены имамов в других мечетях, в том числе в мечети на улице Венгерских бойцов, не будет</w:t>
      </w:r>
      <w:r w:rsidRPr="003D2B3D">
        <w:rPr>
          <w:rFonts w:ascii="Times New Roman" w:hAnsi="Times New Roman" w:cs="Times New Roman"/>
          <w:sz w:val="22"/>
          <w:szCs w:val="22"/>
        </w:rPr>
        <w:t>» (</w:t>
      </w:r>
      <w:hyperlink r:id="rId106" w:history="1">
        <w:r w:rsidRPr="003D2B3D">
          <w:rPr>
            <w:rStyle w:val="a6"/>
            <w:rFonts w:ascii="Times New Roman" w:hAnsi="Times New Roman" w:cs="Times New Roman"/>
            <w:sz w:val="22"/>
            <w:szCs w:val="22"/>
          </w:rPr>
          <w:t>http://www.kavkaz-uzel.ru/articles/273332/</w:t>
        </w:r>
      </w:hyperlink>
      <w:r w:rsidRPr="003D2B3D">
        <w:rPr>
          <w:rFonts w:ascii="Times New Roman" w:hAnsi="Times New Roman" w:cs="Times New Roman"/>
          <w:sz w:val="22"/>
          <w:szCs w:val="22"/>
        </w:rPr>
        <w:t>).</w:t>
      </w:r>
    </w:p>
  </w:footnote>
  <w:footnote w:id="100">
    <w:p w14:paraId="3F3C6444" w14:textId="77777777" w:rsidR="00BE59EE" w:rsidRPr="003D2B3D" w:rsidRDefault="00BE59EE" w:rsidP="002E0959">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Кавполит, 25.11.2015 </w:t>
      </w:r>
      <w:hyperlink r:id="rId107" w:history="1">
        <w:r w:rsidRPr="003D2B3D">
          <w:rPr>
            <w:rStyle w:val="a6"/>
            <w:rFonts w:ascii="Times New Roman" w:hAnsi="Times New Roman" w:cs="Times New Roman"/>
            <w:sz w:val="22"/>
            <w:szCs w:val="22"/>
          </w:rPr>
          <w:t>http://kavpolit.com/articles/rossija_zamorazhivaet_svjazi_s_turtsiej_iz_za_gibe-21615</w:t>
        </w:r>
      </w:hyperlink>
    </w:p>
  </w:footnote>
  <w:footnote w:id="101">
    <w:p w14:paraId="0ADF4CA3" w14:textId="77777777" w:rsidR="00BE59EE" w:rsidRPr="003D2B3D" w:rsidRDefault="00BE59EE" w:rsidP="002E0959">
      <w:pPr>
        <w:pStyle w:val="a3"/>
        <w:jc w:val="both"/>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«Исламское государство» - террористическая группировка, запрещенная в России. Отметим, что термин «ИГ» (ИГИЛ, араб. ДАИШ) у нас в стране и за рубежом часто используются как собирательное название для всех исламистских радикальных группировок, действующих в Сирии и Ираке, в том числе и те которые на деле прямо противостоят ИГ. В данном тексте в большинстве цитат и ссылок на другие источники это название используется именно в обобщающем, собирательном значении.</w:t>
      </w:r>
    </w:p>
  </w:footnote>
  <w:footnote w:id="102">
    <w:p w14:paraId="338BCB1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РБК, 17.9.2015 </w:t>
      </w:r>
      <w:hyperlink r:id="rId108" w:history="1">
        <w:r w:rsidRPr="003D2B3D">
          <w:rPr>
            <w:rStyle w:val="a6"/>
            <w:rFonts w:ascii="Times New Roman" w:hAnsi="Times New Roman" w:cs="Times New Roman"/>
            <w:sz w:val="22"/>
            <w:szCs w:val="22"/>
          </w:rPr>
          <w:t>http://www.rbc.ru/rbcfreenews/55fadf5a9a79472a85d8487e</w:t>
        </w:r>
      </w:hyperlink>
      <w:r w:rsidRPr="003D2B3D">
        <w:rPr>
          <w:rFonts w:ascii="Times New Roman" w:hAnsi="Times New Roman" w:cs="Times New Roman"/>
          <w:sz w:val="22"/>
          <w:szCs w:val="22"/>
        </w:rPr>
        <w:t xml:space="preserve"> </w:t>
      </w:r>
    </w:p>
  </w:footnote>
  <w:footnote w:id="103">
    <w:p w14:paraId="14FA8B25"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РБК, 18.9.2015 </w:t>
      </w:r>
      <w:hyperlink r:id="rId109" w:history="1">
        <w:r w:rsidRPr="003D2B3D">
          <w:rPr>
            <w:rStyle w:val="a6"/>
            <w:rFonts w:ascii="Times New Roman" w:hAnsi="Times New Roman" w:cs="Times New Roman"/>
            <w:sz w:val="22"/>
            <w:szCs w:val="22"/>
          </w:rPr>
          <w:t>http://www.rbc.ru/rbcfreenews/55fbd8c99a7947d6af7de034</w:t>
        </w:r>
      </w:hyperlink>
      <w:r w:rsidRPr="003D2B3D">
        <w:rPr>
          <w:rFonts w:ascii="Times New Roman" w:hAnsi="Times New Roman" w:cs="Times New Roman"/>
          <w:sz w:val="22"/>
          <w:szCs w:val="22"/>
        </w:rPr>
        <w:t xml:space="preserve"> </w:t>
      </w:r>
    </w:p>
  </w:footnote>
  <w:footnote w:id="104">
    <w:p w14:paraId="6AB8CBD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НАК, 27.10.2015 </w:t>
      </w:r>
      <w:hyperlink r:id="rId110" w:history="1">
        <w:r w:rsidRPr="003D2B3D">
          <w:rPr>
            <w:rStyle w:val="a6"/>
            <w:rFonts w:ascii="Times New Roman" w:hAnsi="Times New Roman" w:cs="Times New Roman"/>
            <w:sz w:val="22"/>
            <w:szCs w:val="22"/>
          </w:rPr>
          <w:t>http://nac.gov.ru/content/5213.html</w:t>
        </w:r>
      </w:hyperlink>
      <w:r w:rsidRPr="003D2B3D">
        <w:rPr>
          <w:rFonts w:ascii="Times New Roman" w:hAnsi="Times New Roman" w:cs="Times New Roman"/>
          <w:sz w:val="22"/>
          <w:szCs w:val="22"/>
        </w:rPr>
        <w:t xml:space="preserve"> </w:t>
      </w:r>
    </w:p>
  </w:footnote>
  <w:footnote w:id="105">
    <w:p w14:paraId="4E7159F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РБК, 17.9.2015 </w:t>
      </w:r>
      <w:hyperlink r:id="rId111" w:history="1">
        <w:r w:rsidRPr="003D2B3D">
          <w:rPr>
            <w:rStyle w:val="a6"/>
            <w:rFonts w:ascii="Times New Roman" w:hAnsi="Times New Roman" w:cs="Times New Roman"/>
            <w:sz w:val="22"/>
            <w:szCs w:val="22"/>
          </w:rPr>
          <w:t>http://www.rbc.ru/rbcfreenews/55fadf5a9a79472a85d8487e</w:t>
        </w:r>
      </w:hyperlink>
      <w:r w:rsidRPr="003D2B3D">
        <w:rPr>
          <w:rFonts w:ascii="Times New Roman" w:hAnsi="Times New Roman" w:cs="Times New Roman"/>
          <w:sz w:val="22"/>
          <w:szCs w:val="22"/>
        </w:rPr>
        <w:t xml:space="preserve"> </w:t>
      </w:r>
    </w:p>
  </w:footnote>
  <w:footnote w:id="106">
    <w:p w14:paraId="6D96190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10.11.2015 </w:t>
      </w:r>
      <w:hyperlink r:id="rId112" w:history="1">
        <w:r w:rsidRPr="003D2B3D">
          <w:rPr>
            <w:rStyle w:val="a6"/>
            <w:rFonts w:ascii="Times New Roman" w:hAnsi="Times New Roman" w:cs="Times New Roman"/>
            <w:sz w:val="22"/>
            <w:szCs w:val="22"/>
          </w:rPr>
          <w:t>http://www.kavkaz-uzel.ru/articles/272230/</w:t>
        </w:r>
      </w:hyperlink>
      <w:r w:rsidRPr="003D2B3D">
        <w:rPr>
          <w:rFonts w:ascii="Times New Roman" w:hAnsi="Times New Roman" w:cs="Times New Roman"/>
          <w:sz w:val="22"/>
          <w:szCs w:val="22"/>
        </w:rPr>
        <w:t xml:space="preserve"> </w:t>
      </w:r>
    </w:p>
  </w:footnote>
  <w:footnote w:id="107">
    <w:p w14:paraId="324BCEE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ТАСС, 16.12.2015 </w:t>
      </w:r>
      <w:hyperlink r:id="rId113" w:history="1">
        <w:r w:rsidRPr="003D2B3D">
          <w:rPr>
            <w:rStyle w:val="a6"/>
            <w:rFonts w:ascii="Times New Roman" w:hAnsi="Times New Roman" w:cs="Times New Roman"/>
            <w:sz w:val="22"/>
            <w:szCs w:val="22"/>
          </w:rPr>
          <w:t>http://tass.ru/politika/1649861</w:t>
        </w:r>
      </w:hyperlink>
      <w:r w:rsidRPr="003D2B3D">
        <w:rPr>
          <w:rFonts w:ascii="Times New Roman" w:hAnsi="Times New Roman" w:cs="Times New Roman"/>
          <w:sz w:val="22"/>
          <w:szCs w:val="22"/>
        </w:rPr>
        <w:t xml:space="preserve"> </w:t>
      </w:r>
    </w:p>
  </w:footnote>
  <w:footnote w:id="108">
    <w:p w14:paraId="214D6357"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ТАСС, 16.10.2013 </w:t>
      </w:r>
      <w:hyperlink r:id="rId114" w:history="1">
        <w:r w:rsidRPr="003D2B3D">
          <w:rPr>
            <w:rStyle w:val="a6"/>
            <w:rFonts w:ascii="Times New Roman" w:hAnsi="Times New Roman" w:cs="Times New Roman"/>
            <w:sz w:val="22"/>
            <w:szCs w:val="22"/>
          </w:rPr>
          <w:t>http://tass.ru/politika/691525</w:t>
        </w:r>
      </w:hyperlink>
      <w:r w:rsidRPr="003D2B3D">
        <w:rPr>
          <w:rFonts w:ascii="Times New Roman" w:hAnsi="Times New Roman" w:cs="Times New Roman"/>
          <w:sz w:val="22"/>
          <w:szCs w:val="22"/>
        </w:rPr>
        <w:t xml:space="preserve"> </w:t>
      </w:r>
    </w:p>
  </w:footnote>
  <w:footnote w:id="109">
    <w:p w14:paraId="30E8B7E7" w14:textId="77777777" w:rsidR="00BE59EE" w:rsidRPr="003D2B3D" w:rsidRDefault="00BE59EE" w:rsidP="00DC1FE5">
      <w:pPr>
        <w:pStyle w:val="a3"/>
        <w:rPr>
          <w:rFonts w:ascii="Times New Roman" w:hAnsi="Times New Roman" w:cs="Times New Roman"/>
          <w:sz w:val="22"/>
          <w:szCs w:val="22"/>
          <w:lang w:val="de-DE"/>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lang w:val="de-DE"/>
        </w:rPr>
        <w:t xml:space="preserve"> </w:t>
      </w:r>
      <w:r w:rsidRPr="003D2B3D">
        <w:rPr>
          <w:rFonts w:ascii="Times New Roman" w:hAnsi="Times New Roman" w:cs="Times New Roman"/>
          <w:sz w:val="22"/>
          <w:szCs w:val="22"/>
        </w:rPr>
        <w:t>ИА</w:t>
      </w:r>
      <w:r w:rsidRPr="003D2B3D">
        <w:rPr>
          <w:rFonts w:ascii="Times New Roman" w:hAnsi="Times New Roman" w:cs="Times New Roman"/>
          <w:sz w:val="22"/>
          <w:szCs w:val="22"/>
          <w:lang w:val="de-DE"/>
        </w:rPr>
        <w:t xml:space="preserve"> REGNUM, 21.10.2015 .</w:t>
      </w:r>
      <w:hyperlink r:id="rId115" w:history="1">
        <w:r w:rsidRPr="003D2B3D">
          <w:rPr>
            <w:rStyle w:val="a6"/>
            <w:rFonts w:ascii="Times New Roman" w:hAnsi="Times New Roman" w:cs="Times New Roman"/>
            <w:sz w:val="22"/>
            <w:szCs w:val="22"/>
            <w:lang w:val="de-DE"/>
          </w:rPr>
          <w:t>http://regnum.ru/news/polit/1995365.html</w:t>
        </w:r>
      </w:hyperlink>
      <w:r w:rsidRPr="003D2B3D">
        <w:rPr>
          <w:rFonts w:ascii="Times New Roman" w:hAnsi="Times New Roman" w:cs="Times New Roman"/>
          <w:sz w:val="22"/>
          <w:szCs w:val="22"/>
          <w:lang w:val="de-DE"/>
        </w:rPr>
        <w:t xml:space="preserve"> </w:t>
      </w:r>
    </w:p>
  </w:footnote>
  <w:footnote w:id="110">
    <w:p w14:paraId="6AE3F4B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10.11.2015 </w:t>
      </w:r>
      <w:hyperlink r:id="rId116" w:history="1">
        <w:r w:rsidRPr="003D2B3D">
          <w:rPr>
            <w:rStyle w:val="a6"/>
            <w:rFonts w:ascii="Times New Roman" w:hAnsi="Times New Roman" w:cs="Times New Roman"/>
            <w:sz w:val="22"/>
            <w:szCs w:val="22"/>
            <w:lang w:val="de-DE"/>
          </w:rPr>
          <w:t>http</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de-DE"/>
          </w:rPr>
          <w:t>www</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de-DE"/>
          </w:rPr>
          <w:t>kavkaz</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de-DE"/>
          </w:rPr>
          <w:t>uzel</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de-DE"/>
          </w:rPr>
          <w:t>ru</w:t>
        </w:r>
        <w:r w:rsidRPr="003D2B3D">
          <w:rPr>
            <w:rStyle w:val="a6"/>
            <w:rFonts w:ascii="Times New Roman" w:hAnsi="Times New Roman" w:cs="Times New Roman"/>
            <w:sz w:val="22"/>
            <w:szCs w:val="22"/>
          </w:rPr>
          <w:t>/</w:t>
        </w:r>
        <w:r w:rsidRPr="003D2B3D">
          <w:rPr>
            <w:rStyle w:val="a6"/>
            <w:rFonts w:ascii="Times New Roman" w:hAnsi="Times New Roman" w:cs="Times New Roman"/>
            <w:sz w:val="22"/>
            <w:szCs w:val="22"/>
            <w:lang w:val="de-DE"/>
          </w:rPr>
          <w:t>articles</w:t>
        </w:r>
        <w:r w:rsidRPr="003D2B3D">
          <w:rPr>
            <w:rStyle w:val="a6"/>
            <w:rFonts w:ascii="Times New Roman" w:hAnsi="Times New Roman" w:cs="Times New Roman"/>
            <w:sz w:val="22"/>
            <w:szCs w:val="22"/>
          </w:rPr>
          <w:t>/272230/</w:t>
        </w:r>
      </w:hyperlink>
      <w:r w:rsidRPr="003D2B3D">
        <w:rPr>
          <w:rFonts w:ascii="Times New Roman" w:hAnsi="Times New Roman" w:cs="Times New Roman"/>
          <w:sz w:val="22"/>
          <w:szCs w:val="22"/>
        </w:rPr>
        <w:t xml:space="preserve"> </w:t>
      </w:r>
    </w:p>
  </w:footnote>
  <w:footnote w:id="111">
    <w:p w14:paraId="462F8AC9"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РБК, 21.11.2015  </w:t>
      </w:r>
      <w:hyperlink r:id="rId117" w:history="1">
        <w:r w:rsidRPr="003D2B3D">
          <w:rPr>
            <w:rStyle w:val="a6"/>
            <w:rFonts w:ascii="Times New Roman" w:hAnsi="Times New Roman" w:cs="Times New Roman"/>
            <w:sz w:val="22"/>
            <w:szCs w:val="22"/>
          </w:rPr>
          <w:t>http://www.rbc.ru/rbcfreenews/5650c6bf9a7947788f7e89f4</w:t>
        </w:r>
      </w:hyperlink>
      <w:r w:rsidRPr="003D2B3D">
        <w:rPr>
          <w:rFonts w:ascii="Times New Roman" w:hAnsi="Times New Roman" w:cs="Times New Roman"/>
          <w:sz w:val="22"/>
          <w:szCs w:val="22"/>
        </w:rPr>
        <w:t xml:space="preserve"> </w:t>
      </w:r>
    </w:p>
  </w:footnote>
  <w:footnote w:id="112">
    <w:p w14:paraId="28EC225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10.12.2015 </w:t>
      </w:r>
      <w:hyperlink r:id="rId118" w:history="1">
        <w:r w:rsidRPr="003D2B3D">
          <w:rPr>
            <w:rStyle w:val="a6"/>
            <w:rFonts w:ascii="Times New Roman" w:hAnsi="Times New Roman" w:cs="Times New Roman"/>
            <w:sz w:val="22"/>
            <w:szCs w:val="22"/>
          </w:rPr>
          <w:t>http://www.kavkaz-uzel.ru/articles/274042/</w:t>
        </w:r>
      </w:hyperlink>
      <w:r w:rsidRPr="003D2B3D">
        <w:rPr>
          <w:rFonts w:ascii="Times New Roman" w:hAnsi="Times New Roman" w:cs="Times New Roman"/>
          <w:sz w:val="22"/>
          <w:szCs w:val="22"/>
        </w:rPr>
        <w:t xml:space="preserve"> </w:t>
      </w:r>
    </w:p>
  </w:footnote>
  <w:footnote w:id="113">
    <w:p w14:paraId="05EEAEAA"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Коммерсант, 7.12.2015 </w:t>
      </w:r>
      <w:hyperlink r:id="rId119" w:history="1">
        <w:r w:rsidRPr="003D2B3D">
          <w:rPr>
            <w:rStyle w:val="a6"/>
            <w:rFonts w:ascii="Times New Roman" w:hAnsi="Times New Roman" w:cs="Times New Roman"/>
            <w:sz w:val="22"/>
            <w:szCs w:val="22"/>
          </w:rPr>
          <w:t>http://www.kommersant.ru/doc/2867105</w:t>
        </w:r>
      </w:hyperlink>
      <w:r w:rsidRPr="003D2B3D">
        <w:rPr>
          <w:rFonts w:ascii="Times New Roman" w:hAnsi="Times New Roman" w:cs="Times New Roman"/>
          <w:sz w:val="22"/>
          <w:szCs w:val="22"/>
        </w:rPr>
        <w:t xml:space="preserve"> </w:t>
      </w:r>
    </w:p>
  </w:footnote>
  <w:footnote w:id="114">
    <w:p w14:paraId="30AF6CA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Кавкахский узел, 29.10.2015 Источник: </w:t>
      </w:r>
      <w:hyperlink r:id="rId120" w:history="1">
        <w:r w:rsidRPr="003D2B3D">
          <w:rPr>
            <w:rStyle w:val="a6"/>
            <w:rFonts w:ascii="Times New Roman" w:hAnsi="Times New Roman" w:cs="Times New Roman"/>
            <w:sz w:val="22"/>
            <w:szCs w:val="22"/>
          </w:rPr>
          <w:t>http://www.kavkaz-uzel.ru/articles/271521/</w:t>
        </w:r>
      </w:hyperlink>
      <w:r w:rsidRPr="003D2B3D">
        <w:rPr>
          <w:rFonts w:ascii="Times New Roman" w:hAnsi="Times New Roman" w:cs="Times New Roman"/>
          <w:sz w:val="22"/>
          <w:szCs w:val="22"/>
        </w:rPr>
        <w:t xml:space="preserve"> </w:t>
      </w:r>
    </w:p>
  </w:footnote>
  <w:footnote w:id="115">
    <w:p w14:paraId="54E8F62C"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ИА интерфакс, 28.10.2015 </w:t>
      </w:r>
      <w:hyperlink r:id="rId121" w:history="1">
        <w:r w:rsidRPr="003D2B3D">
          <w:rPr>
            <w:rStyle w:val="a6"/>
            <w:rFonts w:ascii="Times New Roman" w:hAnsi="Times New Roman" w:cs="Times New Roman"/>
            <w:sz w:val="22"/>
            <w:szCs w:val="22"/>
          </w:rPr>
          <w:t>http://www.interfax.ru/world/475926</w:t>
        </w:r>
      </w:hyperlink>
      <w:r w:rsidRPr="003D2B3D">
        <w:rPr>
          <w:rFonts w:ascii="Times New Roman" w:hAnsi="Times New Roman" w:cs="Times New Roman"/>
          <w:sz w:val="22"/>
          <w:szCs w:val="22"/>
        </w:rPr>
        <w:t xml:space="preserve"> </w:t>
      </w:r>
    </w:p>
  </w:footnote>
  <w:footnote w:id="116">
    <w:p w14:paraId="0838E136"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«аш-Шишани» - букв. «из Чечни» (</w:t>
      </w:r>
      <w:r w:rsidRPr="003D2B3D">
        <w:rPr>
          <w:rFonts w:ascii="Times New Roman" w:hAnsi="Times New Roman" w:cs="Times New Roman"/>
          <w:i/>
          <w:sz w:val="22"/>
          <w:szCs w:val="22"/>
        </w:rPr>
        <w:t>араб</w:t>
      </w:r>
      <w:r w:rsidRPr="003D2B3D">
        <w:rPr>
          <w:rFonts w:ascii="Times New Roman" w:hAnsi="Times New Roman" w:cs="Times New Roman"/>
          <w:sz w:val="22"/>
          <w:szCs w:val="22"/>
        </w:rPr>
        <w:t>.)</w:t>
      </w:r>
    </w:p>
  </w:footnote>
  <w:footnote w:id="117">
    <w:p w14:paraId="09248553"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Террористическая группировка, запрещенная в России. </w:t>
      </w:r>
    </w:p>
  </w:footnote>
  <w:footnote w:id="118">
    <w:p w14:paraId="591B772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НАК, 27.10.2015 </w:t>
      </w:r>
      <w:hyperlink r:id="rId122" w:history="1">
        <w:r w:rsidRPr="003D2B3D">
          <w:rPr>
            <w:rStyle w:val="a6"/>
            <w:rFonts w:ascii="Times New Roman" w:hAnsi="Times New Roman" w:cs="Times New Roman"/>
            <w:sz w:val="22"/>
            <w:szCs w:val="22"/>
          </w:rPr>
          <w:t>http://nac.gov.ru/content/5213.html</w:t>
        </w:r>
      </w:hyperlink>
      <w:r w:rsidRPr="003D2B3D">
        <w:rPr>
          <w:rFonts w:ascii="Times New Roman" w:hAnsi="Times New Roman" w:cs="Times New Roman"/>
          <w:sz w:val="22"/>
          <w:szCs w:val="22"/>
        </w:rPr>
        <w:t xml:space="preserve"> </w:t>
      </w:r>
    </w:p>
  </w:footnote>
  <w:footnote w:id="119">
    <w:p w14:paraId="0DB7D1C4" w14:textId="77777777" w:rsidR="00BE59EE" w:rsidRPr="003D2B3D" w:rsidRDefault="00BE59EE" w:rsidP="00DC1FE5">
      <w:pPr>
        <w:pStyle w:val="a3"/>
        <w:rPr>
          <w:rFonts w:ascii="Times New Roman" w:hAnsi="Times New Roman" w:cs="Times New Roman"/>
          <w:sz w:val="22"/>
          <w:szCs w:val="22"/>
          <w:lang w:val="de-DE"/>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lang w:val="de-DE"/>
        </w:rPr>
        <w:t xml:space="preserve"> </w:t>
      </w:r>
      <w:r w:rsidRPr="003D2B3D">
        <w:rPr>
          <w:rFonts w:ascii="Times New Roman" w:hAnsi="Times New Roman" w:cs="Times New Roman"/>
          <w:sz w:val="22"/>
          <w:szCs w:val="22"/>
        </w:rPr>
        <w:t>ИА</w:t>
      </w:r>
      <w:r w:rsidRPr="003D2B3D">
        <w:rPr>
          <w:rFonts w:ascii="Times New Roman" w:hAnsi="Times New Roman" w:cs="Times New Roman"/>
          <w:sz w:val="22"/>
          <w:szCs w:val="22"/>
          <w:lang w:val="de-DE"/>
        </w:rPr>
        <w:t xml:space="preserve"> REGNUM, 15.10.2015. </w:t>
      </w:r>
      <w:hyperlink r:id="rId123" w:history="1">
        <w:r w:rsidRPr="003D2B3D">
          <w:rPr>
            <w:rStyle w:val="a6"/>
            <w:rFonts w:ascii="Times New Roman" w:hAnsi="Times New Roman" w:cs="Times New Roman"/>
            <w:sz w:val="22"/>
            <w:szCs w:val="22"/>
            <w:lang w:val="de-DE"/>
          </w:rPr>
          <w:t>http://regnum.ru/news/polit/1992083.html</w:t>
        </w:r>
      </w:hyperlink>
      <w:r w:rsidRPr="003D2B3D">
        <w:rPr>
          <w:rFonts w:ascii="Times New Roman" w:hAnsi="Times New Roman" w:cs="Times New Roman"/>
          <w:sz w:val="22"/>
          <w:szCs w:val="22"/>
          <w:lang w:val="de-DE"/>
        </w:rPr>
        <w:t xml:space="preserve"> </w:t>
      </w:r>
    </w:p>
  </w:footnote>
  <w:footnote w:id="120">
    <w:p w14:paraId="5FF70C91"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Террористическая организация, запрещенная в России.</w:t>
      </w:r>
    </w:p>
  </w:footnote>
  <w:footnote w:id="121">
    <w:p w14:paraId="23A9F1A4"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Сайт НАК, 15.12.2015 </w:t>
      </w:r>
      <w:hyperlink r:id="rId124" w:history="1">
        <w:r w:rsidRPr="003D2B3D">
          <w:rPr>
            <w:rStyle w:val="a6"/>
            <w:rFonts w:ascii="Times New Roman" w:hAnsi="Times New Roman" w:cs="Times New Roman"/>
            <w:sz w:val="22"/>
            <w:szCs w:val="22"/>
          </w:rPr>
          <w:t>http://nac.gov.ru/nakmessage/2015/12/16/v-moskve-proshlo-sovmestnoe-zasedanie-natsionalnogo-antiterroristicheskogo-kom.html</w:t>
        </w:r>
      </w:hyperlink>
      <w:r w:rsidRPr="003D2B3D">
        <w:rPr>
          <w:rFonts w:ascii="Times New Roman" w:hAnsi="Times New Roman" w:cs="Times New Roman"/>
          <w:sz w:val="22"/>
          <w:szCs w:val="22"/>
        </w:rPr>
        <w:t xml:space="preserve"> </w:t>
      </w:r>
    </w:p>
  </w:footnote>
  <w:footnote w:id="122">
    <w:p w14:paraId="49A7E7AF" w14:textId="77777777" w:rsidR="00BE59EE" w:rsidRPr="003D2B3D" w:rsidRDefault="00BE59EE">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25" w:history="1">
        <w:r w:rsidRPr="003D2B3D">
          <w:rPr>
            <w:rStyle w:val="a6"/>
            <w:rFonts w:ascii="Times New Roman" w:hAnsi="Times New Roman" w:cs="Times New Roman"/>
            <w:sz w:val="22"/>
            <w:szCs w:val="22"/>
          </w:rPr>
          <w:t>http://memohrc.org/sites/default/files/1721.pdf</w:t>
        </w:r>
      </w:hyperlink>
      <w:r w:rsidRPr="003D2B3D">
        <w:rPr>
          <w:rFonts w:ascii="Times New Roman" w:hAnsi="Times New Roman" w:cs="Times New Roman"/>
          <w:sz w:val="22"/>
          <w:szCs w:val="22"/>
        </w:rPr>
        <w:t xml:space="preserve"> </w:t>
      </w:r>
    </w:p>
  </w:footnote>
  <w:footnote w:id="123">
    <w:p w14:paraId="49700CE0" w14:textId="77777777" w:rsidR="00BE59EE" w:rsidRPr="003D2B3D" w:rsidRDefault="00BE59EE">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26" w:history="1">
        <w:r w:rsidRPr="003D2B3D">
          <w:rPr>
            <w:rStyle w:val="a6"/>
            <w:rFonts w:ascii="Times New Roman" w:hAnsi="Times New Roman" w:cs="Times New Roman"/>
            <w:sz w:val="22"/>
            <w:szCs w:val="22"/>
          </w:rPr>
          <w:t>http://memohrc.org/sites/default/files/1198.pdf</w:t>
        </w:r>
      </w:hyperlink>
      <w:r w:rsidRPr="003D2B3D">
        <w:rPr>
          <w:rFonts w:ascii="Times New Roman" w:hAnsi="Times New Roman" w:cs="Times New Roman"/>
          <w:sz w:val="22"/>
          <w:szCs w:val="22"/>
        </w:rPr>
        <w:t xml:space="preserve"> </w:t>
      </w:r>
    </w:p>
  </w:footnote>
  <w:footnote w:id="124">
    <w:p w14:paraId="6AAAC13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27" w:history="1">
        <w:r w:rsidRPr="003D2B3D">
          <w:rPr>
            <w:rStyle w:val="a6"/>
            <w:rFonts w:ascii="Times New Roman" w:hAnsi="Times New Roman" w:cs="Times New Roman"/>
            <w:sz w:val="22"/>
            <w:szCs w:val="22"/>
          </w:rPr>
          <w:t>http://kavkazpress.ru/archives/85954</w:t>
        </w:r>
      </w:hyperlink>
      <w:r w:rsidRPr="003D2B3D">
        <w:rPr>
          <w:rFonts w:ascii="Times New Roman" w:hAnsi="Times New Roman" w:cs="Times New Roman"/>
          <w:sz w:val="22"/>
          <w:szCs w:val="22"/>
        </w:rPr>
        <w:t xml:space="preserve"> </w:t>
      </w:r>
    </w:p>
  </w:footnote>
  <w:footnote w:id="125">
    <w:p w14:paraId="33C36500"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26.10.2015 </w:t>
      </w:r>
      <w:hyperlink r:id="rId128" w:history="1">
        <w:r w:rsidRPr="003D2B3D">
          <w:rPr>
            <w:rStyle w:val="a6"/>
            <w:rFonts w:ascii="Times New Roman" w:hAnsi="Times New Roman" w:cs="Times New Roman"/>
            <w:sz w:val="22"/>
            <w:szCs w:val="22"/>
          </w:rPr>
          <w:t>http://www.kavkaz-uzel.ru/articles/271320/</w:t>
        </w:r>
      </w:hyperlink>
      <w:r w:rsidRPr="003D2B3D">
        <w:rPr>
          <w:rFonts w:ascii="Times New Roman" w:hAnsi="Times New Roman" w:cs="Times New Roman"/>
          <w:sz w:val="22"/>
          <w:szCs w:val="22"/>
        </w:rPr>
        <w:t xml:space="preserve"> </w:t>
      </w:r>
    </w:p>
  </w:footnote>
  <w:footnote w:id="126">
    <w:p w14:paraId="6A067ACD"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ИА Интерфакс, 22.11.2015 </w:t>
      </w:r>
      <w:hyperlink r:id="rId129" w:history="1">
        <w:r w:rsidRPr="003D2B3D">
          <w:rPr>
            <w:rStyle w:val="a6"/>
            <w:rFonts w:ascii="Times New Roman" w:hAnsi="Times New Roman" w:cs="Times New Roman"/>
            <w:sz w:val="22"/>
            <w:szCs w:val="22"/>
          </w:rPr>
          <w:t>http://www.interfax.ru/russia/480746</w:t>
        </w:r>
      </w:hyperlink>
      <w:r w:rsidRPr="003D2B3D">
        <w:rPr>
          <w:rFonts w:ascii="Times New Roman" w:hAnsi="Times New Roman" w:cs="Times New Roman"/>
          <w:sz w:val="22"/>
          <w:szCs w:val="22"/>
        </w:rPr>
        <w:t xml:space="preserve"> </w:t>
      </w:r>
    </w:p>
  </w:footnote>
  <w:footnote w:id="127">
    <w:p w14:paraId="15A20775"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15.12.2015 </w:t>
      </w:r>
      <w:hyperlink r:id="rId130" w:history="1">
        <w:r w:rsidRPr="003D2B3D">
          <w:rPr>
            <w:rStyle w:val="a6"/>
            <w:rFonts w:ascii="Times New Roman" w:hAnsi="Times New Roman" w:cs="Times New Roman"/>
            <w:sz w:val="22"/>
            <w:szCs w:val="22"/>
          </w:rPr>
          <w:t>http://www.kavkaz-uzel.ru/articles/274345/</w:t>
        </w:r>
      </w:hyperlink>
      <w:r w:rsidRPr="003D2B3D">
        <w:rPr>
          <w:rFonts w:ascii="Times New Roman" w:hAnsi="Times New Roman" w:cs="Times New Roman"/>
          <w:sz w:val="22"/>
          <w:szCs w:val="22"/>
        </w:rPr>
        <w:t xml:space="preserve"> </w:t>
      </w:r>
    </w:p>
  </w:footnote>
  <w:footnote w:id="128">
    <w:p w14:paraId="0404C616"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ИА ТАСС, 15.12.2015 </w:t>
      </w:r>
      <w:hyperlink r:id="rId131" w:history="1">
        <w:r w:rsidRPr="003D2B3D">
          <w:rPr>
            <w:rStyle w:val="a6"/>
            <w:rFonts w:ascii="Times New Roman" w:hAnsi="Times New Roman" w:cs="Times New Roman"/>
            <w:sz w:val="22"/>
            <w:szCs w:val="22"/>
          </w:rPr>
          <w:t>http://tass.ru/politika/2528052</w:t>
        </w:r>
      </w:hyperlink>
      <w:r w:rsidRPr="003D2B3D">
        <w:rPr>
          <w:rFonts w:ascii="Times New Roman" w:hAnsi="Times New Roman" w:cs="Times New Roman"/>
          <w:sz w:val="22"/>
          <w:szCs w:val="22"/>
        </w:rPr>
        <w:t xml:space="preserve"> </w:t>
      </w:r>
    </w:p>
  </w:footnote>
  <w:footnote w:id="129">
    <w:p w14:paraId="462FDE68"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32" w:history="1">
        <w:r w:rsidRPr="003D2B3D">
          <w:rPr>
            <w:rStyle w:val="a6"/>
            <w:rFonts w:ascii="Times New Roman" w:hAnsi="Times New Roman" w:cs="Times New Roman"/>
            <w:sz w:val="22"/>
            <w:szCs w:val="22"/>
          </w:rPr>
          <w:t>http://memohrc.org/news/evropeyskiy-sud-vynes-reshenie-po-delu-o-pohishchenii-cheloveka-v-dagestane-v-2010-godu</w:t>
        </w:r>
      </w:hyperlink>
      <w:r w:rsidRPr="003D2B3D">
        <w:rPr>
          <w:rFonts w:ascii="Times New Roman" w:hAnsi="Times New Roman" w:cs="Times New Roman"/>
          <w:sz w:val="22"/>
          <w:szCs w:val="22"/>
        </w:rPr>
        <w:t xml:space="preserve"> </w:t>
      </w:r>
    </w:p>
  </w:footnote>
  <w:footnote w:id="130">
    <w:p w14:paraId="35742043"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w:t>
      </w:r>
      <w:hyperlink r:id="rId133" w:history="1">
        <w:r w:rsidRPr="003D2B3D">
          <w:rPr>
            <w:rStyle w:val="a6"/>
            <w:rFonts w:ascii="Times New Roman" w:hAnsi="Times New Roman" w:cs="Times New Roman"/>
            <w:sz w:val="22"/>
            <w:szCs w:val="22"/>
          </w:rPr>
          <w:t>http://memohrc.org/news/evropeyskiy-sud-vynes-postanovlenie-po-zhalobe-taisy-abakarovoy-chya-semya-pogibla-pri-obstrele</w:t>
        </w:r>
      </w:hyperlink>
      <w:r w:rsidRPr="003D2B3D">
        <w:rPr>
          <w:rFonts w:ascii="Times New Roman" w:hAnsi="Times New Roman" w:cs="Times New Roman"/>
          <w:sz w:val="22"/>
          <w:szCs w:val="22"/>
        </w:rPr>
        <w:t xml:space="preserve"> </w:t>
      </w:r>
    </w:p>
  </w:footnote>
  <w:footnote w:id="131">
    <w:p w14:paraId="43067412" w14:textId="77777777" w:rsidR="00BE59EE" w:rsidRPr="003D2B3D"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http://www.memo.ru/hr/news/ecdec.htm; </w:t>
      </w:r>
      <w:hyperlink r:id="rId134" w:history="1">
        <w:r w:rsidRPr="003D2B3D">
          <w:rPr>
            <w:rStyle w:val="a6"/>
            <w:rFonts w:ascii="Times New Roman" w:hAnsi="Times New Roman" w:cs="Times New Roman"/>
            <w:sz w:val="22"/>
            <w:szCs w:val="22"/>
          </w:rPr>
          <w:t>http://ehracmos.memo.ru/page.php?page=113</w:t>
        </w:r>
      </w:hyperlink>
      <w:r w:rsidRPr="003D2B3D">
        <w:rPr>
          <w:rFonts w:ascii="Times New Roman" w:hAnsi="Times New Roman" w:cs="Times New Roman"/>
          <w:sz w:val="22"/>
          <w:szCs w:val="22"/>
        </w:rPr>
        <w:t xml:space="preserve">; </w:t>
      </w:r>
      <w:hyperlink r:id="rId135" w:history="1">
        <w:r w:rsidRPr="003D2B3D">
          <w:rPr>
            <w:rStyle w:val="a6"/>
            <w:rFonts w:ascii="Times New Roman" w:hAnsi="Times New Roman" w:cs="Times New Roman"/>
            <w:sz w:val="22"/>
            <w:szCs w:val="22"/>
          </w:rPr>
          <w:t>http://www.memo.ru/d/2235.html</w:t>
        </w:r>
      </w:hyperlink>
      <w:r w:rsidRPr="003D2B3D">
        <w:rPr>
          <w:rFonts w:ascii="Times New Roman" w:hAnsi="Times New Roman" w:cs="Times New Roman"/>
          <w:sz w:val="22"/>
          <w:szCs w:val="22"/>
        </w:rPr>
        <w:t xml:space="preserve">; </w:t>
      </w:r>
      <w:hyperlink r:id="rId136" w:history="1">
        <w:r w:rsidRPr="003D2B3D">
          <w:rPr>
            <w:rStyle w:val="a6"/>
            <w:rFonts w:ascii="Times New Roman" w:hAnsi="Times New Roman" w:cs="Times New Roman"/>
            <w:sz w:val="22"/>
            <w:szCs w:val="22"/>
          </w:rPr>
          <w:t>http://ehracmos.memo.ru/page.php?page=459</w:t>
        </w:r>
      </w:hyperlink>
      <w:r w:rsidRPr="003D2B3D">
        <w:rPr>
          <w:rFonts w:ascii="Times New Roman" w:hAnsi="Times New Roman" w:cs="Times New Roman"/>
          <w:sz w:val="22"/>
          <w:szCs w:val="22"/>
        </w:rPr>
        <w:t>.</w:t>
      </w:r>
    </w:p>
  </w:footnote>
  <w:footnote w:id="132">
    <w:p w14:paraId="699FA630" w14:textId="77777777" w:rsidR="00BE59EE" w:rsidRPr="001131E0" w:rsidRDefault="00BE59EE" w:rsidP="00DC1FE5">
      <w:pPr>
        <w:pStyle w:val="a3"/>
        <w:rPr>
          <w:rFonts w:ascii="Times New Roman" w:hAnsi="Times New Roman" w:cs="Times New Roman"/>
          <w:sz w:val="22"/>
          <w:szCs w:val="22"/>
        </w:rPr>
      </w:pPr>
      <w:r w:rsidRPr="003D2B3D">
        <w:rPr>
          <w:rStyle w:val="a5"/>
          <w:rFonts w:ascii="Times New Roman" w:hAnsi="Times New Roman" w:cs="Times New Roman"/>
          <w:sz w:val="22"/>
          <w:szCs w:val="22"/>
        </w:rPr>
        <w:footnoteRef/>
      </w:r>
      <w:r w:rsidRPr="003D2B3D">
        <w:rPr>
          <w:rFonts w:ascii="Times New Roman" w:hAnsi="Times New Roman" w:cs="Times New Roman"/>
          <w:sz w:val="22"/>
          <w:szCs w:val="22"/>
        </w:rPr>
        <w:t xml:space="preserve"> Кавказский узел, 7.11.2015 </w:t>
      </w:r>
      <w:hyperlink r:id="rId137" w:history="1">
        <w:r w:rsidRPr="003D2B3D">
          <w:rPr>
            <w:rStyle w:val="a6"/>
            <w:rFonts w:ascii="Times New Roman" w:hAnsi="Times New Roman" w:cs="Times New Roman"/>
            <w:sz w:val="22"/>
            <w:szCs w:val="22"/>
          </w:rPr>
          <w:t>http://www.kavkaz-uzel.ru/articles/272092/</w:t>
        </w:r>
      </w:hyperlink>
      <w:r w:rsidRPr="003D2B3D">
        <w:rPr>
          <w:rFonts w:ascii="Times New Roman" w:hAnsi="Times New Roman" w:cs="Times New Roman"/>
          <w:sz w:val="22"/>
          <w:szCs w:val="22"/>
        </w:rPr>
        <w:t xml:space="preserve">; Кавполит, 15.11.2015 </w:t>
      </w:r>
      <w:hyperlink r:id="rId138" w:history="1">
        <w:r w:rsidRPr="003D2B3D">
          <w:rPr>
            <w:rStyle w:val="a6"/>
            <w:rFonts w:ascii="Times New Roman" w:hAnsi="Times New Roman" w:cs="Times New Roman"/>
            <w:sz w:val="22"/>
            <w:szCs w:val="22"/>
          </w:rPr>
          <w:t>http://kavpolit.ru/articles/neeffektivnoe_sledstvie-21386/</w:t>
        </w:r>
      </w:hyperlink>
      <w:r w:rsidRPr="001131E0">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EF87" w14:textId="77777777" w:rsidR="009006C2" w:rsidRDefault="009006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76A4" w14:textId="77777777" w:rsidR="009006C2" w:rsidRDefault="009006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9E68" w14:textId="77777777" w:rsidR="009006C2" w:rsidRDefault="009006C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A44"/>
    <w:rsid w:val="00000065"/>
    <w:rsid w:val="00022220"/>
    <w:rsid w:val="00023B89"/>
    <w:rsid w:val="0002675D"/>
    <w:rsid w:val="00036CF5"/>
    <w:rsid w:val="000523CF"/>
    <w:rsid w:val="00054D20"/>
    <w:rsid w:val="0008012A"/>
    <w:rsid w:val="00090685"/>
    <w:rsid w:val="000957FA"/>
    <w:rsid w:val="00096C61"/>
    <w:rsid w:val="000F70CD"/>
    <w:rsid w:val="001131E0"/>
    <w:rsid w:val="001323B4"/>
    <w:rsid w:val="001919B4"/>
    <w:rsid w:val="001A0249"/>
    <w:rsid w:val="001B14C2"/>
    <w:rsid w:val="001D7D60"/>
    <w:rsid w:val="00203D7E"/>
    <w:rsid w:val="0021679B"/>
    <w:rsid w:val="002412AC"/>
    <w:rsid w:val="00246DCE"/>
    <w:rsid w:val="002632B2"/>
    <w:rsid w:val="00270C2E"/>
    <w:rsid w:val="00272DAA"/>
    <w:rsid w:val="00295C59"/>
    <w:rsid w:val="002D25B2"/>
    <w:rsid w:val="002D3373"/>
    <w:rsid w:val="002E0959"/>
    <w:rsid w:val="002E0DF5"/>
    <w:rsid w:val="002F3107"/>
    <w:rsid w:val="002F49E6"/>
    <w:rsid w:val="003003ED"/>
    <w:rsid w:val="00302018"/>
    <w:rsid w:val="003047C2"/>
    <w:rsid w:val="003132BD"/>
    <w:rsid w:val="00325B3D"/>
    <w:rsid w:val="00335020"/>
    <w:rsid w:val="003362E7"/>
    <w:rsid w:val="00337A3D"/>
    <w:rsid w:val="00343E32"/>
    <w:rsid w:val="003456F5"/>
    <w:rsid w:val="00374FAE"/>
    <w:rsid w:val="003849F6"/>
    <w:rsid w:val="003B6928"/>
    <w:rsid w:val="003D2B3D"/>
    <w:rsid w:val="003E28E5"/>
    <w:rsid w:val="003F69F7"/>
    <w:rsid w:val="003F7CA7"/>
    <w:rsid w:val="00401706"/>
    <w:rsid w:val="00416206"/>
    <w:rsid w:val="00433F07"/>
    <w:rsid w:val="00447E1B"/>
    <w:rsid w:val="0045072A"/>
    <w:rsid w:val="0045387B"/>
    <w:rsid w:val="00455D9D"/>
    <w:rsid w:val="00457EAB"/>
    <w:rsid w:val="0047418E"/>
    <w:rsid w:val="00476A99"/>
    <w:rsid w:val="00484CFC"/>
    <w:rsid w:val="004D1009"/>
    <w:rsid w:val="004D7428"/>
    <w:rsid w:val="004E7D62"/>
    <w:rsid w:val="004F43DE"/>
    <w:rsid w:val="005346DF"/>
    <w:rsid w:val="00534FE6"/>
    <w:rsid w:val="005778D3"/>
    <w:rsid w:val="00577F53"/>
    <w:rsid w:val="0058686F"/>
    <w:rsid w:val="005B422E"/>
    <w:rsid w:val="005C285A"/>
    <w:rsid w:val="005D5C9B"/>
    <w:rsid w:val="005F6142"/>
    <w:rsid w:val="005F68F8"/>
    <w:rsid w:val="00612F55"/>
    <w:rsid w:val="00641B0B"/>
    <w:rsid w:val="00661231"/>
    <w:rsid w:val="00672143"/>
    <w:rsid w:val="00676D68"/>
    <w:rsid w:val="00681755"/>
    <w:rsid w:val="00695D60"/>
    <w:rsid w:val="00696699"/>
    <w:rsid w:val="006C21DA"/>
    <w:rsid w:val="006E167D"/>
    <w:rsid w:val="006E7CB6"/>
    <w:rsid w:val="006F710A"/>
    <w:rsid w:val="007125B2"/>
    <w:rsid w:val="00726743"/>
    <w:rsid w:val="007420D2"/>
    <w:rsid w:val="007556EE"/>
    <w:rsid w:val="007569AB"/>
    <w:rsid w:val="007700E5"/>
    <w:rsid w:val="007946C0"/>
    <w:rsid w:val="00796D8A"/>
    <w:rsid w:val="007B171E"/>
    <w:rsid w:val="007C4095"/>
    <w:rsid w:val="007D04C7"/>
    <w:rsid w:val="007F04CF"/>
    <w:rsid w:val="007F517A"/>
    <w:rsid w:val="0080080B"/>
    <w:rsid w:val="00800A44"/>
    <w:rsid w:val="00823341"/>
    <w:rsid w:val="00825027"/>
    <w:rsid w:val="00832287"/>
    <w:rsid w:val="00840159"/>
    <w:rsid w:val="00843B1C"/>
    <w:rsid w:val="00857910"/>
    <w:rsid w:val="00861DDF"/>
    <w:rsid w:val="00863403"/>
    <w:rsid w:val="00863CD9"/>
    <w:rsid w:val="008664E8"/>
    <w:rsid w:val="00866C92"/>
    <w:rsid w:val="00867D2E"/>
    <w:rsid w:val="00871DAB"/>
    <w:rsid w:val="00876DF3"/>
    <w:rsid w:val="0087735F"/>
    <w:rsid w:val="0088771B"/>
    <w:rsid w:val="00895EC7"/>
    <w:rsid w:val="008A7864"/>
    <w:rsid w:val="008B1436"/>
    <w:rsid w:val="008C618A"/>
    <w:rsid w:val="008D240D"/>
    <w:rsid w:val="008F068C"/>
    <w:rsid w:val="009006C2"/>
    <w:rsid w:val="00900CC3"/>
    <w:rsid w:val="009049D8"/>
    <w:rsid w:val="00931628"/>
    <w:rsid w:val="00942B39"/>
    <w:rsid w:val="00952A85"/>
    <w:rsid w:val="00952F10"/>
    <w:rsid w:val="00980144"/>
    <w:rsid w:val="00981DFF"/>
    <w:rsid w:val="00982C5E"/>
    <w:rsid w:val="009923B4"/>
    <w:rsid w:val="009B1C18"/>
    <w:rsid w:val="00A004E1"/>
    <w:rsid w:val="00A1282E"/>
    <w:rsid w:val="00A20DF4"/>
    <w:rsid w:val="00A33771"/>
    <w:rsid w:val="00A34AF2"/>
    <w:rsid w:val="00A81C0A"/>
    <w:rsid w:val="00A94211"/>
    <w:rsid w:val="00A958AB"/>
    <w:rsid w:val="00AB1DC0"/>
    <w:rsid w:val="00AC7F80"/>
    <w:rsid w:val="00AD135F"/>
    <w:rsid w:val="00AE1A42"/>
    <w:rsid w:val="00AF5798"/>
    <w:rsid w:val="00B05A56"/>
    <w:rsid w:val="00B2337F"/>
    <w:rsid w:val="00B27A1D"/>
    <w:rsid w:val="00B3314A"/>
    <w:rsid w:val="00B4695F"/>
    <w:rsid w:val="00B6027A"/>
    <w:rsid w:val="00B63BE2"/>
    <w:rsid w:val="00B818A6"/>
    <w:rsid w:val="00B86261"/>
    <w:rsid w:val="00B9168D"/>
    <w:rsid w:val="00B923BF"/>
    <w:rsid w:val="00B97248"/>
    <w:rsid w:val="00BD2F1D"/>
    <w:rsid w:val="00BD3E39"/>
    <w:rsid w:val="00BE17E8"/>
    <w:rsid w:val="00BE1BED"/>
    <w:rsid w:val="00BE55E1"/>
    <w:rsid w:val="00BE59A3"/>
    <w:rsid w:val="00BE59EE"/>
    <w:rsid w:val="00C05B92"/>
    <w:rsid w:val="00C102E4"/>
    <w:rsid w:val="00C235DF"/>
    <w:rsid w:val="00C6722F"/>
    <w:rsid w:val="00C81107"/>
    <w:rsid w:val="00C85531"/>
    <w:rsid w:val="00C90FE2"/>
    <w:rsid w:val="00CA415A"/>
    <w:rsid w:val="00CB5CEE"/>
    <w:rsid w:val="00CC4E7D"/>
    <w:rsid w:val="00D06533"/>
    <w:rsid w:val="00D07722"/>
    <w:rsid w:val="00D07731"/>
    <w:rsid w:val="00D12562"/>
    <w:rsid w:val="00D36E46"/>
    <w:rsid w:val="00D379C7"/>
    <w:rsid w:val="00D435FC"/>
    <w:rsid w:val="00D44EF5"/>
    <w:rsid w:val="00D50408"/>
    <w:rsid w:val="00D75759"/>
    <w:rsid w:val="00D83589"/>
    <w:rsid w:val="00D91B65"/>
    <w:rsid w:val="00DB14DC"/>
    <w:rsid w:val="00DC1FE5"/>
    <w:rsid w:val="00DD57A1"/>
    <w:rsid w:val="00DE240C"/>
    <w:rsid w:val="00DF0CC2"/>
    <w:rsid w:val="00DF6F42"/>
    <w:rsid w:val="00E252F8"/>
    <w:rsid w:val="00E25BE4"/>
    <w:rsid w:val="00E42BA3"/>
    <w:rsid w:val="00E43895"/>
    <w:rsid w:val="00E75138"/>
    <w:rsid w:val="00E804E5"/>
    <w:rsid w:val="00E8430F"/>
    <w:rsid w:val="00E90F42"/>
    <w:rsid w:val="00E93DDD"/>
    <w:rsid w:val="00E9715B"/>
    <w:rsid w:val="00EE7727"/>
    <w:rsid w:val="00EF0032"/>
    <w:rsid w:val="00EF5980"/>
    <w:rsid w:val="00F026CA"/>
    <w:rsid w:val="00F13E0C"/>
    <w:rsid w:val="00F31A4F"/>
    <w:rsid w:val="00F31CDD"/>
    <w:rsid w:val="00F43B50"/>
    <w:rsid w:val="00F919DB"/>
    <w:rsid w:val="00F95BEE"/>
    <w:rsid w:val="00FA02EA"/>
    <w:rsid w:val="00FA4002"/>
    <w:rsid w:val="00FB2C1F"/>
    <w:rsid w:val="00FD5712"/>
    <w:rsid w:val="00FD5D1B"/>
    <w:rsid w:val="00FF10DD"/>
    <w:rsid w:val="00FF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7FD9EB"/>
  <w15:docId w15:val="{D3772630-348E-4C6D-B7EE-126E711C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7F"/>
  </w:style>
  <w:style w:type="paragraph" w:styleId="1">
    <w:name w:val="heading 1"/>
    <w:basedOn w:val="a"/>
    <w:next w:val="a"/>
    <w:link w:val="10"/>
    <w:uiPriority w:val="9"/>
    <w:qFormat/>
    <w:rsid w:val="00BE1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4EF5"/>
    <w:pPr>
      <w:spacing w:after="0" w:line="240" w:lineRule="auto"/>
    </w:pPr>
    <w:rPr>
      <w:sz w:val="20"/>
      <w:szCs w:val="20"/>
    </w:rPr>
  </w:style>
  <w:style w:type="character" w:customStyle="1" w:styleId="a4">
    <w:name w:val="Текст сноски Знак"/>
    <w:basedOn w:val="a0"/>
    <w:link w:val="a3"/>
    <w:uiPriority w:val="99"/>
    <w:semiHidden/>
    <w:rsid w:val="00D44EF5"/>
    <w:rPr>
      <w:sz w:val="20"/>
      <w:szCs w:val="20"/>
    </w:rPr>
  </w:style>
  <w:style w:type="character" w:styleId="a5">
    <w:name w:val="footnote reference"/>
    <w:basedOn w:val="a0"/>
    <w:uiPriority w:val="99"/>
    <w:semiHidden/>
    <w:unhideWhenUsed/>
    <w:rsid w:val="00D44EF5"/>
    <w:rPr>
      <w:vertAlign w:val="superscript"/>
    </w:rPr>
  </w:style>
  <w:style w:type="character" w:styleId="a6">
    <w:name w:val="Hyperlink"/>
    <w:basedOn w:val="a0"/>
    <w:uiPriority w:val="99"/>
    <w:unhideWhenUsed/>
    <w:rsid w:val="00D44EF5"/>
    <w:rPr>
      <w:color w:val="0000FF" w:themeColor="hyperlink"/>
      <w:u w:val="single"/>
    </w:rPr>
  </w:style>
  <w:style w:type="paragraph" w:styleId="a7">
    <w:name w:val="header"/>
    <w:basedOn w:val="a"/>
    <w:link w:val="a8"/>
    <w:uiPriority w:val="99"/>
    <w:unhideWhenUsed/>
    <w:rsid w:val="00E93D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3DDD"/>
  </w:style>
  <w:style w:type="paragraph" w:styleId="a9">
    <w:name w:val="footer"/>
    <w:basedOn w:val="a"/>
    <w:link w:val="aa"/>
    <w:unhideWhenUsed/>
    <w:rsid w:val="00E93DDD"/>
    <w:pPr>
      <w:tabs>
        <w:tab w:val="center" w:pos="4677"/>
        <w:tab w:val="right" w:pos="9355"/>
      </w:tabs>
      <w:spacing w:after="0" w:line="240" w:lineRule="auto"/>
    </w:pPr>
  </w:style>
  <w:style w:type="character" w:customStyle="1" w:styleId="aa">
    <w:name w:val="Нижний колонтитул Знак"/>
    <w:basedOn w:val="a0"/>
    <w:link w:val="a9"/>
    <w:rsid w:val="00E93DDD"/>
  </w:style>
  <w:style w:type="paragraph" w:styleId="ab">
    <w:name w:val="Balloon Text"/>
    <w:basedOn w:val="a"/>
    <w:link w:val="ac"/>
    <w:uiPriority w:val="99"/>
    <w:semiHidden/>
    <w:unhideWhenUsed/>
    <w:rsid w:val="00E93D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3DDD"/>
    <w:rPr>
      <w:rFonts w:ascii="Tahoma" w:hAnsi="Tahoma" w:cs="Tahoma"/>
      <w:sz w:val="16"/>
      <w:szCs w:val="16"/>
    </w:rPr>
  </w:style>
  <w:style w:type="character" w:styleId="ad">
    <w:name w:val="FollowedHyperlink"/>
    <w:basedOn w:val="a0"/>
    <w:uiPriority w:val="99"/>
    <w:semiHidden/>
    <w:unhideWhenUsed/>
    <w:rsid w:val="0002675D"/>
    <w:rPr>
      <w:color w:val="800080" w:themeColor="followedHyperlink"/>
      <w:u w:val="single"/>
    </w:rPr>
  </w:style>
  <w:style w:type="paragraph" w:styleId="ae">
    <w:name w:val="Plain Text"/>
    <w:basedOn w:val="a"/>
    <w:link w:val="af"/>
    <w:uiPriority w:val="99"/>
    <w:semiHidden/>
    <w:unhideWhenUsed/>
    <w:rsid w:val="002632B2"/>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2632B2"/>
    <w:rPr>
      <w:rFonts w:ascii="Consolas" w:hAnsi="Consolas" w:cs="Consolas"/>
      <w:sz w:val="21"/>
      <w:szCs w:val="21"/>
    </w:rPr>
  </w:style>
  <w:style w:type="character" w:customStyle="1" w:styleId="apple-converted-space">
    <w:name w:val="apple-converted-space"/>
    <w:basedOn w:val="a0"/>
    <w:uiPriority w:val="99"/>
    <w:rsid w:val="00DC1FE5"/>
    <w:rPr>
      <w:rFonts w:cs="Times New Roman"/>
    </w:rPr>
  </w:style>
  <w:style w:type="paragraph" w:styleId="af0">
    <w:name w:val="Document Map"/>
    <w:basedOn w:val="a"/>
    <w:link w:val="af1"/>
    <w:uiPriority w:val="99"/>
    <w:semiHidden/>
    <w:unhideWhenUsed/>
    <w:rsid w:val="00BE1BED"/>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E1BED"/>
    <w:rPr>
      <w:rFonts w:ascii="Tahoma" w:hAnsi="Tahoma" w:cs="Tahoma"/>
      <w:sz w:val="16"/>
      <w:szCs w:val="16"/>
    </w:rPr>
  </w:style>
  <w:style w:type="character" w:customStyle="1" w:styleId="10">
    <w:name w:val="Заголовок 1 Знак"/>
    <w:basedOn w:val="a0"/>
    <w:link w:val="1"/>
    <w:uiPriority w:val="9"/>
    <w:rsid w:val="00BE1BED"/>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B6027A"/>
    <w:pPr>
      <w:outlineLvl w:val="9"/>
    </w:pPr>
  </w:style>
  <w:style w:type="paragraph" w:styleId="11">
    <w:name w:val="toc 1"/>
    <w:basedOn w:val="a"/>
    <w:next w:val="a"/>
    <w:autoRedefine/>
    <w:uiPriority w:val="39"/>
    <w:unhideWhenUsed/>
    <w:rsid w:val="00B6027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5504">
      <w:bodyDiv w:val="1"/>
      <w:marLeft w:val="0"/>
      <w:marRight w:val="0"/>
      <w:marTop w:val="0"/>
      <w:marBottom w:val="0"/>
      <w:divBdr>
        <w:top w:val="none" w:sz="0" w:space="0" w:color="auto"/>
        <w:left w:val="none" w:sz="0" w:space="0" w:color="auto"/>
        <w:bottom w:val="none" w:sz="0" w:space="0" w:color="auto"/>
        <w:right w:val="none" w:sz="0" w:space="0" w:color="auto"/>
      </w:divBdr>
    </w:div>
    <w:div w:id="116724794">
      <w:bodyDiv w:val="1"/>
      <w:marLeft w:val="0"/>
      <w:marRight w:val="0"/>
      <w:marTop w:val="0"/>
      <w:marBottom w:val="0"/>
      <w:divBdr>
        <w:top w:val="none" w:sz="0" w:space="0" w:color="auto"/>
        <w:left w:val="none" w:sz="0" w:space="0" w:color="auto"/>
        <w:bottom w:val="none" w:sz="0" w:space="0" w:color="auto"/>
        <w:right w:val="none" w:sz="0" w:space="0" w:color="auto"/>
      </w:divBdr>
    </w:div>
    <w:div w:id="177431360">
      <w:bodyDiv w:val="1"/>
      <w:marLeft w:val="0"/>
      <w:marRight w:val="0"/>
      <w:marTop w:val="0"/>
      <w:marBottom w:val="0"/>
      <w:divBdr>
        <w:top w:val="none" w:sz="0" w:space="0" w:color="auto"/>
        <w:left w:val="none" w:sz="0" w:space="0" w:color="auto"/>
        <w:bottom w:val="none" w:sz="0" w:space="0" w:color="auto"/>
        <w:right w:val="none" w:sz="0" w:space="0" w:color="auto"/>
      </w:divBdr>
    </w:div>
    <w:div w:id="344791718">
      <w:bodyDiv w:val="1"/>
      <w:marLeft w:val="0"/>
      <w:marRight w:val="0"/>
      <w:marTop w:val="0"/>
      <w:marBottom w:val="0"/>
      <w:divBdr>
        <w:top w:val="none" w:sz="0" w:space="0" w:color="auto"/>
        <w:left w:val="none" w:sz="0" w:space="0" w:color="auto"/>
        <w:bottom w:val="none" w:sz="0" w:space="0" w:color="auto"/>
        <w:right w:val="none" w:sz="0" w:space="0" w:color="auto"/>
      </w:divBdr>
    </w:div>
    <w:div w:id="436411237">
      <w:bodyDiv w:val="1"/>
      <w:marLeft w:val="0"/>
      <w:marRight w:val="0"/>
      <w:marTop w:val="0"/>
      <w:marBottom w:val="0"/>
      <w:divBdr>
        <w:top w:val="none" w:sz="0" w:space="0" w:color="auto"/>
        <w:left w:val="none" w:sz="0" w:space="0" w:color="auto"/>
        <w:bottom w:val="none" w:sz="0" w:space="0" w:color="auto"/>
        <w:right w:val="none" w:sz="0" w:space="0" w:color="auto"/>
      </w:divBdr>
    </w:div>
    <w:div w:id="681392752">
      <w:bodyDiv w:val="1"/>
      <w:marLeft w:val="0"/>
      <w:marRight w:val="0"/>
      <w:marTop w:val="0"/>
      <w:marBottom w:val="0"/>
      <w:divBdr>
        <w:top w:val="none" w:sz="0" w:space="0" w:color="auto"/>
        <w:left w:val="none" w:sz="0" w:space="0" w:color="auto"/>
        <w:bottom w:val="none" w:sz="0" w:space="0" w:color="auto"/>
        <w:right w:val="none" w:sz="0" w:space="0" w:color="auto"/>
      </w:divBdr>
    </w:div>
    <w:div w:id="976032271">
      <w:bodyDiv w:val="1"/>
      <w:marLeft w:val="0"/>
      <w:marRight w:val="0"/>
      <w:marTop w:val="0"/>
      <w:marBottom w:val="0"/>
      <w:divBdr>
        <w:top w:val="none" w:sz="0" w:space="0" w:color="auto"/>
        <w:left w:val="none" w:sz="0" w:space="0" w:color="auto"/>
        <w:bottom w:val="none" w:sz="0" w:space="0" w:color="auto"/>
        <w:right w:val="none" w:sz="0" w:space="0" w:color="auto"/>
      </w:divBdr>
    </w:div>
    <w:div w:id="1545750325">
      <w:bodyDiv w:val="1"/>
      <w:marLeft w:val="0"/>
      <w:marRight w:val="0"/>
      <w:marTop w:val="0"/>
      <w:marBottom w:val="0"/>
      <w:divBdr>
        <w:top w:val="none" w:sz="0" w:space="0" w:color="auto"/>
        <w:left w:val="none" w:sz="0" w:space="0" w:color="auto"/>
        <w:bottom w:val="none" w:sz="0" w:space="0" w:color="auto"/>
        <w:right w:val="none" w:sz="0" w:space="0" w:color="auto"/>
      </w:divBdr>
    </w:div>
    <w:div w:id="1785154318">
      <w:bodyDiv w:val="1"/>
      <w:marLeft w:val="0"/>
      <w:marRight w:val="0"/>
      <w:marTop w:val="0"/>
      <w:marBottom w:val="0"/>
      <w:divBdr>
        <w:top w:val="none" w:sz="0" w:space="0" w:color="auto"/>
        <w:left w:val="none" w:sz="0" w:space="0" w:color="auto"/>
        <w:bottom w:val="none" w:sz="0" w:space="0" w:color="auto"/>
        <w:right w:val="none" w:sz="0" w:space="0" w:color="auto"/>
      </w:divBdr>
    </w:div>
    <w:div w:id="1959405841">
      <w:bodyDiv w:val="1"/>
      <w:marLeft w:val="0"/>
      <w:marRight w:val="0"/>
      <w:marTop w:val="0"/>
      <w:marBottom w:val="0"/>
      <w:divBdr>
        <w:top w:val="none" w:sz="0" w:space="0" w:color="auto"/>
        <w:left w:val="none" w:sz="0" w:space="0" w:color="auto"/>
        <w:bottom w:val="none" w:sz="0" w:space="0" w:color="auto"/>
        <w:right w:val="none" w:sz="0" w:space="0" w:color="auto"/>
      </w:divBdr>
    </w:div>
    <w:div w:id="2096396788">
      <w:bodyDiv w:val="1"/>
      <w:marLeft w:val="0"/>
      <w:marRight w:val="0"/>
      <w:marTop w:val="0"/>
      <w:marBottom w:val="0"/>
      <w:divBdr>
        <w:top w:val="none" w:sz="0" w:space="0" w:color="auto"/>
        <w:left w:val="none" w:sz="0" w:space="0" w:color="auto"/>
        <w:bottom w:val="none" w:sz="0" w:space="0" w:color="auto"/>
        <w:right w:val="none" w:sz="0" w:space="0" w:color="auto"/>
      </w:divBdr>
    </w:div>
    <w:div w:id="21444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mhrc@memo.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www.consultant.ru/document/cons_doc_LAW_23178/" TargetMode="External"/><Relationship Id="rId117" Type="http://schemas.openxmlformats.org/officeDocument/2006/relationships/hyperlink" Target="http://www.rbc.ru/rbcfreenews/5650c6bf9a7947788f7e89f4" TargetMode="External"/><Relationship Id="rId21" Type="http://schemas.openxmlformats.org/officeDocument/2006/relationships/hyperlink" Target="http://www.kavkaz-uzel.ru/articles/215392/" TargetMode="External"/><Relationship Id="rId42" Type="http://schemas.openxmlformats.org/officeDocument/2006/relationships/hyperlink" Target="http://www.natpressru.info/index.php?newsid=9885" TargetMode="External"/><Relationship Id="rId47" Type="http://schemas.openxmlformats.org/officeDocument/2006/relationships/hyperlink" Target="https://zerbaijan.kavkaz-uzel.ru/articles/205037/" TargetMode="External"/><Relationship Id="rId63" Type="http://schemas.openxmlformats.org/officeDocument/2006/relationships/hyperlink" Target="http://www.kavkaz-uzel.ru/articles/274320/" TargetMode="External"/><Relationship Id="rId68" Type="http://schemas.openxmlformats.org/officeDocument/2006/relationships/hyperlink" Target="http://grozny.tv/news.php?id=8546" TargetMode="External"/><Relationship Id="rId84" Type="http://schemas.openxmlformats.org/officeDocument/2006/relationships/hyperlink" Target="http://ndelo.ru/news/novosti/1031/?sphrase_id=21991" TargetMode="External"/><Relationship Id="rId89" Type="http://schemas.openxmlformats.org/officeDocument/2006/relationships/hyperlink" Target="http://www.kommersant.ru/doc/2861649" TargetMode="External"/><Relationship Id="rId112" Type="http://schemas.openxmlformats.org/officeDocument/2006/relationships/hyperlink" Target="http://www.kavkaz-uzel.ru/articles/272230/" TargetMode="External"/><Relationship Id="rId133" Type="http://schemas.openxmlformats.org/officeDocument/2006/relationships/hyperlink" Target="http://memohrc.org/news/evropeyskiy-sud-vynes-postanovlenie-po-zhalobe-taisy-abakarovoy-chya-semya-pogibla-pri-obstrele" TargetMode="External"/><Relationship Id="rId138" Type="http://schemas.openxmlformats.org/officeDocument/2006/relationships/hyperlink" Target="http://kavpolit.ru/articles/neeffektivnoe_sledstvie-21386/" TargetMode="External"/><Relationship Id="rId16" Type="http://schemas.openxmlformats.org/officeDocument/2006/relationships/hyperlink" Target="http://www.kavkaz-uzel.ru/articles/272670/" TargetMode="External"/><Relationship Id="rId107" Type="http://schemas.openxmlformats.org/officeDocument/2006/relationships/hyperlink" Target="http://kavpolit.com/articles/rossija_zamorazhivaet_svjazi_s_turtsiej_iz_za_gibe-21615" TargetMode="External"/><Relationship Id="rId11" Type="http://schemas.openxmlformats.org/officeDocument/2006/relationships/hyperlink" Target="http://memohrc.org/news/delo-chlenov-una-unso-v-groznom-prodolzhaetsya-dopros-poterpevshih" TargetMode="External"/><Relationship Id="rId32" Type="http://schemas.openxmlformats.org/officeDocument/2006/relationships/hyperlink" Target="https://zerbaijan.kavkaz-uzel.ru/articles/205037/" TargetMode="External"/><Relationship Id="rId37" Type="http://schemas.openxmlformats.org/officeDocument/2006/relationships/hyperlink" Target="http://lenta.ru/articles/2015/09/23/adygea/" TargetMode="External"/><Relationship Id="rId53" Type="http://schemas.openxmlformats.org/officeDocument/2006/relationships/hyperlink" Target="http://xn----7sbbfifdf3bzb6adm6k7bg.xn--p1ai/index.php/vlast/5755-integratsiya-v-obshchestvo" TargetMode="External"/><Relationship Id="rId58" Type="http://schemas.openxmlformats.org/officeDocument/2006/relationships/hyperlink" Target="http://www.kavkaz-uzel.ru/articles/270527/" TargetMode="External"/><Relationship Id="rId74" Type="http://schemas.openxmlformats.org/officeDocument/2006/relationships/hyperlink" Target="http://grozny.tv/news.php?id=8544" TargetMode="External"/><Relationship Id="rId79" Type="http://schemas.openxmlformats.org/officeDocument/2006/relationships/hyperlink" Target="http://memohrc.org/news/o-zahvate-mecheti-na-ulice-kotrova-v-mahachkale" TargetMode="External"/><Relationship Id="rId102" Type="http://schemas.openxmlformats.org/officeDocument/2006/relationships/hyperlink" Target="http://ndelo.ru/news/novosti/1221/" TargetMode="External"/><Relationship Id="rId123" Type="http://schemas.openxmlformats.org/officeDocument/2006/relationships/hyperlink" Target="http://regnum.ru/news/polit/1992083.html" TargetMode="External"/><Relationship Id="rId128" Type="http://schemas.openxmlformats.org/officeDocument/2006/relationships/hyperlink" Target="http://www.kavkaz-uzel.ru/articles/271320/" TargetMode="External"/><Relationship Id="rId5" Type="http://schemas.openxmlformats.org/officeDocument/2006/relationships/hyperlink" Target="http://memohrc.org/news/analiz-obvinitelnogo-zaklyucheniya-po-delu-chlenov-una-unso-v-groznom-fakticheskie-oshibki-i" TargetMode="External"/><Relationship Id="rId90" Type="http://schemas.openxmlformats.org/officeDocument/2006/relationships/hyperlink" Target="http://chernovik.net/content/politika/operaciya-kotrovanash" TargetMode="External"/><Relationship Id="rId95" Type="http://schemas.openxmlformats.org/officeDocument/2006/relationships/hyperlink" Target="http://muftiyatrd.ru/content/muhammadrasul-hadzhi-saaduev-naznachen-pervym-zamestitelem-muftiya-rd" TargetMode="External"/><Relationship Id="rId14" Type="http://schemas.openxmlformats.org/officeDocument/2006/relationships/hyperlink" Target="http://memohrc.org/news/delo-chlenov-una-unso-v-groznom-v-hode-zasedaniya-doprosheny-ocherednye-poterpevshie" TargetMode="External"/><Relationship Id="rId22" Type="http://schemas.openxmlformats.org/officeDocument/2006/relationships/hyperlink" Target="http://www.natpressru.info/index.php?newsid=10011" TargetMode="External"/><Relationship Id="rId27" Type="http://schemas.openxmlformats.org/officeDocument/2006/relationships/hyperlink" Target="http://base.garant.ru/189653/" TargetMode="External"/><Relationship Id="rId30" Type="http://schemas.openxmlformats.org/officeDocument/2006/relationships/hyperlink" Target="http://www.aheku.net/news/diaspora/2905" TargetMode="External"/><Relationship Id="rId35" Type="http://schemas.openxmlformats.org/officeDocument/2006/relationships/hyperlink" Target="http://www.aheku.net/news/society/6409" TargetMode="External"/><Relationship Id="rId43" Type="http://schemas.openxmlformats.org/officeDocument/2006/relationships/hyperlink" Target="http://www.president-kbr.ru/ru/kbr-events/news/meeting/10911-2015-09-21-15-35-05.html" TargetMode="External"/><Relationship Id="rId48" Type="http://schemas.openxmlformats.org/officeDocument/2006/relationships/hyperlink" Target="http://www.kavkaz-uzel.ru/articles/269412/" TargetMode="External"/><Relationship Id="rId56" Type="http://schemas.openxmlformats.org/officeDocument/2006/relationships/hyperlink" Target="http://www.grozny-inform.ru/main.mhtml?Part=11&amp;PubID=49713" TargetMode="External"/><Relationship Id="rId64" Type="http://schemas.openxmlformats.org/officeDocument/2006/relationships/hyperlink" Target="http://www.kavkaz-uzel.ru/articles/273601/" TargetMode="External"/><Relationship Id="rId69" Type="http://schemas.openxmlformats.org/officeDocument/2006/relationships/hyperlink" Target="http://grozny.tv/news.php?id=8597" TargetMode="External"/><Relationship Id="rId77" Type="http://schemas.openxmlformats.org/officeDocument/2006/relationships/hyperlink" Target="http://memohrc.org/news/chechnya-sudba-dvoih-zhiteley-arguna-neizvestna" TargetMode="External"/><Relationship Id="rId100" Type="http://schemas.openxmlformats.org/officeDocument/2006/relationships/hyperlink" Target="http://www.kavkaz-uzel.ru/articles/273439/" TargetMode="External"/><Relationship Id="rId105" Type="http://schemas.openxmlformats.org/officeDocument/2006/relationships/hyperlink" Target="http://www.kavkaz-uzel.ru/articles/273332/" TargetMode="External"/><Relationship Id="rId113" Type="http://schemas.openxmlformats.org/officeDocument/2006/relationships/hyperlink" Target="http://tass.ru/politika/1649861" TargetMode="External"/><Relationship Id="rId118" Type="http://schemas.openxmlformats.org/officeDocument/2006/relationships/hyperlink" Target="http://www.kavkaz-uzel.ru/articles/274042/" TargetMode="External"/><Relationship Id="rId126" Type="http://schemas.openxmlformats.org/officeDocument/2006/relationships/hyperlink" Target="http://memohrc.org/sites/default/files/1198.pdf" TargetMode="External"/><Relationship Id="rId134" Type="http://schemas.openxmlformats.org/officeDocument/2006/relationships/hyperlink" Target="http://ehracmos.memo.ru/page.php?page=113" TargetMode="External"/><Relationship Id="rId8" Type="http://schemas.openxmlformats.org/officeDocument/2006/relationships/hyperlink" Target="http://memohrc.org/news/delo-chlenov-una-unso-v-groznom-v-hode-zasedaniya-doprosheny-ocherednye-poterpevshie" TargetMode="External"/><Relationship Id="rId51" Type="http://schemas.openxmlformats.org/officeDocument/2006/relationships/hyperlink" Target="http://www.fms.gov.ru/document/18111" TargetMode="External"/><Relationship Id="rId72" Type="http://schemas.openxmlformats.org/officeDocument/2006/relationships/hyperlink" Target="http://grozny.tv/news.php?id=8173" TargetMode="External"/><Relationship Id="rId80" Type="http://schemas.openxmlformats.org/officeDocument/2006/relationships/hyperlink" Target="http://memohrc.org/news/dagestan-zaderzhany-prihozhane-dvuh-mechetey-mahachkaly" TargetMode="External"/><Relationship Id="rId85" Type="http://schemas.openxmlformats.org/officeDocument/2006/relationships/hyperlink" Target="http://www.kommersant.ru/doc/2861649" TargetMode="External"/><Relationship Id="rId93" Type="http://schemas.openxmlformats.org/officeDocument/2006/relationships/hyperlink" Target="http://ndelo.ru/news/politika/1075" TargetMode="External"/><Relationship Id="rId98" Type="http://schemas.openxmlformats.org/officeDocument/2006/relationships/hyperlink" Target="http://www.kavkaz-uzel.ru/articles/273439/" TargetMode="External"/><Relationship Id="rId121" Type="http://schemas.openxmlformats.org/officeDocument/2006/relationships/hyperlink" Target="http://www.interfax.ru/world/475926" TargetMode="External"/><Relationship Id="rId3" Type="http://schemas.openxmlformats.org/officeDocument/2006/relationships/hyperlink" Target="http://memohrc.org/uploads/files/1810.doc" TargetMode="External"/><Relationship Id="rId12" Type="http://schemas.openxmlformats.org/officeDocument/2006/relationships/hyperlink" Target="http://www.kavkaz-uzel.ru/articles/273634" TargetMode="External"/><Relationship Id="rId17" Type="http://schemas.openxmlformats.org/officeDocument/2006/relationships/hyperlink" Target="http://memohrc.org/reports/analiz-obvinitelnogo-zaklyucheniya-po-delu-chlenov-una-unso-v-groznom-chetvertaya-chast" TargetMode="External"/><Relationship Id="rId25" Type="http://schemas.openxmlformats.org/officeDocument/2006/relationships/hyperlink" Target="http://www.kavkaz-uzel.ru/articles/205037/" TargetMode="External"/><Relationship Id="rId33" Type="http://schemas.openxmlformats.org/officeDocument/2006/relationships/hyperlink" Target="http://adygkomnac.ru/index.php?option=com_content&amp;view=article&amp;id=849:2015-10-21-09-57-17&amp;catid=1:latest-news" TargetMode="External"/><Relationship Id="rId38" Type="http://schemas.openxmlformats.org/officeDocument/2006/relationships/hyperlink" Target="http://adygkomnac.ru/index.php?option=com_content&amp;view=article&amp;id=843:2015-10-07-13-44-14&amp;catid=1:latest-news" TargetMode="External"/><Relationship Id="rId46" Type="http://schemas.openxmlformats.org/officeDocument/2006/relationships/hyperlink" Target="http://tochkakipeniya.com/sirijskij-bezhenec-xirurg-v-kchr-pri-zvuke-rossijskix-samoletov-igilovcy-razbegayutsya-kak-myshi/" TargetMode="External"/><Relationship Id="rId59" Type="http://schemas.openxmlformats.org/officeDocument/2006/relationships/hyperlink" Target="http://www.kavkaz-uzel.ru/articles/272792/" TargetMode="External"/><Relationship Id="rId67" Type="http://schemas.openxmlformats.org/officeDocument/2006/relationships/hyperlink" Target="http://www.kavkaz-uzel.ru/articles/274192/" TargetMode="External"/><Relationship Id="rId103" Type="http://schemas.openxmlformats.org/officeDocument/2006/relationships/hyperlink" Target="https://www.kavkaz-uzel.ru/articles/274592/" TargetMode="External"/><Relationship Id="rId108" Type="http://schemas.openxmlformats.org/officeDocument/2006/relationships/hyperlink" Target="http://www.rbc.ru/rbcfreenews/55fadf5a9a79472a85d8487e" TargetMode="External"/><Relationship Id="rId116" Type="http://schemas.openxmlformats.org/officeDocument/2006/relationships/hyperlink" Target="http://www.kavkaz-uzel.ru/articles/272230/" TargetMode="External"/><Relationship Id="rId124" Type="http://schemas.openxmlformats.org/officeDocument/2006/relationships/hyperlink" Target="http://nac.gov.ru/nakmessage/2015/12/16/v-moskve-proshlo-sovmestnoe-zasedanie-natsionalnogo-antiterroristicheskogo-kom.html" TargetMode="External"/><Relationship Id="rId129" Type="http://schemas.openxmlformats.org/officeDocument/2006/relationships/hyperlink" Target="http://www.interfax.ru/russia/480746" TargetMode="External"/><Relationship Id="rId137" Type="http://schemas.openxmlformats.org/officeDocument/2006/relationships/hyperlink" Target="http://www.kavkaz-uzel.ru/articles/272092/" TargetMode="External"/><Relationship Id="rId20" Type="http://schemas.openxmlformats.org/officeDocument/2006/relationships/hyperlink" Target="http://ria.ru/arab_sy/20120314/594253777.html" TargetMode="External"/><Relationship Id="rId41" Type="http://schemas.openxmlformats.org/officeDocument/2006/relationships/hyperlink" Target="http://onkavkaz.com/news/371-rauf-arashukov-prinimaet-siriiskih-cherkesov.html" TargetMode="External"/><Relationship Id="rId54" Type="http://schemas.openxmlformats.org/officeDocument/2006/relationships/hyperlink" Target="http://grozny.tv/news.php?id=8305" TargetMode="External"/><Relationship Id="rId62" Type="http://schemas.openxmlformats.org/officeDocument/2006/relationships/hyperlink" Target="http://www.kavkaz-uzel.ru/articles/272792/" TargetMode="External"/><Relationship Id="rId70" Type="http://schemas.openxmlformats.org/officeDocument/2006/relationships/hyperlink" Target="http://grozny.tv/news.php?id=8468" TargetMode="External"/><Relationship Id="rId75" Type="http://schemas.openxmlformats.org/officeDocument/2006/relationships/hyperlink" Target="http://grozny.tv/news.php?id=8134" TargetMode="External"/><Relationship Id="rId83" Type="http://schemas.openxmlformats.org/officeDocument/2006/relationships/hyperlink" Target="http://ndelo.ru/news/politika/1075/" TargetMode="External"/><Relationship Id="rId88" Type="http://schemas.openxmlformats.org/officeDocument/2006/relationships/hyperlink" Target="http://ndelo.ru/news/politika/1075/" TargetMode="External"/><Relationship Id="rId91" Type="http://schemas.openxmlformats.org/officeDocument/2006/relationships/hyperlink" Target="http://ndelo.ru/news/novosti/1049/?sphrase_id=21991" TargetMode="External"/><Relationship Id="rId96" Type="http://schemas.openxmlformats.org/officeDocument/2006/relationships/hyperlink" Target="http://www.kavkaz-uzel.ru/articles/273371/" TargetMode="External"/><Relationship Id="rId111" Type="http://schemas.openxmlformats.org/officeDocument/2006/relationships/hyperlink" Target="http://www.rbc.ru/rbcfreenews/55fadf5a9a79472a85d8487e" TargetMode="External"/><Relationship Id="rId132" Type="http://schemas.openxmlformats.org/officeDocument/2006/relationships/hyperlink" Target="http://memohrc.org/news/evropeyskiy-sud-vynes-reshenie-po-delu-o-pohishchenii-cheloveka-v-dagestane-v-2010-godu" TargetMode="External"/><Relationship Id="rId1" Type="http://schemas.openxmlformats.org/officeDocument/2006/relationships/hyperlink" Target="http://www.kavkaz-uzel.ru/articles/272660" TargetMode="External"/><Relationship Id="rId6" Type="http://schemas.openxmlformats.org/officeDocument/2006/relationships/hyperlink" Target="http://memohrc.org/news/opublikovana-tretya-chast-analiza-obvinitelnogo-zaklyucheniya-po-delu-chlenov-una-unso" TargetMode="External"/><Relationship Id="rId15" Type="http://schemas.openxmlformats.org/officeDocument/2006/relationships/hyperlink" Target="http://memohrc.org/news/delo-chlenov-una-unso-v-groznom-dal-pokazaniya-osnovnoy-svidetel-obvineniya-aleksandr-malofeev" TargetMode="External"/><Relationship Id="rId23" Type="http://schemas.openxmlformats.org/officeDocument/2006/relationships/hyperlink" Target="https://kavkaz.versia.ru/na-severnom-kavkaze-proxodyat-akcii-v-pamyat-o-pogibshej-v-sirii-11-letnej-cherkeshenke" TargetMode="External"/><Relationship Id="rId28" Type="http://schemas.openxmlformats.org/officeDocument/2006/relationships/hyperlink" Target="http://ria.ru/arab_sy/20120314/594253777.html" TargetMode="External"/><Relationship Id="rId36" Type="http://schemas.openxmlformats.org/officeDocument/2006/relationships/hyperlink" Target="http://www.kavkaz-uzel.ru/articles/268658/" TargetMode="External"/><Relationship Id="rId49" Type="http://schemas.openxmlformats.org/officeDocument/2006/relationships/hyperlink" Target="http://www.01.fms.gov.ru/press/news/item/23782/" TargetMode="External"/><Relationship Id="rId57" Type="http://schemas.openxmlformats.org/officeDocument/2006/relationships/hyperlink" Target="http://nohchalla.com/index.php/index/62/647----------" TargetMode="External"/><Relationship Id="rId106" Type="http://schemas.openxmlformats.org/officeDocument/2006/relationships/hyperlink" Target="http://www.kavkaz-uzel.ru/articles/273332/" TargetMode="External"/><Relationship Id="rId114" Type="http://schemas.openxmlformats.org/officeDocument/2006/relationships/hyperlink" Target="http://tass.ru/politika/691525" TargetMode="External"/><Relationship Id="rId119" Type="http://schemas.openxmlformats.org/officeDocument/2006/relationships/hyperlink" Target="http://www.kommersant.ru/doc/2867105" TargetMode="External"/><Relationship Id="rId127" Type="http://schemas.openxmlformats.org/officeDocument/2006/relationships/hyperlink" Target="http://kavkazpress.ru/archives/85954" TargetMode="External"/><Relationship Id="rId10" Type="http://schemas.openxmlformats.org/officeDocument/2006/relationships/hyperlink" Target="http://memohrc.org/news/delo-chlenov-una-unso-v-groznom-odna-iz-poterpevshih-izmenila-pokazaniya-advokat-zayavil-chto" TargetMode="External"/><Relationship Id="rId31" Type="http://schemas.openxmlformats.org/officeDocument/2006/relationships/hyperlink" Target="http://www.aheku.net/gallery/folder462" TargetMode="External"/><Relationship Id="rId44" Type="http://schemas.openxmlformats.org/officeDocument/2006/relationships/hyperlink" Target="http://kavpolit.ru/articles/byt_li_mcha_posle_sohrokova-20374/" TargetMode="External"/><Relationship Id="rId52" Type="http://schemas.openxmlformats.org/officeDocument/2006/relationships/hyperlink" Target="http://www.fms.gov.ru/document/18102" TargetMode="External"/><Relationship Id="rId60" Type="http://schemas.openxmlformats.org/officeDocument/2006/relationships/hyperlink" Target="http://grozny.tv/news.php?id=8943" TargetMode="External"/><Relationship Id="rId65" Type="http://schemas.openxmlformats.org/officeDocument/2006/relationships/hyperlink" Target="http://www.kavkaz-uzel.ru/articles/274114/" TargetMode="External"/><Relationship Id="rId73" Type="http://schemas.openxmlformats.org/officeDocument/2006/relationships/hyperlink" Target="http://grozny.tv/news.php?id=8313" TargetMode="External"/><Relationship Id="rId78" Type="http://schemas.openxmlformats.org/officeDocument/2006/relationships/hyperlink" Target="http://www.kavkaz-uzel.ru/articles/250687/" TargetMode="External"/><Relationship Id="rId81" Type="http://schemas.openxmlformats.org/officeDocument/2006/relationships/hyperlink" Target="http://ndelo.ru/news/politika/1075/" TargetMode="External"/><Relationship Id="rId86" Type="http://schemas.openxmlformats.org/officeDocument/2006/relationships/hyperlink" Target="http://muftiyatrd.ru/content/muhammadrasul-hadzhi-saaduev-naznachen-imamom-v-mecheti-nadyriyya" TargetMode="External"/><Relationship Id="rId94" Type="http://schemas.openxmlformats.org/officeDocument/2006/relationships/hyperlink" Target="http://muftiyatrd.ru/content/reshenie-muftiyata-rd" TargetMode="External"/><Relationship Id="rId99" Type="http://schemas.openxmlformats.org/officeDocument/2006/relationships/hyperlink" Target="http://memohrc.org/news/dagestan-mechet-na-ul-kotrova-zakryta" TargetMode="External"/><Relationship Id="rId101" Type="http://schemas.openxmlformats.org/officeDocument/2006/relationships/hyperlink" Target="http://ndelo.ru/news/politika/1075/" TargetMode="External"/><Relationship Id="rId122" Type="http://schemas.openxmlformats.org/officeDocument/2006/relationships/hyperlink" Target="http://nac.gov.ru/content/5213.html" TargetMode="External"/><Relationship Id="rId130" Type="http://schemas.openxmlformats.org/officeDocument/2006/relationships/hyperlink" Target="http://www.kavkaz-uzel.ru/articles/274345/" TargetMode="External"/><Relationship Id="rId135" Type="http://schemas.openxmlformats.org/officeDocument/2006/relationships/hyperlink" Target="http://www.memo.ru/d/2235.html" TargetMode="External"/><Relationship Id="rId4" Type="http://schemas.openxmlformats.org/officeDocument/2006/relationships/hyperlink" Target="http://memohrc.org/news/pc-memorial-proanaliziroval-obvinitelnoe-zaklyuchenie-po-delu-grazhdan-ukrainy-sud-nad-kotorymi" TargetMode="External"/><Relationship Id="rId9" Type="http://schemas.openxmlformats.org/officeDocument/2006/relationships/hyperlink" Target="http://memohrc.org/news/delo-chlenov-una-unso-v-groznom-sostoyalsya-dopros-poterpevshih" TargetMode="External"/><Relationship Id="rId13" Type="http://schemas.openxmlformats.org/officeDocument/2006/relationships/hyperlink" Target="http://memohrc.org/news/delo-chlenov-una-unso-v-groznom-sostoyalsya-dopros-poterpevshih" TargetMode="External"/><Relationship Id="rId18" Type="http://schemas.openxmlformats.org/officeDocument/2006/relationships/hyperlink" Target="http://www.kremlin.ru/events/president/news/50639" TargetMode="External"/><Relationship Id="rId39" Type="http://schemas.openxmlformats.org/officeDocument/2006/relationships/hyperlink" Target="http://www.kavkaz-uzel.ru/articles/271784/" TargetMode="External"/><Relationship Id="rId109" Type="http://schemas.openxmlformats.org/officeDocument/2006/relationships/hyperlink" Target="http://www.rbc.ru/rbcfreenews/55fbd8c99a7947d6af7de034" TargetMode="External"/><Relationship Id="rId34" Type="http://schemas.openxmlformats.org/officeDocument/2006/relationships/hyperlink" Target="http://www.ekhokavkaza.com/content/article/24877704.html" TargetMode="External"/><Relationship Id="rId50" Type="http://schemas.openxmlformats.org/officeDocument/2006/relationships/hyperlink" Target="http://www.fms.gov.ru/document/18115" TargetMode="External"/><Relationship Id="rId55" Type="http://schemas.openxmlformats.org/officeDocument/2006/relationships/hyperlink" Target="http://www.kavkaz-uzel.ru/articles/272842/" TargetMode="External"/><Relationship Id="rId76" Type="http://schemas.openxmlformats.org/officeDocument/2006/relationships/hyperlink" Target="http://grozny.tv/news.php?id=9123" TargetMode="External"/><Relationship Id="rId97" Type="http://schemas.openxmlformats.org/officeDocument/2006/relationships/hyperlink" Target="http://chernovik.net/content/monotheos/naydite-vremya-vybrat-imama-0" TargetMode="External"/><Relationship Id="rId104" Type="http://schemas.openxmlformats.org/officeDocument/2006/relationships/hyperlink" Target="http://www.kavkaz-uzel.ru/articles/274515/" TargetMode="External"/><Relationship Id="rId120" Type="http://schemas.openxmlformats.org/officeDocument/2006/relationships/hyperlink" Target="http://www.kavkaz-uzel.ru/articles/271521/" TargetMode="External"/><Relationship Id="rId125" Type="http://schemas.openxmlformats.org/officeDocument/2006/relationships/hyperlink" Target="http://memohrc.org/sites/default/files/1721.pdf" TargetMode="External"/><Relationship Id="rId7" Type="http://schemas.openxmlformats.org/officeDocument/2006/relationships/hyperlink" Target="http://memohrc.org/reports/analiz-obvinitelnogo-zaklyucheniya-po-delu-chlenov-una-unso-v-groznom-chetvertaya-chast" TargetMode="External"/><Relationship Id="rId71" Type="http://schemas.openxmlformats.org/officeDocument/2006/relationships/hyperlink" Target="http://grozny.tv/news.php?id=8381" TargetMode="External"/><Relationship Id="rId92" Type="http://schemas.openxmlformats.org/officeDocument/2006/relationships/hyperlink" Target="http://chernovik.net/content/politika/operaciya-kotrovanash" TargetMode="External"/><Relationship Id="rId2" Type="http://schemas.openxmlformats.org/officeDocument/2006/relationships/hyperlink" Target="http://memohrc.org/special-projects/delo-chlenov-una-unso-v-groznom" TargetMode="External"/><Relationship Id="rId29" Type="http://schemas.openxmlformats.org/officeDocument/2006/relationships/hyperlink" Target="http://www.aheku.net/news/diaspora/2905" TargetMode="External"/><Relationship Id="rId24" Type="http://schemas.openxmlformats.org/officeDocument/2006/relationships/hyperlink" Target="http://kavpolit.ru/articles/repatriate-19694/" TargetMode="External"/><Relationship Id="rId40" Type="http://schemas.openxmlformats.org/officeDocument/2006/relationships/hyperlink" Target="http://ria.ru/world/20150910/1242195334.html" TargetMode="External"/><Relationship Id="rId45" Type="http://schemas.openxmlformats.org/officeDocument/2006/relationships/hyperlink" Target="http://www.kavkaz-uzel.ru/articles/268751/" TargetMode="External"/><Relationship Id="rId66" Type="http://schemas.openxmlformats.org/officeDocument/2006/relationships/hyperlink" Target="http://grozny.tv/news.php?id=8166" TargetMode="External"/><Relationship Id="rId87" Type="http://schemas.openxmlformats.org/officeDocument/2006/relationships/hyperlink" Target="http://chernovik.net/content/politika/operaciya-kotrovanash" TargetMode="External"/><Relationship Id="rId110" Type="http://schemas.openxmlformats.org/officeDocument/2006/relationships/hyperlink" Target="http://nac.gov.ru/content/5213.html" TargetMode="External"/><Relationship Id="rId115" Type="http://schemas.openxmlformats.org/officeDocument/2006/relationships/hyperlink" Target="http://regnum.ru/news/polit/1995365.html" TargetMode="External"/><Relationship Id="rId131" Type="http://schemas.openxmlformats.org/officeDocument/2006/relationships/hyperlink" Target="http://tass.ru/politika/2528052" TargetMode="External"/><Relationship Id="rId136" Type="http://schemas.openxmlformats.org/officeDocument/2006/relationships/hyperlink" Target="http://ehracmos.memo.ru/page.php?page=459" TargetMode="External"/><Relationship Id="rId61" Type="http://schemas.openxmlformats.org/officeDocument/2006/relationships/hyperlink" Target="http://www.dumchr.ru/" TargetMode="External"/><Relationship Id="rId82" Type="http://schemas.openxmlformats.org/officeDocument/2006/relationships/hyperlink" Target="http://memohrc.org/news/dagestan-zaderzhany-prihozhane-dvuh-mechetey-mahachkaly" TargetMode="External"/><Relationship Id="rId19" Type="http://schemas.openxmlformats.org/officeDocument/2006/relationships/hyperlink" Target="http://data.unhcr.org/syrianrefugees/regional.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9AAE-4910-4748-8AF3-44235526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14053</Words>
  <Characters>80106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Editor</cp:lastModifiedBy>
  <cp:revision>2</cp:revision>
  <cp:lastPrinted>2016-02-01T10:43:00Z</cp:lastPrinted>
  <dcterms:created xsi:type="dcterms:W3CDTF">2020-01-30T18:01:00Z</dcterms:created>
  <dcterms:modified xsi:type="dcterms:W3CDTF">2020-01-30T18:01:00Z</dcterms:modified>
</cp:coreProperties>
</file>